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BE25A" w14:textId="0A82A7B4" w:rsidR="00C03BA9" w:rsidRPr="002819A1" w:rsidRDefault="00C03BA9" w:rsidP="002819A1">
      <w:pPr>
        <w:spacing w:line="360" w:lineRule="auto"/>
        <w:jc w:val="center"/>
        <w:rPr>
          <w:rFonts w:ascii="ＭＳ ゴシック" w:eastAsia="ＭＳ ゴシック" w:hAnsi="ＭＳ ゴシック"/>
          <w:sz w:val="22"/>
        </w:rPr>
      </w:pPr>
      <w:r w:rsidRPr="002819A1">
        <w:rPr>
          <w:rFonts w:ascii="ＭＳ ゴシック" w:eastAsia="ＭＳ ゴシック" w:hAnsi="ＭＳ ゴシック" w:hint="eastAsia"/>
          <w:sz w:val="22"/>
        </w:rPr>
        <w:t>「研究データ管理サービスの設計と実践」</w:t>
      </w:r>
    </w:p>
    <w:p w14:paraId="2A6E580A" w14:textId="1B490598" w:rsidR="00971198" w:rsidRPr="008447BA" w:rsidRDefault="00971198" w:rsidP="00112A3C">
      <w:pPr>
        <w:spacing w:line="360" w:lineRule="auto"/>
        <w:rPr>
          <w:rFonts w:ascii="ＭＳ ゴシック" w:eastAsia="ＭＳ ゴシック" w:hAnsi="ＭＳ ゴシック"/>
          <w:sz w:val="22"/>
        </w:rPr>
      </w:pPr>
    </w:p>
    <w:p w14:paraId="5B685AD4" w14:textId="3DA24521" w:rsidR="00112A3C" w:rsidRPr="002819A1" w:rsidRDefault="00112A3C" w:rsidP="00112A3C">
      <w:pPr>
        <w:spacing w:line="360" w:lineRule="auto"/>
        <w:jc w:val="center"/>
        <w:rPr>
          <w:rFonts w:ascii="ＭＳ ゴシック" w:eastAsia="ＭＳ ゴシック" w:hAnsi="ＭＳ ゴシック"/>
          <w:sz w:val="22"/>
        </w:rPr>
        <w:sectPr w:rsidR="00112A3C" w:rsidRPr="002819A1">
          <w:footerReference w:type="default" r:id="rId7"/>
          <w:pgSz w:w="11906" w:h="16838"/>
          <w:pgMar w:top="1985" w:right="1701" w:bottom="1701" w:left="1701" w:header="851" w:footer="992" w:gutter="0"/>
          <w:cols w:space="425"/>
          <w:docGrid w:type="lines" w:linePitch="360"/>
        </w:sectPr>
      </w:pPr>
      <w:r>
        <w:rPr>
          <w:rFonts w:ascii="ＭＳ ゴシック" w:eastAsia="ＭＳ ゴシック" w:hAnsi="ＭＳ ゴシック" w:hint="eastAsia"/>
          <w:sz w:val="22"/>
        </w:rPr>
        <w:t>全体スクリプト</w:t>
      </w:r>
      <w:bookmarkStart w:id="0" w:name="_GoBack"/>
      <w:bookmarkEnd w:id="0"/>
    </w:p>
    <w:p w14:paraId="2A5BBA81" w14:textId="244E0D40" w:rsidR="00CE064C" w:rsidRPr="002819A1" w:rsidRDefault="00CE064C" w:rsidP="002819A1">
      <w:pPr>
        <w:spacing w:line="360" w:lineRule="auto"/>
        <w:rPr>
          <w:rFonts w:ascii="ＭＳ ゴシック" w:eastAsia="ＭＳ ゴシック" w:hAnsi="ＭＳ ゴシック"/>
          <w:sz w:val="22"/>
        </w:rPr>
      </w:pPr>
      <w:r w:rsidRPr="002819A1">
        <w:rPr>
          <w:rFonts w:ascii="ＭＳ ゴシック" w:eastAsia="ＭＳ ゴシック" w:hAnsi="ＭＳ ゴシック" w:hint="eastAsia"/>
          <w:sz w:val="22"/>
        </w:rPr>
        <w:lastRenderedPageBreak/>
        <w:t>第</w:t>
      </w:r>
      <w:r w:rsidRPr="002819A1">
        <w:rPr>
          <w:rFonts w:ascii="ＭＳ ゴシック" w:eastAsia="ＭＳ ゴシック" w:hAnsi="ＭＳ ゴシック"/>
          <w:sz w:val="22"/>
        </w:rPr>
        <w:t>1章</w:t>
      </w:r>
      <w:r w:rsidR="00684DAB" w:rsidRPr="002819A1">
        <w:rPr>
          <w:rFonts w:ascii="ＭＳ ゴシック" w:eastAsia="ＭＳ ゴシック" w:hAnsi="ＭＳ ゴシック" w:hint="eastAsia"/>
          <w:sz w:val="22"/>
        </w:rPr>
        <w:t xml:space="preserve">　</w:t>
      </w:r>
      <w:r w:rsidRPr="002819A1">
        <w:rPr>
          <w:rFonts w:ascii="ＭＳ ゴシック" w:eastAsia="ＭＳ ゴシック" w:hAnsi="ＭＳ ゴシック" w:hint="eastAsia"/>
          <w:sz w:val="22"/>
        </w:rPr>
        <w:t>序論</w:t>
      </w:r>
    </w:p>
    <w:p w14:paraId="3F771840" w14:textId="77777777" w:rsidR="009310ED" w:rsidRDefault="009310ED">
      <w:pPr>
        <w:rPr>
          <w:rFonts w:ascii="ＭＳ ゴシック" w:eastAsia="ＭＳ ゴシック" w:hAnsi="ＭＳ ゴシック"/>
          <w:sz w:val="22"/>
        </w:rPr>
      </w:pPr>
    </w:p>
    <w:p w14:paraId="42171C3C" w14:textId="0CED4516" w:rsidR="00E670CE" w:rsidRPr="00FC033C" w:rsidRDefault="00E670CE">
      <w:pPr>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1.1 </w:t>
      </w:r>
      <w:r w:rsidRPr="00FC033C">
        <w:rPr>
          <w:rFonts w:ascii="ＭＳ ゴシック" w:eastAsia="ＭＳ ゴシック" w:hAnsi="ＭＳ ゴシック" w:hint="eastAsia"/>
          <w:sz w:val="22"/>
          <w:u w:val="single"/>
        </w:rPr>
        <w:t>第</w:t>
      </w:r>
      <w:r w:rsidRPr="00FC033C">
        <w:rPr>
          <w:rFonts w:ascii="ＭＳ ゴシック" w:eastAsia="ＭＳ ゴシック" w:hAnsi="ＭＳ ゴシック"/>
          <w:sz w:val="22"/>
          <w:u w:val="single"/>
        </w:rPr>
        <w:t>1章の概要</w:t>
      </w:r>
    </w:p>
    <w:p w14:paraId="49AABC51" w14:textId="057A4D0B" w:rsidR="006661CC" w:rsidRPr="002819A1" w:rsidRDefault="006661CC">
      <w:pPr>
        <w:rPr>
          <w:rFonts w:ascii="ＭＳ ゴシック" w:eastAsia="ＭＳ ゴシック" w:hAnsi="ＭＳ ゴシック"/>
          <w:sz w:val="22"/>
        </w:rPr>
      </w:pPr>
    </w:p>
    <w:p w14:paraId="36073BDB" w14:textId="60CB03FB" w:rsidR="006661CC" w:rsidRPr="002819A1" w:rsidRDefault="006661CC">
      <w:pPr>
        <w:rPr>
          <w:rFonts w:ascii="ＭＳ ゴシック" w:eastAsia="ＭＳ ゴシック" w:hAnsi="ＭＳ ゴシック"/>
          <w:sz w:val="22"/>
        </w:rPr>
      </w:pPr>
      <w:r w:rsidRPr="002819A1">
        <w:rPr>
          <w:rFonts w:ascii="ＭＳ ゴシック" w:eastAsia="ＭＳ ゴシック" w:hAnsi="ＭＳ ゴシック" w:hint="eastAsia"/>
          <w:sz w:val="22"/>
        </w:rPr>
        <w:t>研究データには</w:t>
      </w:r>
      <w:r w:rsidR="00075597">
        <w:rPr>
          <w:rFonts w:ascii="ＭＳ ゴシック" w:eastAsia="ＭＳ ゴシック" w:hAnsi="ＭＳ ゴシック" w:hint="eastAsia"/>
          <w:sz w:val="22"/>
        </w:rPr>
        <w:t>、</w:t>
      </w:r>
      <w:r w:rsidRPr="002819A1">
        <w:rPr>
          <w:rFonts w:ascii="ＭＳ ゴシック" w:eastAsia="ＭＳ ゴシック" w:hAnsi="ＭＳ ゴシック" w:hint="eastAsia"/>
          <w:sz w:val="22"/>
        </w:rPr>
        <w:t>どのように生成され、保存され最終的に再利用されていくのかといったライフサイクルがあります。この講座では、研究データのライフサイクルに沿った形で、サービス設計や研究前の支援、研究中の支援、研究後の支援、そして日常的な支援について学びます。学習中は、研究データのライフサイクルのどのプロセスにあたる部分を学んでいるのかをこの図を見ながら常に意識してください。</w:t>
      </w:r>
    </w:p>
    <w:p w14:paraId="4E8FFE86" w14:textId="62581932" w:rsidR="006661CC" w:rsidRPr="002819A1" w:rsidRDefault="006661CC">
      <w:pPr>
        <w:rPr>
          <w:rFonts w:ascii="ＭＳ ゴシック" w:eastAsia="ＭＳ ゴシック" w:hAnsi="ＭＳ ゴシック"/>
          <w:sz w:val="22"/>
        </w:rPr>
      </w:pPr>
    </w:p>
    <w:p w14:paraId="639B807C" w14:textId="77777777" w:rsidR="00E670CE" w:rsidRPr="002819A1" w:rsidRDefault="00E670CE">
      <w:pPr>
        <w:rPr>
          <w:rFonts w:ascii="ＭＳ ゴシック" w:eastAsia="ＭＳ ゴシック" w:hAnsi="ＭＳ ゴシック"/>
          <w:sz w:val="22"/>
        </w:rPr>
      </w:pPr>
    </w:p>
    <w:p w14:paraId="05243CD7" w14:textId="77777777" w:rsidR="006661CC" w:rsidRPr="002819A1" w:rsidRDefault="006661CC">
      <w:pPr>
        <w:rPr>
          <w:rFonts w:ascii="ＭＳ ゴシック" w:eastAsia="ＭＳ ゴシック" w:hAnsi="ＭＳ ゴシック"/>
          <w:sz w:val="22"/>
        </w:rPr>
      </w:pPr>
      <w:r w:rsidRPr="002819A1">
        <w:rPr>
          <w:rFonts w:ascii="ＭＳ ゴシック" w:eastAsia="ＭＳ ゴシック" w:hAnsi="ＭＳ ゴシック" w:hint="eastAsia"/>
          <w:sz w:val="22"/>
        </w:rPr>
        <w:t>第</w:t>
      </w:r>
      <w:r w:rsidRPr="002819A1">
        <w:rPr>
          <w:rFonts w:ascii="ＭＳ ゴシック" w:eastAsia="ＭＳ ゴシック" w:hAnsi="ＭＳ ゴシック"/>
          <w:sz w:val="22"/>
        </w:rPr>
        <w:t>1章では、研究データ管理の基礎的な知識として、研究データ管理の背景、研究データ、研究データ管理、研究データ管理サービスについて学びます。</w:t>
      </w:r>
    </w:p>
    <w:p w14:paraId="5A3EB5A2" w14:textId="77777777" w:rsidR="006661CC" w:rsidRPr="002819A1" w:rsidRDefault="006661CC">
      <w:pPr>
        <w:rPr>
          <w:rFonts w:ascii="ＭＳ ゴシック" w:eastAsia="ＭＳ ゴシック" w:hAnsi="ＭＳ ゴシック"/>
          <w:sz w:val="22"/>
        </w:rPr>
      </w:pPr>
    </w:p>
    <w:p w14:paraId="32CAE42A" w14:textId="77777777" w:rsidR="006661CC" w:rsidRPr="002819A1" w:rsidRDefault="006661CC">
      <w:pPr>
        <w:rPr>
          <w:rFonts w:ascii="ＭＳ ゴシック" w:eastAsia="ＭＳ ゴシック" w:hAnsi="ＭＳ ゴシック"/>
          <w:sz w:val="22"/>
        </w:rPr>
      </w:pPr>
      <w:r w:rsidRPr="002819A1">
        <w:rPr>
          <w:rFonts w:ascii="ＭＳ ゴシック" w:eastAsia="ＭＳ ゴシック" w:hAnsi="ＭＳ ゴシック" w:hint="eastAsia"/>
          <w:sz w:val="22"/>
        </w:rPr>
        <w:t>まず、「研究データ管理の背景」では、大きく３つのことを学びます。</w:t>
      </w:r>
    </w:p>
    <w:p w14:paraId="0EE2143E" w14:textId="54B50E68" w:rsidR="006661CC" w:rsidRPr="002819A1" w:rsidRDefault="006661CC">
      <w:pPr>
        <w:rPr>
          <w:rFonts w:ascii="ＭＳ ゴシック" w:eastAsia="ＭＳ ゴシック" w:hAnsi="ＭＳ ゴシック"/>
          <w:color w:val="000000" w:themeColor="text1"/>
          <w:sz w:val="22"/>
        </w:rPr>
      </w:pPr>
    </w:p>
    <w:p w14:paraId="122F42C0" w14:textId="1F76CD87" w:rsidR="006661CC" w:rsidRPr="002819A1" w:rsidRDefault="006661CC">
      <w:pPr>
        <w:rPr>
          <w:rFonts w:ascii="ＭＳ ゴシック" w:eastAsia="ＭＳ ゴシック" w:hAnsi="ＭＳ ゴシック"/>
          <w:sz w:val="22"/>
        </w:rPr>
      </w:pPr>
      <w:r w:rsidRPr="002819A1">
        <w:rPr>
          <w:rFonts w:ascii="ＭＳ ゴシック" w:eastAsia="ＭＳ ゴシック" w:hAnsi="ＭＳ ゴシック" w:hint="eastAsia"/>
          <w:sz w:val="22"/>
        </w:rPr>
        <w:t>一つ目は、オープンサイエンスの潮流です。論文や研究データへのオープンアクセスによる新たなイノベーションの可能性に鑑み、国は、資金配分機関、大学等</w:t>
      </w:r>
      <w:r w:rsidR="00A8146B">
        <w:rPr>
          <w:rFonts w:ascii="ＭＳ ゴシック" w:eastAsia="ＭＳ ゴシック" w:hAnsi="ＭＳ ゴシック" w:hint="eastAsia"/>
          <w:sz w:val="22"/>
        </w:rPr>
        <w:t>（など）</w:t>
      </w:r>
      <w:r w:rsidRPr="002819A1">
        <w:rPr>
          <w:rFonts w:ascii="ＭＳ ゴシック" w:eastAsia="ＭＳ ゴシック" w:hAnsi="ＭＳ ゴシック" w:hint="eastAsia"/>
          <w:sz w:val="22"/>
        </w:rPr>
        <w:t>の研究機関、研究者等と連携し、推進体制の構築を図るとしています。</w:t>
      </w:r>
    </w:p>
    <w:p w14:paraId="0D6981C9" w14:textId="18DE307B" w:rsidR="006661CC" w:rsidRPr="002819A1" w:rsidRDefault="006661CC">
      <w:pPr>
        <w:rPr>
          <w:rFonts w:ascii="ＭＳ ゴシック" w:eastAsia="ＭＳ ゴシック" w:hAnsi="ＭＳ ゴシック"/>
          <w:color w:val="000000" w:themeColor="text1"/>
          <w:sz w:val="22"/>
        </w:rPr>
      </w:pPr>
    </w:p>
    <w:p w14:paraId="23A4A7A1" w14:textId="77777777" w:rsidR="006661CC" w:rsidRPr="002819A1" w:rsidRDefault="006661CC">
      <w:pPr>
        <w:rPr>
          <w:rFonts w:ascii="ＭＳ ゴシック" w:eastAsia="ＭＳ ゴシック" w:hAnsi="ＭＳ ゴシック"/>
          <w:sz w:val="22"/>
        </w:rPr>
      </w:pPr>
      <w:r w:rsidRPr="002819A1">
        <w:rPr>
          <w:rFonts w:ascii="ＭＳ ゴシック" w:eastAsia="ＭＳ ゴシック" w:hAnsi="ＭＳ ゴシック" w:hint="eastAsia"/>
          <w:sz w:val="22"/>
        </w:rPr>
        <w:t>二つ目は、研究不正防止への期待です。国は、研究不正防止における研究データ保存の必要性を明確に認め、日本学術会議ではデータの保存期間を「原則、論文発表後</w:t>
      </w:r>
      <w:r w:rsidRPr="002819A1">
        <w:rPr>
          <w:rFonts w:ascii="ＭＳ ゴシック" w:eastAsia="ＭＳ ゴシック" w:hAnsi="ＭＳ ゴシック"/>
          <w:sz w:val="22"/>
        </w:rPr>
        <w:t>10年」としています。</w:t>
      </w:r>
    </w:p>
    <w:p w14:paraId="1792AC12" w14:textId="4751E042" w:rsidR="006661CC" w:rsidRPr="002819A1" w:rsidRDefault="006661CC">
      <w:pPr>
        <w:rPr>
          <w:rFonts w:ascii="ＭＳ ゴシック" w:eastAsia="ＭＳ ゴシック" w:hAnsi="ＭＳ ゴシック"/>
          <w:color w:val="000000" w:themeColor="text1"/>
          <w:sz w:val="22"/>
        </w:rPr>
      </w:pPr>
    </w:p>
    <w:p w14:paraId="70DFFBCA" w14:textId="22ACA7BF" w:rsidR="006661CC" w:rsidRPr="002819A1" w:rsidRDefault="006661CC">
      <w:pPr>
        <w:rPr>
          <w:rFonts w:ascii="ＭＳ ゴシック" w:eastAsia="ＭＳ ゴシック" w:hAnsi="ＭＳ ゴシック"/>
          <w:sz w:val="22"/>
        </w:rPr>
      </w:pPr>
      <w:r w:rsidRPr="002819A1">
        <w:rPr>
          <w:rFonts w:ascii="ＭＳ ゴシック" w:eastAsia="ＭＳ ゴシック" w:hAnsi="ＭＳ ゴシック" w:hint="eastAsia"/>
          <w:sz w:val="22"/>
        </w:rPr>
        <w:t>三つ目は、研究助成機関</w:t>
      </w:r>
      <w:r w:rsidR="00075597">
        <w:rPr>
          <w:rFonts w:ascii="ＭＳ ゴシック" w:eastAsia="ＭＳ ゴシック" w:hAnsi="ＭＳ ゴシック" w:hint="eastAsia"/>
          <w:sz w:val="22"/>
        </w:rPr>
        <w:t>から</w:t>
      </w:r>
      <w:r w:rsidRPr="002819A1">
        <w:rPr>
          <w:rFonts w:ascii="ＭＳ ゴシック" w:eastAsia="ＭＳ ゴシック" w:hAnsi="ＭＳ ゴシック" w:hint="eastAsia"/>
          <w:sz w:val="22"/>
        </w:rPr>
        <w:t>の要求です。近年、説明責任や助成の投資効率向上を目的として、多くの助成機関がそのポリシーにおいて、適切な研究データ管理を求めています。助成申請時に「データ管理計画」の提出が義務とされることもあります。</w:t>
      </w:r>
    </w:p>
    <w:p w14:paraId="2314408E" w14:textId="5D0D0E02" w:rsidR="006661CC" w:rsidRPr="002819A1" w:rsidRDefault="006661CC">
      <w:pPr>
        <w:rPr>
          <w:rFonts w:ascii="ＭＳ ゴシック" w:eastAsia="ＭＳ ゴシック" w:hAnsi="ＭＳ ゴシック"/>
          <w:color w:val="000000" w:themeColor="text1"/>
          <w:sz w:val="22"/>
        </w:rPr>
      </w:pPr>
    </w:p>
    <w:p w14:paraId="5AFD4B2C" w14:textId="77777777" w:rsidR="006661CC" w:rsidRPr="002819A1" w:rsidRDefault="006661CC">
      <w:pPr>
        <w:rPr>
          <w:rFonts w:ascii="ＭＳ ゴシック" w:eastAsia="ＭＳ ゴシック" w:hAnsi="ＭＳ ゴシック"/>
          <w:sz w:val="22"/>
        </w:rPr>
      </w:pPr>
      <w:r w:rsidRPr="002819A1">
        <w:rPr>
          <w:rFonts w:ascii="ＭＳ ゴシック" w:eastAsia="ＭＳ ゴシック" w:hAnsi="ＭＳ ゴシック" w:hint="eastAsia"/>
          <w:sz w:val="22"/>
        </w:rPr>
        <w:t>次に、「研究データとは」では、研究データの定義や具体例を踏まえ、研究データの「生成」、「加工」、「分析」、「保存」、「公開」、「再利用」という一連の「研究データのライフサイクル」を学びます。そして、各段階で行われるデータ管理の具体的な取り組みを概観します。</w:t>
      </w:r>
    </w:p>
    <w:p w14:paraId="3955AAEE" w14:textId="6B05D235" w:rsidR="006661CC" w:rsidRPr="002819A1" w:rsidRDefault="006661CC">
      <w:pPr>
        <w:rPr>
          <w:rFonts w:ascii="ＭＳ ゴシック" w:eastAsia="ＭＳ ゴシック" w:hAnsi="ＭＳ ゴシック"/>
          <w:color w:val="000000" w:themeColor="text1"/>
          <w:sz w:val="22"/>
        </w:rPr>
      </w:pPr>
    </w:p>
    <w:p w14:paraId="268B3E82" w14:textId="54AC1EE8" w:rsidR="006661CC" w:rsidRPr="002819A1" w:rsidRDefault="006661CC">
      <w:pPr>
        <w:rPr>
          <w:rFonts w:ascii="ＭＳ ゴシック" w:eastAsia="ＭＳ ゴシック" w:hAnsi="ＭＳ ゴシック"/>
          <w:sz w:val="22"/>
        </w:rPr>
      </w:pPr>
      <w:r w:rsidRPr="002819A1">
        <w:rPr>
          <w:rFonts w:ascii="ＭＳ ゴシック" w:eastAsia="ＭＳ ゴシック" w:hAnsi="ＭＳ ゴシック" w:hint="eastAsia"/>
          <w:sz w:val="22"/>
        </w:rPr>
        <w:t>そして、「研究データ管理とは」では、研究データ管理の定義やメリットを踏まえ、研究データの再利用を推進するための指針である「</w:t>
      </w:r>
      <w:r w:rsidRPr="002819A1">
        <w:rPr>
          <w:rFonts w:ascii="ＭＳ ゴシック" w:eastAsia="ＭＳ ゴシック" w:hAnsi="ＭＳ ゴシック"/>
          <w:sz w:val="22"/>
        </w:rPr>
        <w:t>FAIR</w:t>
      </w:r>
      <w:r w:rsidR="00524018" w:rsidRPr="002819A1">
        <w:rPr>
          <w:rFonts w:ascii="ＭＳ ゴシック" w:eastAsia="ＭＳ ゴシック" w:hAnsi="ＭＳ ゴシック" w:hint="eastAsia"/>
          <w:sz w:val="22"/>
        </w:rPr>
        <w:t>（フェア）</w:t>
      </w:r>
      <w:r w:rsidRPr="002819A1">
        <w:rPr>
          <w:rFonts w:ascii="ＭＳ ゴシック" w:eastAsia="ＭＳ ゴシック" w:hAnsi="ＭＳ ゴシック" w:hint="eastAsia"/>
          <w:sz w:val="22"/>
        </w:rPr>
        <w:t>原則」をとりあげます。「</w:t>
      </w:r>
      <w:r w:rsidRPr="002819A1">
        <w:rPr>
          <w:rFonts w:ascii="ＭＳ ゴシック" w:eastAsia="ＭＳ ゴシック" w:hAnsi="ＭＳ ゴシック"/>
          <w:sz w:val="22"/>
        </w:rPr>
        <w:t>Findable</w:t>
      </w:r>
      <w:r w:rsidR="00524018" w:rsidRPr="002819A1">
        <w:rPr>
          <w:rFonts w:ascii="ＭＳ ゴシック" w:eastAsia="ＭＳ ゴシック" w:hAnsi="ＭＳ ゴシック" w:hint="eastAsia"/>
          <w:sz w:val="22"/>
        </w:rPr>
        <w:t>（ファインダブル）</w:t>
      </w:r>
      <w:r w:rsidRPr="002819A1">
        <w:rPr>
          <w:rFonts w:ascii="ＭＳ ゴシック" w:eastAsia="ＭＳ ゴシック" w:hAnsi="ＭＳ ゴシック"/>
          <w:sz w:val="22"/>
        </w:rPr>
        <w:t>=</w:t>
      </w:r>
      <w:r w:rsidRPr="002819A1">
        <w:rPr>
          <w:rFonts w:ascii="ＭＳ ゴシック" w:eastAsia="ＭＳ ゴシック" w:hAnsi="ＭＳ ゴシック" w:hint="eastAsia"/>
          <w:sz w:val="22"/>
        </w:rPr>
        <w:t>発見可能性」、「</w:t>
      </w:r>
      <w:r w:rsidRPr="002819A1">
        <w:rPr>
          <w:rFonts w:ascii="ＭＳ ゴシック" w:eastAsia="ＭＳ ゴシック" w:hAnsi="ＭＳ ゴシック"/>
          <w:sz w:val="22"/>
        </w:rPr>
        <w:t>Accessible</w:t>
      </w:r>
      <w:r w:rsidR="00524018" w:rsidRPr="002819A1">
        <w:rPr>
          <w:rFonts w:ascii="ＭＳ ゴシック" w:eastAsia="ＭＳ ゴシック" w:hAnsi="ＭＳ ゴシック" w:hint="eastAsia"/>
          <w:sz w:val="22"/>
        </w:rPr>
        <w:t>（アクセシブル）</w:t>
      </w:r>
      <w:r w:rsidRPr="002819A1">
        <w:rPr>
          <w:rFonts w:ascii="ＭＳ ゴシック" w:eastAsia="ＭＳ ゴシック" w:hAnsi="ＭＳ ゴシック"/>
          <w:sz w:val="22"/>
        </w:rPr>
        <w:t>=</w:t>
      </w:r>
      <w:r w:rsidRPr="002819A1">
        <w:rPr>
          <w:rFonts w:ascii="ＭＳ ゴシック" w:eastAsia="ＭＳ ゴシック" w:hAnsi="ＭＳ ゴシック" w:hint="eastAsia"/>
          <w:sz w:val="22"/>
        </w:rPr>
        <w:t>アクセス可能性」、「</w:t>
      </w:r>
      <w:r w:rsidRPr="002819A1">
        <w:rPr>
          <w:rFonts w:ascii="ＭＳ ゴシック" w:eastAsia="ＭＳ ゴシック" w:hAnsi="ＭＳ ゴシック"/>
          <w:sz w:val="22"/>
        </w:rPr>
        <w:t>Interoperable</w:t>
      </w:r>
      <w:r w:rsidR="00524018" w:rsidRPr="002819A1">
        <w:rPr>
          <w:rFonts w:ascii="ＭＳ ゴシック" w:eastAsia="ＭＳ ゴシック" w:hAnsi="ＭＳ ゴシック" w:hint="eastAsia"/>
          <w:sz w:val="22"/>
        </w:rPr>
        <w:t>（インターオペラブル）</w:t>
      </w:r>
      <w:r w:rsidRPr="002819A1">
        <w:rPr>
          <w:rFonts w:ascii="ＭＳ ゴシック" w:eastAsia="ＭＳ ゴシック" w:hAnsi="ＭＳ ゴシック"/>
          <w:sz w:val="22"/>
        </w:rPr>
        <w:t>=</w:t>
      </w:r>
      <w:r w:rsidRPr="002819A1">
        <w:rPr>
          <w:rFonts w:ascii="ＭＳ ゴシック" w:eastAsia="ＭＳ ゴシック" w:hAnsi="ＭＳ ゴシック" w:hint="eastAsia"/>
          <w:sz w:val="22"/>
        </w:rPr>
        <w:t>相互運用可能性」、「</w:t>
      </w:r>
      <w:r w:rsidRPr="002819A1">
        <w:rPr>
          <w:rFonts w:ascii="ＭＳ ゴシック" w:eastAsia="ＭＳ ゴシック" w:hAnsi="ＭＳ ゴシック"/>
          <w:sz w:val="22"/>
        </w:rPr>
        <w:t>Re-usable</w:t>
      </w:r>
      <w:r w:rsidR="00524018" w:rsidRPr="002819A1">
        <w:rPr>
          <w:rFonts w:ascii="ＭＳ ゴシック" w:eastAsia="ＭＳ ゴシック" w:hAnsi="ＭＳ ゴシック" w:hint="eastAsia"/>
          <w:sz w:val="22"/>
        </w:rPr>
        <w:t>（</w:t>
      </w:r>
      <w:r w:rsidR="00264191" w:rsidRPr="002819A1">
        <w:rPr>
          <w:rFonts w:ascii="ＭＳ ゴシック" w:eastAsia="ＭＳ ゴシック" w:hAnsi="ＭＳ ゴシック" w:hint="eastAsia"/>
          <w:sz w:val="22"/>
        </w:rPr>
        <w:t>リユー</w:t>
      </w:r>
      <w:r w:rsidR="00075597">
        <w:rPr>
          <w:rFonts w:ascii="ＭＳ ゴシック" w:eastAsia="ＭＳ ゴシック" w:hAnsi="ＭＳ ゴシック" w:hint="eastAsia"/>
          <w:sz w:val="22"/>
        </w:rPr>
        <w:t>ザ</w:t>
      </w:r>
      <w:r w:rsidR="00524018" w:rsidRPr="002819A1">
        <w:rPr>
          <w:rFonts w:ascii="ＭＳ ゴシック" w:eastAsia="ＭＳ ゴシック" w:hAnsi="ＭＳ ゴシック" w:hint="eastAsia"/>
          <w:sz w:val="22"/>
        </w:rPr>
        <w:t>ブル）</w:t>
      </w:r>
      <w:r w:rsidRPr="002819A1">
        <w:rPr>
          <w:rFonts w:ascii="ＭＳ ゴシック" w:eastAsia="ＭＳ ゴシック" w:hAnsi="ＭＳ ゴシック"/>
          <w:sz w:val="22"/>
        </w:rPr>
        <w:t>=</w:t>
      </w:r>
      <w:r w:rsidRPr="002819A1">
        <w:rPr>
          <w:rFonts w:ascii="ＭＳ ゴシック" w:eastAsia="ＭＳ ゴシック" w:hAnsi="ＭＳ ゴシック" w:hint="eastAsia"/>
          <w:sz w:val="22"/>
        </w:rPr>
        <w:t>再利用可能性」の</w:t>
      </w:r>
      <w:r w:rsidRPr="002819A1">
        <w:rPr>
          <w:rFonts w:ascii="ＭＳ ゴシック" w:eastAsia="ＭＳ ゴシック" w:hAnsi="ＭＳ ゴシック"/>
          <w:sz w:val="22"/>
        </w:rPr>
        <w:t>4</w:t>
      </w:r>
      <w:r w:rsidRPr="002819A1">
        <w:rPr>
          <w:rFonts w:ascii="ＭＳ ゴシック" w:eastAsia="ＭＳ ゴシック" w:hAnsi="ＭＳ ゴシック" w:hint="eastAsia"/>
          <w:sz w:val="22"/>
        </w:rPr>
        <w:t>つの原則は、研究データ管理に取り組む上で重要な原則です。</w:t>
      </w:r>
    </w:p>
    <w:p w14:paraId="13ED93B4" w14:textId="4F953D43" w:rsidR="006661CC" w:rsidRPr="002819A1" w:rsidRDefault="006661CC">
      <w:pPr>
        <w:rPr>
          <w:rFonts w:ascii="ＭＳ ゴシック" w:eastAsia="ＭＳ ゴシック" w:hAnsi="ＭＳ ゴシック"/>
          <w:color w:val="000000" w:themeColor="text1"/>
          <w:sz w:val="22"/>
        </w:rPr>
      </w:pPr>
    </w:p>
    <w:p w14:paraId="1C482E05" w14:textId="6A2A7FEC" w:rsidR="006661CC" w:rsidRPr="002819A1" w:rsidRDefault="006661CC">
      <w:pPr>
        <w:rPr>
          <w:rFonts w:ascii="ＭＳ ゴシック" w:eastAsia="ＭＳ ゴシック" w:hAnsi="ＭＳ ゴシック"/>
          <w:sz w:val="22"/>
        </w:rPr>
      </w:pPr>
      <w:r w:rsidRPr="002819A1">
        <w:rPr>
          <w:rFonts w:ascii="ＭＳ ゴシック" w:eastAsia="ＭＳ ゴシック" w:hAnsi="ＭＳ ゴシック" w:hint="eastAsia"/>
          <w:sz w:val="22"/>
        </w:rPr>
        <w:t>また、「研究データ管理サービスとは」では、研究データ管理を支援するための具体的なサービスを学びます。研究データ管理サービスには、ポリシーの策定、研究前、研究中、研究後、そして日常的な支援まで</w:t>
      </w:r>
      <w:r w:rsidR="00075597">
        <w:rPr>
          <w:rFonts w:ascii="ＭＳ ゴシック" w:eastAsia="ＭＳ ゴシック" w:hAnsi="ＭＳ ゴシック" w:hint="eastAsia"/>
          <w:sz w:val="22"/>
        </w:rPr>
        <w:t>、</w:t>
      </w:r>
      <w:r w:rsidRPr="002819A1">
        <w:rPr>
          <w:rFonts w:ascii="ＭＳ ゴシック" w:eastAsia="ＭＳ ゴシック" w:hAnsi="ＭＳ ゴシック" w:hint="eastAsia"/>
          <w:sz w:val="22"/>
        </w:rPr>
        <w:t>研究データのライフサイクルに沿った</w:t>
      </w:r>
      <w:r w:rsidR="00075597">
        <w:rPr>
          <w:rFonts w:ascii="ＭＳ ゴシック" w:eastAsia="ＭＳ ゴシック" w:hAnsi="ＭＳ ゴシック" w:hint="eastAsia"/>
          <w:sz w:val="22"/>
        </w:rPr>
        <w:t>さまざま</w:t>
      </w:r>
      <w:r w:rsidRPr="002819A1">
        <w:rPr>
          <w:rFonts w:ascii="ＭＳ ゴシック" w:eastAsia="ＭＳ ゴシック" w:hAnsi="ＭＳ ゴシック" w:hint="eastAsia"/>
          <w:sz w:val="22"/>
        </w:rPr>
        <w:t>な支援があります。これらのサービスは、ストレージなどの管理基盤の支援とスタッフが直接提供する人的支援に分類することができます。</w:t>
      </w:r>
    </w:p>
    <w:p w14:paraId="181A3030" w14:textId="77777777" w:rsidR="006661CC" w:rsidRPr="002819A1" w:rsidRDefault="006661CC">
      <w:pPr>
        <w:rPr>
          <w:rFonts w:ascii="ＭＳ ゴシック" w:eastAsia="ＭＳ ゴシック" w:hAnsi="ＭＳ ゴシック"/>
          <w:sz w:val="22"/>
        </w:rPr>
      </w:pPr>
    </w:p>
    <w:p w14:paraId="3C924FEF" w14:textId="237B0257" w:rsidR="00CE064C" w:rsidRPr="002819A1" w:rsidRDefault="006661CC">
      <w:pPr>
        <w:rPr>
          <w:rFonts w:ascii="ＭＳ ゴシック" w:eastAsia="ＭＳ ゴシック" w:hAnsi="ＭＳ ゴシック"/>
          <w:color w:val="000000" w:themeColor="text1"/>
          <w:sz w:val="22"/>
        </w:rPr>
      </w:pPr>
      <w:r w:rsidRPr="002819A1">
        <w:rPr>
          <w:rFonts w:ascii="ＭＳ ゴシック" w:eastAsia="ＭＳ ゴシック" w:hAnsi="ＭＳ ゴシック" w:hint="eastAsia"/>
          <w:color w:val="000000" w:themeColor="text1"/>
          <w:sz w:val="22"/>
        </w:rPr>
        <w:t>それでは、第</w:t>
      </w:r>
      <w:r w:rsidRPr="002819A1">
        <w:rPr>
          <w:rFonts w:ascii="ＭＳ ゴシック" w:eastAsia="ＭＳ ゴシック" w:hAnsi="ＭＳ ゴシック"/>
          <w:color w:val="000000" w:themeColor="text1"/>
          <w:sz w:val="22"/>
        </w:rPr>
        <w:t>1章を詳しく学んでいきましょう。</w:t>
      </w:r>
    </w:p>
    <w:p w14:paraId="0CFA97E1" w14:textId="41157CED" w:rsidR="00524018" w:rsidRPr="002819A1" w:rsidRDefault="00524018" w:rsidP="002819A1">
      <w:pPr>
        <w:rPr>
          <w:rFonts w:ascii="ＭＳ ゴシック" w:eastAsia="ＭＳ ゴシック" w:hAnsi="ＭＳ ゴシック"/>
          <w:sz w:val="22"/>
        </w:rPr>
      </w:pPr>
    </w:p>
    <w:p w14:paraId="3B5CEEA7" w14:textId="17A9B70D" w:rsidR="00AA0628" w:rsidRPr="00FC033C" w:rsidRDefault="00CE064C" w:rsidP="002819A1">
      <w:pPr>
        <w:widowControl/>
        <w:rPr>
          <w:rFonts w:ascii="ＭＳ ゴシック" w:eastAsia="ＭＳ ゴシック" w:hAnsi="ＭＳ ゴシック"/>
          <w:sz w:val="22"/>
          <w:u w:val="single"/>
        </w:rPr>
      </w:pPr>
      <w:r w:rsidRPr="00FC033C">
        <w:rPr>
          <w:rFonts w:ascii="ＭＳ ゴシック" w:eastAsia="ＭＳ ゴシック" w:hAnsi="ＭＳ ゴシック" w:hint="eastAsia"/>
          <w:sz w:val="22"/>
          <w:u w:val="single"/>
        </w:rPr>
        <w:t>研究データのライフサイクルと本教材との関係</w:t>
      </w:r>
    </w:p>
    <w:p w14:paraId="67325BCF" w14:textId="77777777" w:rsidR="00CE064C" w:rsidRPr="002819A1" w:rsidRDefault="00CE064C" w:rsidP="002819A1">
      <w:pPr>
        <w:spacing w:line="360" w:lineRule="auto"/>
        <w:rPr>
          <w:rFonts w:ascii="ＭＳ ゴシック" w:eastAsia="ＭＳ ゴシック" w:hAnsi="ＭＳ ゴシック"/>
          <w:sz w:val="22"/>
        </w:rPr>
      </w:pPr>
    </w:p>
    <w:p w14:paraId="14F2AB13" w14:textId="24636C0B" w:rsidR="00AA0628"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研究データには</w:t>
      </w:r>
      <w:r w:rsidR="00A444C0" w:rsidRPr="002819A1">
        <w:rPr>
          <w:rFonts w:ascii="ＭＳ ゴシック" w:eastAsia="ＭＳ ゴシック" w:hAnsi="ＭＳ ゴシック" w:cs="ＭＳ Ｐゴシック" w:hint="eastAsia"/>
          <w:kern w:val="24"/>
          <w:sz w:val="22"/>
          <w:lang w:val="ja-JP"/>
        </w:rPr>
        <w:t>、データが</w:t>
      </w:r>
      <w:r w:rsidRPr="002819A1">
        <w:rPr>
          <w:rFonts w:ascii="ＭＳ ゴシック" w:eastAsia="ＭＳ ゴシック" w:hAnsi="ＭＳ ゴシック" w:cs="ＭＳ Ｐゴシック" w:hint="eastAsia"/>
          <w:kern w:val="24"/>
          <w:sz w:val="22"/>
          <w:lang w:val="ja-JP"/>
        </w:rPr>
        <w:t>生成され、保存され</w:t>
      </w:r>
      <w:r w:rsidR="00A444C0"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最終的に再利用されていく</w:t>
      </w:r>
      <w:r w:rsidR="00A444C0" w:rsidRPr="002819A1">
        <w:rPr>
          <w:rFonts w:ascii="ＭＳ ゴシック" w:eastAsia="ＭＳ ゴシック" w:hAnsi="ＭＳ ゴシック" w:cs="ＭＳ Ｐゴシック" w:hint="eastAsia"/>
          <w:kern w:val="24"/>
          <w:sz w:val="22"/>
          <w:lang w:val="ja-JP"/>
        </w:rPr>
        <w:t>までの</w:t>
      </w:r>
      <w:r w:rsidRPr="002819A1">
        <w:rPr>
          <w:rFonts w:ascii="ＭＳ ゴシック" w:eastAsia="ＭＳ ゴシック" w:hAnsi="ＭＳ ゴシック" w:cs="ＭＳ Ｐゴシック" w:hint="eastAsia"/>
          <w:kern w:val="24"/>
          <w:sz w:val="22"/>
          <w:lang w:val="ja-JP"/>
        </w:rPr>
        <w:t>ライフサイクルがあります。本教材では、研究データのライフサイクルに沿った形で、サービス設計や研究前の支援、研究中の支援、研究後の支援、そして日常的な支援について学びます。</w:t>
      </w:r>
    </w:p>
    <w:p w14:paraId="60713CB2" w14:textId="77777777" w:rsidR="00A444C0" w:rsidRPr="002819A1" w:rsidRDefault="00A444C0" w:rsidP="002819A1">
      <w:pPr>
        <w:autoSpaceDE w:val="0"/>
        <w:autoSpaceDN w:val="0"/>
        <w:adjustRightInd w:val="0"/>
        <w:rPr>
          <w:rFonts w:ascii="ＭＳ ゴシック" w:eastAsia="ＭＳ ゴシック" w:hAnsi="ＭＳ ゴシック" w:cs="Calibri"/>
          <w:kern w:val="24"/>
          <w:sz w:val="22"/>
        </w:rPr>
      </w:pPr>
    </w:p>
    <w:p w14:paraId="13E53317" w14:textId="1534958D" w:rsidR="00CE064C"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学習中、研究データのライフサイクルのどのプロセスにあたる部分を学んでいるのかを</w:t>
      </w:r>
      <w:r w:rsidR="00075597">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この図を見ながら常に意識してください。</w:t>
      </w:r>
    </w:p>
    <w:p w14:paraId="7C2C56B1" w14:textId="77777777" w:rsidR="009310ED" w:rsidRDefault="009310ED" w:rsidP="002819A1">
      <w:pPr>
        <w:widowControl/>
        <w:rPr>
          <w:rFonts w:ascii="ＭＳ ゴシック" w:eastAsia="ＭＳ ゴシック" w:hAnsi="ＭＳ ゴシック"/>
          <w:sz w:val="22"/>
        </w:rPr>
      </w:pPr>
    </w:p>
    <w:p w14:paraId="023DB739" w14:textId="4AC0853C" w:rsidR="00CE064C" w:rsidRPr="00FC033C" w:rsidRDefault="00CE064C" w:rsidP="002819A1">
      <w:pPr>
        <w:widowControl/>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1.2 </w:t>
      </w:r>
      <w:r w:rsidRPr="00FC033C">
        <w:rPr>
          <w:rFonts w:ascii="ＭＳ ゴシック" w:eastAsia="ＭＳ ゴシック" w:hAnsi="ＭＳ ゴシック" w:hint="eastAsia"/>
          <w:sz w:val="22"/>
          <w:u w:val="single"/>
        </w:rPr>
        <w:t>背景</w:t>
      </w:r>
    </w:p>
    <w:p w14:paraId="75020C93" w14:textId="77777777" w:rsidR="00CE064C" w:rsidRPr="002819A1" w:rsidRDefault="00CE064C" w:rsidP="002819A1">
      <w:pPr>
        <w:spacing w:line="360" w:lineRule="auto"/>
        <w:rPr>
          <w:rFonts w:ascii="ＭＳ ゴシック" w:eastAsia="ＭＳ ゴシック" w:hAnsi="ＭＳ ゴシック"/>
          <w:sz w:val="22"/>
        </w:rPr>
      </w:pPr>
    </w:p>
    <w:p w14:paraId="0A336CF9" w14:textId="367374EE" w:rsidR="00CE064C"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初めに、近年、研究データ管理の重要性が増している背景として、オープンサイエンスの潮流、研究不正対策、</w:t>
      </w:r>
      <w:r w:rsidR="00A444C0" w:rsidRPr="002819A1">
        <w:rPr>
          <w:rFonts w:ascii="ＭＳ ゴシック" w:eastAsia="ＭＳ ゴシック" w:hAnsi="ＭＳ ゴシック" w:cs="ＭＳ Ｐゴシック" w:hint="eastAsia"/>
          <w:kern w:val="24"/>
          <w:sz w:val="22"/>
          <w:lang w:val="ja-JP"/>
        </w:rPr>
        <w:t>研究資金の</w:t>
      </w:r>
      <w:r w:rsidRPr="002819A1">
        <w:rPr>
          <w:rFonts w:ascii="ＭＳ ゴシック" w:eastAsia="ＭＳ ゴシック" w:hAnsi="ＭＳ ゴシック" w:cs="ＭＳ Ｐゴシック" w:hint="eastAsia"/>
          <w:kern w:val="24"/>
          <w:sz w:val="22"/>
          <w:lang w:val="ja-JP"/>
        </w:rPr>
        <w:t>助成機関のポリシーについて学びます。</w:t>
      </w:r>
    </w:p>
    <w:p w14:paraId="55A83E7B" w14:textId="4F7CCC45" w:rsidR="00DA144E" w:rsidRPr="002819A1" w:rsidRDefault="00DA144E" w:rsidP="002819A1">
      <w:pPr>
        <w:widowControl/>
        <w:rPr>
          <w:rFonts w:ascii="ＭＳ ゴシック" w:eastAsia="ＭＳ ゴシック" w:hAnsi="ＭＳ ゴシック"/>
          <w:sz w:val="22"/>
        </w:rPr>
      </w:pPr>
    </w:p>
    <w:p w14:paraId="3505AED6" w14:textId="16BC55CF" w:rsidR="00AA0628" w:rsidRPr="00FC033C" w:rsidRDefault="00CE064C" w:rsidP="002819A1">
      <w:pPr>
        <w:widowControl/>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1.2.1 </w:t>
      </w:r>
      <w:r w:rsidRPr="00FC033C">
        <w:rPr>
          <w:rFonts w:ascii="ＭＳ ゴシック" w:eastAsia="ＭＳ ゴシック" w:hAnsi="ＭＳ ゴシック" w:hint="eastAsia"/>
          <w:sz w:val="22"/>
          <w:u w:val="single"/>
        </w:rPr>
        <w:t>オープンサイエンスの潮流</w:t>
      </w:r>
    </w:p>
    <w:p w14:paraId="18C0728C" w14:textId="77777777" w:rsidR="00CE064C" w:rsidRPr="002819A1" w:rsidRDefault="00CE064C" w:rsidP="002819A1">
      <w:pPr>
        <w:spacing w:line="360" w:lineRule="auto"/>
        <w:rPr>
          <w:rFonts w:ascii="ＭＳ ゴシック" w:eastAsia="ＭＳ ゴシック" w:hAnsi="ＭＳ ゴシック"/>
          <w:sz w:val="22"/>
        </w:rPr>
      </w:pPr>
    </w:p>
    <w:p w14:paraId="086FED81" w14:textId="5F21CD78" w:rsidR="00AA0628"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Calibri"/>
          <w:kern w:val="24"/>
          <w:sz w:val="22"/>
        </w:rPr>
        <w:t>2016</w:t>
      </w:r>
      <w:r w:rsidRPr="002819A1">
        <w:rPr>
          <w:rFonts w:ascii="ＭＳ ゴシック" w:eastAsia="ＭＳ ゴシック" w:hAnsi="ＭＳ ゴシック" w:cs="ＭＳ Ｐゴシック" w:hint="eastAsia"/>
          <w:kern w:val="24"/>
          <w:sz w:val="22"/>
          <w:lang w:val="ja-JP"/>
        </w:rPr>
        <w:t>年</w:t>
      </w:r>
      <w:r w:rsidRPr="002819A1">
        <w:rPr>
          <w:rFonts w:ascii="ＭＳ ゴシック" w:eastAsia="ＭＳ ゴシック" w:hAnsi="ＭＳ ゴシック" w:cs="Calibri"/>
          <w:kern w:val="24"/>
          <w:sz w:val="22"/>
        </w:rPr>
        <w:t>1</w:t>
      </w:r>
      <w:r w:rsidRPr="002819A1">
        <w:rPr>
          <w:rFonts w:ascii="ＭＳ ゴシック" w:eastAsia="ＭＳ ゴシック" w:hAnsi="ＭＳ ゴシック" w:cs="ＭＳ Ｐゴシック" w:hint="eastAsia"/>
          <w:kern w:val="24"/>
          <w:sz w:val="22"/>
          <w:lang w:val="ja-JP"/>
        </w:rPr>
        <w:t>月に内閣府</w:t>
      </w:r>
      <w:r w:rsidR="00A444C0" w:rsidRPr="002819A1">
        <w:rPr>
          <w:rFonts w:ascii="ＭＳ ゴシック" w:eastAsia="ＭＳ ゴシック" w:hAnsi="ＭＳ ゴシック" w:cs="ＭＳ Ｐゴシック" w:hint="eastAsia"/>
          <w:kern w:val="24"/>
          <w:sz w:val="22"/>
          <w:lang w:val="ja-JP"/>
        </w:rPr>
        <w:t>が</w:t>
      </w:r>
      <w:r w:rsidRPr="002819A1">
        <w:rPr>
          <w:rFonts w:ascii="ＭＳ ゴシック" w:eastAsia="ＭＳ ゴシック" w:hAnsi="ＭＳ ゴシック" w:cs="ＭＳ Ｐゴシック" w:hint="eastAsia"/>
          <w:kern w:val="24"/>
          <w:sz w:val="22"/>
          <w:lang w:val="ja-JP"/>
        </w:rPr>
        <w:t>策定した第</w:t>
      </w:r>
      <w:r w:rsidRPr="002819A1">
        <w:rPr>
          <w:rFonts w:ascii="ＭＳ ゴシック" w:eastAsia="ＭＳ ゴシック" w:hAnsi="ＭＳ ゴシック" w:cs="Calibri"/>
          <w:kern w:val="24"/>
          <w:sz w:val="22"/>
        </w:rPr>
        <w:t>5</w:t>
      </w:r>
      <w:r w:rsidRPr="002819A1">
        <w:rPr>
          <w:rFonts w:ascii="ＭＳ ゴシック" w:eastAsia="ＭＳ ゴシック" w:hAnsi="ＭＳ ゴシック" w:cs="ＭＳ Ｐゴシック" w:hint="eastAsia"/>
          <w:kern w:val="24"/>
          <w:sz w:val="22"/>
          <w:lang w:val="ja-JP"/>
        </w:rPr>
        <w:t>期科学技術基本計画</w:t>
      </w:r>
      <w:r w:rsidR="00A444C0" w:rsidRPr="002819A1">
        <w:rPr>
          <w:rFonts w:ascii="ＭＳ ゴシック" w:eastAsia="ＭＳ ゴシック" w:hAnsi="ＭＳ ゴシック" w:cs="ＭＳ Ｐゴシック" w:hint="eastAsia"/>
          <w:kern w:val="24"/>
          <w:sz w:val="22"/>
          <w:lang w:val="ja-JP"/>
        </w:rPr>
        <w:t>に</w:t>
      </w:r>
      <w:r w:rsidRPr="002819A1">
        <w:rPr>
          <w:rFonts w:ascii="ＭＳ ゴシック" w:eastAsia="ＭＳ ゴシック" w:hAnsi="ＭＳ ゴシック" w:cs="ＭＳ Ｐゴシック" w:hint="eastAsia"/>
          <w:kern w:val="24"/>
          <w:sz w:val="22"/>
          <w:lang w:val="ja-JP"/>
        </w:rPr>
        <w:t>は、オープンサイエンス</w:t>
      </w:r>
      <w:r w:rsidR="00A444C0" w:rsidRPr="002819A1">
        <w:rPr>
          <w:rFonts w:ascii="ＭＳ ゴシック" w:eastAsia="ＭＳ ゴシック" w:hAnsi="ＭＳ ゴシック" w:cs="ＭＳ Ｐゴシック" w:hint="eastAsia"/>
          <w:kern w:val="24"/>
          <w:sz w:val="22"/>
          <w:lang w:val="ja-JP"/>
        </w:rPr>
        <w:t>の推進</w:t>
      </w:r>
      <w:r w:rsidRPr="002819A1">
        <w:rPr>
          <w:rFonts w:ascii="ＭＳ ゴシック" w:eastAsia="ＭＳ ゴシック" w:hAnsi="ＭＳ ゴシック" w:cs="ＭＳ Ｐゴシック" w:hint="eastAsia"/>
          <w:kern w:val="24"/>
          <w:sz w:val="22"/>
          <w:lang w:val="ja-JP"/>
        </w:rPr>
        <w:t>と、国の基本姿勢</w:t>
      </w:r>
      <w:r w:rsidR="00A444C0" w:rsidRPr="002819A1">
        <w:rPr>
          <w:rFonts w:ascii="ＭＳ ゴシック" w:eastAsia="ＭＳ ゴシック" w:hAnsi="ＭＳ ゴシック" w:cs="ＭＳ Ｐゴシック" w:hint="eastAsia"/>
          <w:kern w:val="24"/>
          <w:sz w:val="22"/>
          <w:lang w:val="ja-JP"/>
        </w:rPr>
        <w:t>が述べられて</w:t>
      </w:r>
      <w:r w:rsidRPr="002819A1">
        <w:rPr>
          <w:rFonts w:ascii="ＭＳ ゴシック" w:eastAsia="ＭＳ ゴシック" w:hAnsi="ＭＳ ゴシック" w:cs="ＭＳ Ｐゴシック" w:hint="eastAsia"/>
          <w:kern w:val="24"/>
          <w:sz w:val="22"/>
          <w:lang w:val="ja-JP"/>
        </w:rPr>
        <w:t>います。</w:t>
      </w:r>
    </w:p>
    <w:p w14:paraId="48F729BB"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4D08C9CB" w14:textId="2ED46A28"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基本計画によれば、オープンサイエンスとは、主に論文へのオープンアクセスと研究データのオープン化、すなわちオープンデータを含む概念です。オープンアクセスが進むことにより、研究成果の幅広い活用が可能となり、所属や専門を越えた新たな協働による知の創出を加速し、新たな価値を生み出していくことが可能となるとしています。また、オープンデータが進むことで、研究プロセスの透明化や研究成果の幅広い活用が図られるとしています。</w:t>
      </w:r>
    </w:p>
    <w:p w14:paraId="653248EF"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5524F102" w14:textId="25F95A26"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近年、こうしたオープンサイエンスの</w:t>
      </w:r>
      <w:r w:rsidR="00A444C0" w:rsidRPr="002819A1">
        <w:rPr>
          <w:rFonts w:ascii="ＭＳ ゴシック" w:eastAsia="ＭＳ ゴシック" w:hAnsi="ＭＳ ゴシック" w:cs="ＭＳ Ｐゴシック" w:hint="eastAsia"/>
          <w:kern w:val="24"/>
          <w:sz w:val="22"/>
          <w:lang w:val="ja-JP"/>
        </w:rPr>
        <w:t>潮流</w:t>
      </w:r>
      <w:r w:rsidRPr="002819A1">
        <w:rPr>
          <w:rFonts w:ascii="ＭＳ ゴシック" w:eastAsia="ＭＳ ゴシック" w:hAnsi="ＭＳ ゴシック" w:cs="ＭＳ Ｐゴシック" w:hint="eastAsia"/>
          <w:kern w:val="24"/>
          <w:sz w:val="22"/>
          <w:lang w:val="ja-JP"/>
        </w:rPr>
        <w:t>が世界的に急速な広がりを見せており、オープンイノベーションの重要な基盤としても注目されています。</w:t>
      </w:r>
    </w:p>
    <w:p w14:paraId="053EC10E"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72B49EEB" w14:textId="3B6266CB" w:rsidR="00D01232"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さらに基本計画では、「国は、資金配分機関、大学等の研究機関、研究者等</w:t>
      </w:r>
      <w:r w:rsidR="00576E52">
        <w:rPr>
          <w:rFonts w:ascii="ＭＳ ゴシック" w:eastAsia="ＭＳ ゴシック" w:hAnsi="ＭＳ ゴシック" w:cs="ＭＳ Ｐゴシック" w:hint="eastAsia"/>
          <w:kern w:val="24"/>
          <w:sz w:val="22"/>
          <w:lang w:val="ja-JP"/>
        </w:rPr>
        <w:t>（など）</w:t>
      </w:r>
      <w:r w:rsidRPr="002819A1">
        <w:rPr>
          <w:rFonts w:ascii="ＭＳ ゴシック" w:eastAsia="ＭＳ ゴシック" w:hAnsi="ＭＳ ゴシック" w:cs="ＭＳ Ｐゴシック" w:hint="eastAsia"/>
          <w:kern w:val="24"/>
          <w:sz w:val="22"/>
          <w:lang w:val="ja-JP"/>
        </w:rPr>
        <w:t>の関係者と連携し、オープンサイエンスの推進体制を構築する」と述べられており、論文のみならず研究データもオープンにしていくことが、国の基本姿勢となることが明記されています。</w:t>
      </w:r>
    </w:p>
    <w:p w14:paraId="739A1B31" w14:textId="77777777" w:rsidR="000C1A22" w:rsidRDefault="000C1A22" w:rsidP="002819A1">
      <w:pPr>
        <w:widowControl/>
        <w:rPr>
          <w:rFonts w:ascii="ＭＳ ゴシック" w:eastAsia="ＭＳ ゴシック" w:hAnsi="ＭＳ ゴシック"/>
          <w:sz w:val="22"/>
        </w:rPr>
      </w:pPr>
    </w:p>
    <w:p w14:paraId="3FB69E3A" w14:textId="75BD2C53" w:rsidR="00AA0628" w:rsidRPr="00FC033C" w:rsidRDefault="00D01232" w:rsidP="002819A1">
      <w:pPr>
        <w:widowControl/>
        <w:rPr>
          <w:rFonts w:ascii="ＭＳ ゴシック" w:eastAsia="ＭＳ ゴシック" w:hAnsi="ＭＳ ゴシック"/>
          <w:sz w:val="22"/>
        </w:rPr>
      </w:pPr>
      <w:r w:rsidRPr="00FC033C">
        <w:rPr>
          <w:rFonts w:ascii="ＭＳ ゴシック" w:eastAsia="ＭＳ ゴシック" w:hAnsi="ＭＳ ゴシック"/>
          <w:sz w:val="22"/>
          <w:u w:val="single"/>
        </w:rPr>
        <w:t xml:space="preserve">1.2.2 </w:t>
      </w:r>
      <w:r w:rsidRPr="00FC033C">
        <w:rPr>
          <w:rFonts w:ascii="ＭＳ ゴシック" w:eastAsia="ＭＳ ゴシック" w:hAnsi="ＭＳ ゴシック" w:hint="eastAsia"/>
          <w:sz w:val="22"/>
          <w:u w:val="single"/>
        </w:rPr>
        <w:t>不正対策</w:t>
      </w:r>
    </w:p>
    <w:p w14:paraId="2F271773" w14:textId="77777777" w:rsidR="00D01232" w:rsidRPr="002819A1" w:rsidRDefault="00D01232" w:rsidP="002819A1">
      <w:pPr>
        <w:autoSpaceDE w:val="0"/>
        <w:autoSpaceDN w:val="0"/>
        <w:adjustRightInd w:val="0"/>
        <w:rPr>
          <w:rFonts w:ascii="ＭＳ ゴシック" w:eastAsia="ＭＳ ゴシック" w:hAnsi="ＭＳ ゴシック" w:cs="ＭＳ Ｐゴシック"/>
          <w:kern w:val="24"/>
          <w:sz w:val="22"/>
          <w:lang w:val="ja-JP"/>
        </w:rPr>
      </w:pPr>
    </w:p>
    <w:p w14:paraId="5BE0F70D" w14:textId="3C7F7DC9" w:rsidR="00AA0628"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研究データ管理が注目される背景には、研究不正防止への期待もあります。</w:t>
      </w:r>
    </w:p>
    <w:p w14:paraId="6072A1B6"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28B2A3DA" w14:textId="77777777" w:rsidR="00AA0628"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文部科学省の『研究活動における不正行為への対応等に関するガイドライン』は「研究機関が研究者に対して一定期間研究データを保存し、必要な場合に開示することを義務付ける必要がある」と明記しています。</w:t>
      </w:r>
    </w:p>
    <w:p w14:paraId="6844A8C7"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47897A62" w14:textId="0364DAB2" w:rsidR="00AA0628" w:rsidRPr="002819A1" w:rsidRDefault="00AA0628" w:rsidP="002819A1">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文部科学省の依頼を受け</w:t>
      </w:r>
      <w:r w:rsidR="00A444C0" w:rsidRPr="002819A1">
        <w:rPr>
          <w:rFonts w:ascii="ＭＳ ゴシック" w:eastAsia="ＭＳ ゴシック" w:hAnsi="ＭＳ ゴシック" w:cs="ＭＳ Ｐゴシック" w:hint="eastAsia"/>
          <w:kern w:val="24"/>
          <w:sz w:val="22"/>
          <w:lang w:val="ja-JP"/>
        </w:rPr>
        <w:t>た</w:t>
      </w:r>
      <w:r w:rsidRPr="002819A1">
        <w:rPr>
          <w:rFonts w:ascii="ＭＳ ゴシック" w:eastAsia="ＭＳ ゴシック" w:hAnsi="ＭＳ ゴシック" w:cs="ＭＳ Ｐゴシック" w:hint="eastAsia"/>
          <w:kern w:val="24"/>
          <w:sz w:val="22"/>
          <w:lang w:val="ja-JP"/>
        </w:rPr>
        <w:t>日本学術会議</w:t>
      </w:r>
      <w:r w:rsidR="00A444C0" w:rsidRPr="002819A1">
        <w:rPr>
          <w:rFonts w:ascii="ＭＳ ゴシック" w:eastAsia="ＭＳ ゴシック" w:hAnsi="ＭＳ ゴシック" w:cs="ＭＳ Ｐゴシック" w:hint="eastAsia"/>
          <w:kern w:val="24"/>
          <w:sz w:val="22"/>
          <w:lang w:val="ja-JP"/>
        </w:rPr>
        <w:t>は、</w:t>
      </w:r>
      <w:r w:rsidRPr="002819A1">
        <w:rPr>
          <w:rFonts w:ascii="ＭＳ ゴシック" w:eastAsia="ＭＳ ゴシック" w:hAnsi="ＭＳ ゴシック" w:cs="ＭＳ Ｐゴシック" w:hint="eastAsia"/>
          <w:kern w:val="24"/>
          <w:sz w:val="22"/>
          <w:lang w:val="ja-JP"/>
        </w:rPr>
        <w:t>『科学研究における健全性の向上について</w:t>
      </w:r>
      <w:r w:rsidR="00A444C0" w:rsidRPr="002819A1">
        <w:rPr>
          <w:rFonts w:ascii="ＭＳ ゴシック" w:eastAsia="ＭＳ ゴシック" w:hAnsi="ＭＳ ゴシック" w:cs="ＭＳ Ｐゴシック" w:hint="eastAsia"/>
          <w:kern w:val="24"/>
          <w:sz w:val="22"/>
          <w:lang w:val="ja-JP"/>
        </w:rPr>
        <w:t>』において</w:t>
      </w:r>
      <w:r w:rsidRPr="002819A1">
        <w:rPr>
          <w:rFonts w:ascii="ＭＳ ゴシック" w:eastAsia="ＭＳ ゴシック" w:hAnsi="ＭＳ ゴシック" w:cs="ＭＳ Ｐゴシック" w:hint="eastAsia"/>
          <w:kern w:val="24"/>
          <w:sz w:val="22"/>
          <w:lang w:val="ja-JP"/>
        </w:rPr>
        <w:t>、研究データを含む資料の保存期間を原則、論文発表後</w:t>
      </w:r>
      <w:r w:rsidRPr="002819A1">
        <w:rPr>
          <w:rFonts w:ascii="ＭＳ ゴシック" w:eastAsia="ＭＳ ゴシック" w:hAnsi="ＭＳ ゴシック" w:cs="Calibri"/>
          <w:kern w:val="24"/>
          <w:sz w:val="22"/>
        </w:rPr>
        <w:t>10</w:t>
      </w:r>
      <w:r w:rsidRPr="002819A1">
        <w:rPr>
          <w:rFonts w:ascii="ＭＳ ゴシック" w:eastAsia="ＭＳ ゴシック" w:hAnsi="ＭＳ ゴシック" w:cs="ＭＳ Ｐゴシック" w:hint="eastAsia"/>
          <w:kern w:val="24"/>
          <w:sz w:val="22"/>
          <w:lang w:val="ja-JP"/>
        </w:rPr>
        <w:t>年間とする</w:t>
      </w:r>
      <w:r w:rsidR="00A444C0" w:rsidRPr="002819A1">
        <w:rPr>
          <w:rFonts w:ascii="ＭＳ ゴシック" w:eastAsia="ＭＳ ゴシック" w:hAnsi="ＭＳ ゴシック" w:cs="ＭＳ Ｐゴシック" w:hint="eastAsia"/>
          <w:kern w:val="24"/>
          <w:sz w:val="22"/>
          <w:lang w:val="ja-JP"/>
        </w:rPr>
        <w:t>と定めて</w:t>
      </w:r>
      <w:r w:rsidRPr="002819A1">
        <w:rPr>
          <w:rFonts w:ascii="ＭＳ ゴシック" w:eastAsia="ＭＳ ゴシック" w:hAnsi="ＭＳ ゴシック" w:cs="ＭＳ Ｐゴシック" w:hint="eastAsia"/>
          <w:kern w:val="24"/>
          <w:sz w:val="22"/>
          <w:lang w:val="ja-JP"/>
        </w:rPr>
        <w:t>います。</w:t>
      </w:r>
    </w:p>
    <w:p w14:paraId="610F3344" w14:textId="77777777" w:rsidR="00D01232" w:rsidRPr="002819A1" w:rsidRDefault="00D01232" w:rsidP="002819A1">
      <w:pPr>
        <w:widowControl/>
        <w:rPr>
          <w:rFonts w:ascii="ＭＳ ゴシック" w:eastAsia="ＭＳ ゴシック" w:hAnsi="ＭＳ ゴシック"/>
          <w:sz w:val="22"/>
          <w:u w:val="single"/>
        </w:rPr>
      </w:pPr>
    </w:p>
    <w:p w14:paraId="03CE4548" w14:textId="71730022" w:rsidR="00AA0628" w:rsidRPr="00FC033C" w:rsidRDefault="00D01232" w:rsidP="002819A1">
      <w:pPr>
        <w:widowControl/>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1.2.3 </w:t>
      </w:r>
      <w:r w:rsidRPr="00FC033C">
        <w:rPr>
          <w:rFonts w:ascii="ＭＳ ゴシック" w:eastAsia="ＭＳ ゴシック" w:hAnsi="ＭＳ ゴシック" w:hint="eastAsia"/>
          <w:sz w:val="22"/>
          <w:u w:val="single"/>
        </w:rPr>
        <w:t>助成機関のポリシー</w:t>
      </w:r>
    </w:p>
    <w:p w14:paraId="307C642E" w14:textId="77777777" w:rsidR="00D01232" w:rsidRPr="002819A1" w:rsidRDefault="00D01232" w:rsidP="002819A1">
      <w:pPr>
        <w:autoSpaceDE w:val="0"/>
        <w:autoSpaceDN w:val="0"/>
        <w:adjustRightInd w:val="0"/>
        <w:rPr>
          <w:rFonts w:ascii="ＭＳ ゴシック" w:eastAsia="ＭＳ ゴシック" w:hAnsi="ＭＳ ゴシック" w:cs="ＭＳ Ｐゴシック"/>
          <w:kern w:val="24"/>
          <w:sz w:val="22"/>
          <w:lang w:val="ja-JP"/>
        </w:rPr>
      </w:pPr>
    </w:p>
    <w:p w14:paraId="1B44821F" w14:textId="4313BA0C"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研究データ管理が求められる</w:t>
      </w:r>
      <w:r w:rsidR="0001302D" w:rsidRPr="002819A1">
        <w:rPr>
          <w:rFonts w:ascii="ＭＳ ゴシック" w:eastAsia="ＭＳ ゴシック" w:hAnsi="ＭＳ ゴシック" w:cs="ＭＳ Ｐゴシック" w:hint="eastAsia"/>
          <w:kern w:val="24"/>
          <w:sz w:val="22"/>
          <w:lang w:val="ja-JP"/>
        </w:rPr>
        <w:t>もうひとつの</w:t>
      </w:r>
      <w:r w:rsidRPr="002819A1">
        <w:rPr>
          <w:rFonts w:ascii="ＭＳ ゴシック" w:eastAsia="ＭＳ ゴシック" w:hAnsi="ＭＳ ゴシック" w:cs="ＭＳ Ｐゴシック" w:hint="eastAsia"/>
          <w:kern w:val="24"/>
          <w:sz w:val="22"/>
          <w:lang w:val="ja-JP"/>
        </w:rPr>
        <w:t>背景</w:t>
      </w:r>
      <w:r w:rsidR="0001302D" w:rsidRPr="002819A1">
        <w:rPr>
          <w:rFonts w:ascii="ＭＳ ゴシック" w:eastAsia="ＭＳ ゴシック" w:hAnsi="ＭＳ ゴシック" w:cs="ＭＳ Ｐゴシック" w:hint="eastAsia"/>
          <w:kern w:val="24"/>
          <w:sz w:val="22"/>
          <w:lang w:val="ja-JP"/>
        </w:rPr>
        <w:t>として</w:t>
      </w:r>
      <w:r w:rsidRPr="002819A1">
        <w:rPr>
          <w:rFonts w:ascii="ＭＳ ゴシック" w:eastAsia="ＭＳ ゴシック" w:hAnsi="ＭＳ ゴシック" w:cs="ＭＳ Ｐゴシック" w:hint="eastAsia"/>
          <w:kern w:val="24"/>
          <w:sz w:val="22"/>
          <w:lang w:val="ja-JP"/>
        </w:rPr>
        <w:t>、研究資金の助成機関のポリシー</w:t>
      </w:r>
      <w:r w:rsidR="0001302D" w:rsidRPr="002819A1">
        <w:rPr>
          <w:rFonts w:ascii="ＭＳ ゴシック" w:eastAsia="ＭＳ ゴシック" w:hAnsi="ＭＳ ゴシック" w:cs="ＭＳ Ｐゴシック" w:hint="eastAsia"/>
          <w:kern w:val="24"/>
          <w:sz w:val="22"/>
          <w:lang w:val="ja-JP"/>
        </w:rPr>
        <w:t>を挙げることができます</w:t>
      </w:r>
      <w:r w:rsidRPr="002819A1">
        <w:rPr>
          <w:rFonts w:ascii="ＭＳ ゴシック" w:eastAsia="ＭＳ ゴシック" w:hAnsi="ＭＳ ゴシック" w:cs="ＭＳ Ｐゴシック" w:hint="eastAsia"/>
          <w:kern w:val="24"/>
          <w:sz w:val="22"/>
          <w:lang w:val="ja-JP"/>
        </w:rPr>
        <w:t>。データ管理計画、英語で</w:t>
      </w:r>
      <w:r w:rsidRPr="002819A1">
        <w:rPr>
          <w:rFonts w:ascii="ＭＳ ゴシック" w:eastAsia="ＭＳ ゴシック" w:hAnsi="ＭＳ ゴシック" w:cs="Calibri"/>
          <w:kern w:val="24"/>
          <w:sz w:val="22"/>
        </w:rPr>
        <w:t>Data Management Plan(</w:t>
      </w:r>
      <w:r w:rsidRPr="002819A1">
        <w:rPr>
          <w:rFonts w:ascii="ＭＳ ゴシック" w:eastAsia="ＭＳ ゴシック" w:hAnsi="ＭＳ ゴシック" w:cs="ＭＳ Ｐゴシック" w:hint="eastAsia"/>
          <w:kern w:val="24"/>
          <w:sz w:val="22"/>
          <w:lang w:val="ja-JP"/>
        </w:rPr>
        <w:t>データマネジメントプラン）、略して</w:t>
      </w:r>
      <w:r w:rsidRPr="002819A1">
        <w:rPr>
          <w:rFonts w:ascii="ＭＳ ゴシック" w:eastAsia="ＭＳ ゴシック" w:hAnsi="ＭＳ ゴシック" w:cs="Calibri"/>
          <w:kern w:val="24"/>
          <w:sz w:val="22"/>
        </w:rPr>
        <w:t>DMP</w:t>
      </w:r>
      <w:r w:rsidRPr="002819A1">
        <w:rPr>
          <w:rFonts w:ascii="ＭＳ ゴシック" w:eastAsia="ＭＳ ゴシック" w:hAnsi="ＭＳ ゴシック" w:cs="ＭＳ Ｐゴシック" w:hint="eastAsia"/>
          <w:kern w:val="24"/>
          <w:sz w:val="22"/>
          <w:lang w:val="ja-JP"/>
        </w:rPr>
        <w:t>（ディーエムピー）と呼ばれる、研究データ管理に関する計画書の提出を、資金提供の条件にしている助成機関もあります。</w:t>
      </w:r>
    </w:p>
    <w:p w14:paraId="2E40AF9E"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029E1E7A" w14:textId="15638B1C" w:rsidR="00AA0628" w:rsidRPr="002819A1" w:rsidRDefault="003B61DC" w:rsidP="002819A1">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英国</w:t>
      </w:r>
      <w:r w:rsidR="00AA0628" w:rsidRPr="002819A1">
        <w:rPr>
          <w:rFonts w:ascii="ＭＳ ゴシック" w:eastAsia="ＭＳ ゴシック" w:hAnsi="ＭＳ ゴシック" w:cs="ＭＳ Ｐゴシック" w:hint="eastAsia"/>
          <w:kern w:val="24"/>
          <w:sz w:val="22"/>
          <w:lang w:val="ja-JP"/>
        </w:rPr>
        <w:t>では、表に示すように多くの研究助成機関</w:t>
      </w:r>
      <w:r w:rsidR="0001302D" w:rsidRPr="002819A1">
        <w:rPr>
          <w:rFonts w:ascii="ＭＳ ゴシック" w:eastAsia="ＭＳ ゴシック" w:hAnsi="ＭＳ ゴシック" w:cs="ＭＳ Ｐゴシック" w:hint="eastAsia"/>
          <w:kern w:val="24"/>
          <w:sz w:val="22"/>
          <w:lang w:val="ja-JP"/>
        </w:rPr>
        <w:t>が</w:t>
      </w:r>
      <w:r w:rsidR="00AA0628" w:rsidRPr="002819A1">
        <w:rPr>
          <w:rFonts w:ascii="ＭＳ ゴシック" w:eastAsia="ＭＳ ゴシック" w:hAnsi="ＭＳ ゴシック" w:cs="Calibri"/>
          <w:kern w:val="24"/>
          <w:sz w:val="22"/>
        </w:rPr>
        <w:t>DMP</w:t>
      </w:r>
      <w:r w:rsidR="0001302D" w:rsidRPr="002819A1">
        <w:rPr>
          <w:rFonts w:ascii="ＭＳ ゴシック" w:eastAsia="ＭＳ ゴシック" w:hAnsi="ＭＳ ゴシック" w:cs="Calibri" w:hint="eastAsia"/>
          <w:kern w:val="24"/>
          <w:sz w:val="22"/>
        </w:rPr>
        <w:t>の</w:t>
      </w:r>
      <w:r w:rsidR="00AA0628" w:rsidRPr="002819A1">
        <w:rPr>
          <w:rFonts w:ascii="ＭＳ ゴシック" w:eastAsia="ＭＳ ゴシック" w:hAnsi="ＭＳ ゴシック" w:cs="ＭＳ Ｐゴシック" w:hint="eastAsia"/>
          <w:kern w:val="24"/>
          <w:sz w:val="22"/>
          <w:lang w:val="ja-JP"/>
        </w:rPr>
        <w:t>提出</w:t>
      </w:r>
      <w:r w:rsidR="0001302D" w:rsidRPr="002819A1">
        <w:rPr>
          <w:rFonts w:ascii="ＭＳ ゴシック" w:eastAsia="ＭＳ ゴシック" w:hAnsi="ＭＳ ゴシック" w:cs="ＭＳ Ｐゴシック" w:hint="eastAsia"/>
          <w:kern w:val="24"/>
          <w:sz w:val="22"/>
          <w:lang w:val="ja-JP"/>
        </w:rPr>
        <w:t>を</w:t>
      </w:r>
      <w:r w:rsidR="00AA0628" w:rsidRPr="002819A1">
        <w:rPr>
          <w:rFonts w:ascii="ＭＳ ゴシック" w:eastAsia="ＭＳ ゴシック" w:hAnsi="ＭＳ ゴシック" w:cs="ＭＳ Ｐゴシック" w:hint="eastAsia"/>
          <w:kern w:val="24"/>
          <w:sz w:val="22"/>
          <w:lang w:val="ja-JP"/>
        </w:rPr>
        <w:t>求め</w:t>
      </w:r>
      <w:r w:rsidR="0001302D" w:rsidRPr="002819A1">
        <w:rPr>
          <w:rFonts w:ascii="ＭＳ ゴシック" w:eastAsia="ＭＳ ゴシック" w:hAnsi="ＭＳ ゴシック" w:cs="ＭＳ Ｐゴシック" w:hint="eastAsia"/>
          <w:kern w:val="24"/>
          <w:sz w:val="22"/>
          <w:lang w:val="ja-JP"/>
        </w:rPr>
        <w:t>て</w:t>
      </w:r>
      <w:r w:rsidR="00AA0628" w:rsidRPr="002819A1">
        <w:rPr>
          <w:rFonts w:ascii="ＭＳ ゴシック" w:eastAsia="ＭＳ ゴシック" w:hAnsi="ＭＳ ゴシック" w:cs="ＭＳ Ｐゴシック" w:hint="eastAsia"/>
          <w:kern w:val="24"/>
          <w:sz w:val="22"/>
          <w:lang w:val="ja-JP"/>
        </w:rPr>
        <w:t>います。欧州でも、欧州委員会による助成プログラム「</w:t>
      </w:r>
      <w:r w:rsidR="00AA0628" w:rsidRPr="002819A1">
        <w:rPr>
          <w:rFonts w:ascii="ＭＳ ゴシック" w:eastAsia="ＭＳ ゴシック" w:hAnsi="ＭＳ ゴシック" w:cs="Calibri"/>
          <w:kern w:val="24"/>
          <w:sz w:val="22"/>
        </w:rPr>
        <w:t>Horizon2020</w:t>
      </w:r>
      <w:r w:rsidR="00AA0628" w:rsidRPr="002819A1">
        <w:rPr>
          <w:rFonts w:ascii="ＭＳ ゴシック" w:eastAsia="ＭＳ ゴシック" w:hAnsi="ＭＳ ゴシック" w:cs="ＭＳ Ｐゴシック" w:hint="eastAsia"/>
          <w:kern w:val="24"/>
          <w:sz w:val="22"/>
          <w:lang w:val="ja-JP"/>
        </w:rPr>
        <w:t>（ホライズン・トゥエンティトゥエンティ）」</w:t>
      </w:r>
      <w:r w:rsidR="0001302D" w:rsidRPr="002819A1">
        <w:rPr>
          <w:rFonts w:ascii="ＭＳ ゴシック" w:eastAsia="ＭＳ ゴシック" w:hAnsi="ＭＳ ゴシック" w:cs="ＭＳ Ｐゴシック" w:hint="eastAsia"/>
          <w:kern w:val="24"/>
          <w:sz w:val="22"/>
          <w:lang w:val="ja-JP"/>
        </w:rPr>
        <w:t>が</w:t>
      </w:r>
      <w:r w:rsidR="00AA0628" w:rsidRPr="002819A1">
        <w:rPr>
          <w:rFonts w:ascii="ＭＳ ゴシック" w:eastAsia="ＭＳ ゴシック" w:hAnsi="ＭＳ ゴシック" w:cs="ＭＳ Ｐゴシック" w:hint="eastAsia"/>
          <w:kern w:val="24"/>
          <w:sz w:val="22"/>
          <w:lang w:val="ja-JP"/>
        </w:rPr>
        <w:t>、パイロットプログラムに参加する研究について</w:t>
      </w:r>
      <w:r w:rsidR="004F6474">
        <w:rPr>
          <w:rFonts w:ascii="ＭＳ ゴシック" w:eastAsia="ＭＳ ゴシック" w:hAnsi="ＭＳ ゴシック" w:cs="ＭＳ Ｐゴシック" w:hint="eastAsia"/>
          <w:kern w:val="24"/>
          <w:sz w:val="22"/>
          <w:lang w:val="ja-JP"/>
        </w:rPr>
        <w:t>、</w:t>
      </w:r>
      <w:r w:rsidR="00AA0628" w:rsidRPr="002819A1">
        <w:rPr>
          <w:rFonts w:ascii="ＭＳ ゴシック" w:eastAsia="ＭＳ ゴシック" w:hAnsi="ＭＳ ゴシック" w:cs="Calibri"/>
          <w:kern w:val="24"/>
          <w:sz w:val="22"/>
        </w:rPr>
        <w:t>DMP</w:t>
      </w:r>
      <w:r w:rsidR="0001302D" w:rsidRPr="002819A1">
        <w:rPr>
          <w:rFonts w:ascii="ＭＳ ゴシック" w:eastAsia="ＭＳ ゴシック" w:hAnsi="ＭＳ ゴシック" w:cs="Calibri" w:hint="eastAsia"/>
          <w:kern w:val="24"/>
          <w:sz w:val="22"/>
        </w:rPr>
        <w:t>の</w:t>
      </w:r>
      <w:r w:rsidR="00AA0628" w:rsidRPr="002819A1">
        <w:rPr>
          <w:rFonts w:ascii="ＭＳ ゴシック" w:eastAsia="ＭＳ ゴシック" w:hAnsi="ＭＳ ゴシック" w:cs="ＭＳ Ｐゴシック" w:hint="eastAsia"/>
          <w:kern w:val="24"/>
          <w:sz w:val="22"/>
          <w:lang w:val="ja-JP"/>
        </w:rPr>
        <w:t>提出</w:t>
      </w:r>
      <w:r w:rsidR="0001302D" w:rsidRPr="002819A1">
        <w:rPr>
          <w:rFonts w:ascii="ＭＳ ゴシック" w:eastAsia="ＭＳ ゴシック" w:hAnsi="ＭＳ ゴシック" w:cs="ＭＳ Ｐゴシック" w:hint="eastAsia"/>
          <w:kern w:val="24"/>
          <w:sz w:val="22"/>
          <w:lang w:val="ja-JP"/>
        </w:rPr>
        <w:t>を</w:t>
      </w:r>
      <w:r w:rsidR="00AA0628" w:rsidRPr="002819A1">
        <w:rPr>
          <w:rFonts w:ascii="ＭＳ ゴシック" w:eastAsia="ＭＳ ゴシック" w:hAnsi="ＭＳ ゴシック" w:cs="ＭＳ Ｐゴシック" w:hint="eastAsia"/>
          <w:kern w:val="24"/>
          <w:sz w:val="22"/>
          <w:lang w:val="ja-JP"/>
        </w:rPr>
        <w:t>求めています。</w:t>
      </w:r>
      <w:r>
        <w:rPr>
          <w:rFonts w:ascii="ＭＳ ゴシック" w:eastAsia="ＭＳ ゴシック" w:hAnsi="ＭＳ ゴシック" w:cs="ＭＳ Ｐゴシック" w:hint="eastAsia"/>
          <w:kern w:val="24"/>
          <w:sz w:val="22"/>
          <w:lang w:val="ja-JP"/>
        </w:rPr>
        <w:t>米国</w:t>
      </w:r>
      <w:r w:rsidR="00AA0628" w:rsidRPr="002819A1">
        <w:rPr>
          <w:rFonts w:ascii="ＭＳ ゴシック" w:eastAsia="ＭＳ ゴシック" w:hAnsi="ＭＳ ゴシック" w:cs="ＭＳ Ｐゴシック" w:hint="eastAsia"/>
          <w:kern w:val="24"/>
          <w:sz w:val="22"/>
          <w:lang w:val="ja-JP"/>
        </w:rPr>
        <w:t>の一部の助成機関でも、</w:t>
      </w:r>
      <w:r w:rsidR="00AA0628" w:rsidRPr="002819A1">
        <w:rPr>
          <w:rFonts w:ascii="ＭＳ ゴシック" w:eastAsia="ＭＳ ゴシック" w:hAnsi="ＭＳ ゴシック" w:cs="Calibri"/>
          <w:kern w:val="24"/>
          <w:sz w:val="22"/>
        </w:rPr>
        <w:t>DMP</w:t>
      </w:r>
      <w:r w:rsidR="00AA0628" w:rsidRPr="002819A1">
        <w:rPr>
          <w:rFonts w:ascii="ＭＳ ゴシック" w:eastAsia="ＭＳ ゴシック" w:hAnsi="ＭＳ ゴシック" w:cs="ＭＳ Ｐゴシック" w:hint="eastAsia"/>
          <w:kern w:val="24"/>
          <w:sz w:val="22"/>
          <w:lang w:val="ja-JP"/>
        </w:rPr>
        <w:t>が導入されつつあります。日本では、科学技術振興機構＝</w:t>
      </w:r>
      <w:r w:rsidR="00AA0628" w:rsidRPr="002819A1">
        <w:rPr>
          <w:rFonts w:ascii="ＭＳ ゴシック" w:eastAsia="ＭＳ ゴシック" w:hAnsi="ＭＳ ゴシック" w:cs="Calibri"/>
          <w:kern w:val="24"/>
          <w:sz w:val="22"/>
        </w:rPr>
        <w:t>JST</w:t>
      </w:r>
      <w:r w:rsidR="00AA0628" w:rsidRPr="002819A1">
        <w:rPr>
          <w:rFonts w:ascii="ＭＳ ゴシック" w:eastAsia="ＭＳ ゴシック" w:hAnsi="ＭＳ ゴシック" w:cs="ＭＳ Ｐゴシック" w:hint="eastAsia"/>
          <w:kern w:val="24"/>
          <w:sz w:val="22"/>
          <w:lang w:val="ja-JP"/>
        </w:rPr>
        <w:t>（ジェーエスティー）が</w:t>
      </w:r>
      <w:r w:rsidR="00AA0628" w:rsidRPr="002819A1">
        <w:rPr>
          <w:rFonts w:ascii="ＭＳ ゴシック" w:eastAsia="ＭＳ ゴシック" w:hAnsi="ＭＳ ゴシック" w:cs="Calibri"/>
          <w:kern w:val="24"/>
          <w:sz w:val="22"/>
        </w:rPr>
        <w:t>2016</w:t>
      </w:r>
      <w:r w:rsidR="00AA0628" w:rsidRPr="002819A1">
        <w:rPr>
          <w:rFonts w:ascii="ＭＳ ゴシック" w:eastAsia="ＭＳ ゴシック" w:hAnsi="ＭＳ ゴシック" w:cs="ＭＳ Ｐゴシック" w:hint="eastAsia"/>
          <w:kern w:val="24"/>
          <w:sz w:val="22"/>
          <w:lang w:val="ja-JP"/>
        </w:rPr>
        <w:t>年から一部助成プロジェクトで義務化し、日本医療研究開発機構＝</w:t>
      </w:r>
      <w:r w:rsidR="00AA0628" w:rsidRPr="002819A1">
        <w:rPr>
          <w:rFonts w:ascii="ＭＳ ゴシック" w:eastAsia="ＭＳ ゴシック" w:hAnsi="ＭＳ ゴシック" w:cs="Calibri"/>
          <w:kern w:val="24"/>
          <w:sz w:val="22"/>
        </w:rPr>
        <w:t>AMED</w:t>
      </w:r>
      <w:r w:rsidR="00AA0628" w:rsidRPr="002819A1">
        <w:rPr>
          <w:rFonts w:ascii="ＭＳ ゴシック" w:eastAsia="ＭＳ ゴシック" w:hAnsi="ＭＳ ゴシック" w:cs="ＭＳ Ｐゴシック" w:hint="eastAsia"/>
          <w:kern w:val="24"/>
          <w:sz w:val="22"/>
          <w:lang w:val="ja-JP"/>
        </w:rPr>
        <w:t>（エーメド）も</w:t>
      </w:r>
      <w:r w:rsidR="00AA0628" w:rsidRPr="002819A1">
        <w:rPr>
          <w:rFonts w:ascii="ＭＳ ゴシック" w:eastAsia="ＭＳ ゴシック" w:hAnsi="ＭＳ ゴシック" w:cs="Calibri"/>
          <w:kern w:val="24"/>
          <w:sz w:val="22"/>
        </w:rPr>
        <w:t>2018</w:t>
      </w:r>
      <w:r w:rsidR="00AA0628" w:rsidRPr="002819A1">
        <w:rPr>
          <w:rFonts w:ascii="ＭＳ ゴシック" w:eastAsia="ＭＳ ゴシック" w:hAnsi="ＭＳ ゴシック" w:cs="ＭＳ Ｐゴシック" w:hint="eastAsia"/>
          <w:kern w:val="24"/>
          <w:sz w:val="22"/>
          <w:lang w:val="ja-JP"/>
        </w:rPr>
        <w:t>年度から</w:t>
      </w:r>
      <w:r w:rsidR="00075597">
        <w:rPr>
          <w:rFonts w:ascii="ＭＳ ゴシック" w:eastAsia="ＭＳ ゴシック" w:hAnsi="ＭＳ ゴシック" w:cs="Calibri" w:hint="eastAsia"/>
          <w:kern w:val="24"/>
          <w:sz w:val="22"/>
        </w:rPr>
        <w:t>データ管理計画の提出</w:t>
      </w:r>
      <w:r w:rsidR="00AA0628" w:rsidRPr="002819A1">
        <w:rPr>
          <w:rFonts w:ascii="ＭＳ ゴシック" w:eastAsia="ＭＳ ゴシック" w:hAnsi="ＭＳ ゴシック" w:cs="ＭＳ Ｐゴシック" w:hint="eastAsia"/>
          <w:kern w:val="24"/>
          <w:sz w:val="22"/>
          <w:lang w:val="ja-JP"/>
        </w:rPr>
        <w:t>を</w:t>
      </w:r>
      <w:r w:rsidR="00075597">
        <w:rPr>
          <w:rFonts w:ascii="ＭＳ ゴシック" w:eastAsia="ＭＳ ゴシック" w:hAnsi="ＭＳ ゴシック" w:cs="ＭＳ Ｐゴシック" w:hint="eastAsia"/>
          <w:kern w:val="24"/>
          <w:sz w:val="22"/>
          <w:lang w:val="ja-JP"/>
        </w:rPr>
        <w:t>要求しています</w:t>
      </w:r>
      <w:r w:rsidR="00AA0628" w:rsidRPr="002819A1">
        <w:rPr>
          <w:rFonts w:ascii="ＭＳ ゴシック" w:eastAsia="ＭＳ ゴシック" w:hAnsi="ＭＳ ゴシック" w:cs="ＭＳ Ｐゴシック" w:hint="eastAsia"/>
          <w:kern w:val="24"/>
          <w:sz w:val="22"/>
          <w:lang w:val="ja-JP"/>
        </w:rPr>
        <w:t>。</w:t>
      </w:r>
    </w:p>
    <w:p w14:paraId="0703D087"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4104E38F" w14:textId="47208EC5" w:rsidR="00D01232"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このような動きは、納税者への説明責任や、</w:t>
      </w:r>
      <w:r w:rsidR="0001302D" w:rsidRPr="002819A1">
        <w:rPr>
          <w:rFonts w:ascii="ＭＳ ゴシック" w:eastAsia="ＭＳ ゴシック" w:hAnsi="ＭＳ ゴシック" w:cs="ＭＳ Ｐゴシック" w:hint="eastAsia"/>
          <w:kern w:val="24"/>
          <w:sz w:val="22"/>
          <w:lang w:val="ja-JP"/>
        </w:rPr>
        <w:t>研究</w:t>
      </w:r>
      <w:r w:rsidRPr="002819A1">
        <w:rPr>
          <w:rFonts w:ascii="ＭＳ ゴシック" w:eastAsia="ＭＳ ゴシック" w:hAnsi="ＭＳ ゴシック" w:cs="ＭＳ Ｐゴシック" w:hint="eastAsia"/>
          <w:kern w:val="24"/>
          <w:sz w:val="22"/>
          <w:lang w:val="ja-JP"/>
        </w:rPr>
        <w:t>助成の投資効率</w:t>
      </w:r>
      <w:r w:rsidR="0001302D" w:rsidRPr="002819A1">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向上</w:t>
      </w:r>
      <w:r w:rsidR="0001302D" w:rsidRPr="002819A1">
        <w:rPr>
          <w:rFonts w:ascii="ＭＳ ゴシック" w:eastAsia="ＭＳ ゴシック" w:hAnsi="ＭＳ ゴシック" w:cs="ＭＳ Ｐゴシック" w:hint="eastAsia"/>
          <w:kern w:val="24"/>
          <w:sz w:val="22"/>
          <w:lang w:val="ja-JP"/>
        </w:rPr>
        <w:t>といった点</w:t>
      </w:r>
      <w:r w:rsidRPr="002819A1">
        <w:rPr>
          <w:rFonts w:ascii="ＭＳ ゴシック" w:eastAsia="ＭＳ ゴシック" w:hAnsi="ＭＳ ゴシック" w:cs="ＭＳ Ｐゴシック" w:hint="eastAsia"/>
          <w:kern w:val="24"/>
          <w:sz w:val="22"/>
          <w:lang w:val="ja-JP"/>
        </w:rPr>
        <w:t>からも、研究データ管理が求められていることを表しています。</w:t>
      </w:r>
    </w:p>
    <w:p w14:paraId="62AF5ADF" w14:textId="4711EE10" w:rsidR="00AA0628" w:rsidRPr="002819A1" w:rsidRDefault="00AA0628" w:rsidP="002819A1">
      <w:pPr>
        <w:autoSpaceDE w:val="0"/>
        <w:autoSpaceDN w:val="0"/>
        <w:adjustRightInd w:val="0"/>
        <w:rPr>
          <w:rFonts w:ascii="ＭＳ ゴシック" w:eastAsia="ＭＳ ゴシック" w:hAnsi="ＭＳ ゴシック"/>
          <w:sz w:val="22"/>
        </w:rPr>
      </w:pPr>
    </w:p>
    <w:p w14:paraId="5EF4FA6B" w14:textId="491D501C" w:rsidR="00D01232" w:rsidRPr="00FC033C" w:rsidRDefault="00D01232" w:rsidP="002819A1">
      <w:pPr>
        <w:widowControl/>
        <w:rPr>
          <w:rFonts w:ascii="ＭＳ ゴシック" w:eastAsia="ＭＳ ゴシック" w:hAnsi="ＭＳ ゴシック"/>
          <w:sz w:val="22"/>
        </w:rPr>
      </w:pPr>
      <w:r w:rsidRPr="00FC033C">
        <w:rPr>
          <w:rFonts w:ascii="ＭＳ ゴシック" w:eastAsia="ＭＳ ゴシック" w:hAnsi="ＭＳ ゴシック"/>
          <w:sz w:val="22"/>
          <w:u w:val="single"/>
        </w:rPr>
        <w:t xml:space="preserve">1.3 </w:t>
      </w:r>
      <w:r w:rsidRPr="00FC033C">
        <w:rPr>
          <w:rFonts w:ascii="ＭＳ ゴシック" w:eastAsia="ＭＳ ゴシック" w:hAnsi="ＭＳ ゴシック" w:hint="eastAsia"/>
          <w:sz w:val="22"/>
          <w:u w:val="single"/>
        </w:rPr>
        <w:t>研究データとは</w:t>
      </w:r>
    </w:p>
    <w:p w14:paraId="31CE5CC1" w14:textId="77777777" w:rsidR="00D01232" w:rsidRPr="002819A1" w:rsidRDefault="00D01232" w:rsidP="002819A1">
      <w:pPr>
        <w:autoSpaceDE w:val="0"/>
        <w:autoSpaceDN w:val="0"/>
        <w:adjustRightInd w:val="0"/>
        <w:rPr>
          <w:rFonts w:ascii="ＭＳ ゴシック" w:eastAsia="ＭＳ ゴシック" w:hAnsi="ＭＳ ゴシック"/>
          <w:sz w:val="22"/>
        </w:rPr>
      </w:pPr>
    </w:p>
    <w:p w14:paraId="2840BF34" w14:textId="070A82B3" w:rsidR="00AA0628" w:rsidRPr="002819A1" w:rsidRDefault="0001302D" w:rsidP="002819A1">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以上のような背景の下、</w:t>
      </w:r>
      <w:r w:rsidR="00AA0628" w:rsidRPr="002819A1">
        <w:rPr>
          <w:rFonts w:ascii="ＭＳ ゴシック" w:eastAsia="ＭＳ ゴシック" w:hAnsi="ＭＳ ゴシック" w:cs="ＭＳ Ｐゴシック" w:hint="eastAsia"/>
          <w:kern w:val="24"/>
          <w:sz w:val="22"/>
          <w:lang w:val="ja-JP"/>
        </w:rPr>
        <w:t>研究データ管理が</w:t>
      </w:r>
      <w:r w:rsidRPr="002819A1">
        <w:rPr>
          <w:rFonts w:ascii="ＭＳ ゴシック" w:eastAsia="ＭＳ ゴシック" w:hAnsi="ＭＳ ゴシック" w:cs="ＭＳ Ｐゴシック" w:hint="eastAsia"/>
          <w:kern w:val="24"/>
          <w:sz w:val="22"/>
          <w:lang w:val="ja-JP"/>
        </w:rPr>
        <w:t>注目を集めていますが、</w:t>
      </w:r>
      <w:r w:rsidR="00AA0628" w:rsidRPr="002819A1">
        <w:rPr>
          <w:rFonts w:ascii="ＭＳ ゴシック" w:eastAsia="ＭＳ ゴシック" w:hAnsi="ＭＳ ゴシック" w:cs="ＭＳ Ｐゴシック" w:hint="eastAsia"/>
          <w:kern w:val="24"/>
          <w:sz w:val="22"/>
          <w:lang w:val="ja-JP"/>
        </w:rPr>
        <w:t>そもそも研究データとは</w:t>
      </w:r>
      <w:r w:rsidRPr="002819A1">
        <w:rPr>
          <w:rFonts w:ascii="ＭＳ ゴシック" w:eastAsia="ＭＳ ゴシック" w:hAnsi="ＭＳ ゴシック" w:cs="ＭＳ Ｐゴシック" w:hint="eastAsia"/>
          <w:kern w:val="24"/>
          <w:sz w:val="22"/>
          <w:lang w:val="ja-JP"/>
        </w:rPr>
        <w:t>何でしょうか</w:t>
      </w:r>
      <w:r w:rsidR="00AA0628" w:rsidRPr="002819A1">
        <w:rPr>
          <w:rFonts w:ascii="ＭＳ ゴシック" w:eastAsia="ＭＳ ゴシック" w:hAnsi="ＭＳ ゴシック" w:cs="ＭＳ Ｐゴシック" w:hint="eastAsia"/>
          <w:kern w:val="24"/>
          <w:sz w:val="22"/>
          <w:lang w:val="ja-JP"/>
        </w:rPr>
        <w:t>。</w:t>
      </w:r>
    </w:p>
    <w:p w14:paraId="6AE1CCCC" w14:textId="77777777" w:rsidR="000C1A22" w:rsidRDefault="000C1A22" w:rsidP="002819A1">
      <w:pPr>
        <w:widowControl/>
        <w:rPr>
          <w:rFonts w:ascii="ＭＳ ゴシック" w:eastAsia="ＭＳ ゴシック" w:hAnsi="ＭＳ ゴシック"/>
          <w:sz w:val="22"/>
          <w:u w:val="single"/>
        </w:rPr>
      </w:pPr>
    </w:p>
    <w:p w14:paraId="56F40149" w14:textId="49D0D0C3" w:rsidR="00AA0628" w:rsidRPr="00FC033C" w:rsidRDefault="00D01232" w:rsidP="002819A1">
      <w:pPr>
        <w:widowControl/>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1.3.1 </w:t>
      </w:r>
      <w:r w:rsidRPr="00FC033C">
        <w:rPr>
          <w:rFonts w:ascii="ＭＳ ゴシック" w:eastAsia="ＭＳ ゴシック" w:hAnsi="ＭＳ ゴシック" w:hint="eastAsia"/>
          <w:sz w:val="22"/>
          <w:u w:val="single"/>
        </w:rPr>
        <w:t>研究データとは</w:t>
      </w:r>
    </w:p>
    <w:p w14:paraId="59EF9EA8" w14:textId="77777777" w:rsidR="00D01232" w:rsidRPr="002819A1" w:rsidRDefault="00D01232" w:rsidP="002819A1">
      <w:pPr>
        <w:spacing w:line="360" w:lineRule="auto"/>
        <w:rPr>
          <w:rFonts w:ascii="ＭＳ ゴシック" w:eastAsia="ＭＳ ゴシック" w:hAnsi="ＭＳ ゴシック"/>
          <w:sz w:val="22"/>
        </w:rPr>
      </w:pPr>
    </w:p>
    <w:p w14:paraId="6F8281A1"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研究データとは、研究の過程、あるいは研究の結果として収集・生成される情報です。</w:t>
      </w:r>
    </w:p>
    <w:p w14:paraId="7CB3F72B"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1F1E2C3A" w14:textId="77777777" w:rsidR="00AA0628"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研究データは仮説の検証や、結論を導くために用いられ、また研究結果を確認するために使用されることもあります。</w:t>
      </w:r>
    </w:p>
    <w:p w14:paraId="63936D6F"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29DA164A"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電子的なデータのみ研究データと定義する場合もあれば、紙ベースの情報も研究データに含める場合もあります。</w:t>
      </w:r>
    </w:p>
    <w:p w14:paraId="2E95DBFE"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lang w:val="ja-JP"/>
        </w:rPr>
      </w:pPr>
    </w:p>
    <w:p w14:paraId="205A7BAB" w14:textId="5158A1E7" w:rsidR="00AA0628" w:rsidRPr="002819A1" w:rsidRDefault="00AA0628" w:rsidP="002819A1">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研究データの定義は、研究機関や助成機関によって異なる場合があるので、必要に応じて確認をして下さい。</w:t>
      </w:r>
    </w:p>
    <w:p w14:paraId="45DB9098" w14:textId="77777777" w:rsidR="00D01232" w:rsidRPr="002819A1" w:rsidRDefault="00D01232" w:rsidP="002819A1">
      <w:pPr>
        <w:widowControl/>
        <w:rPr>
          <w:rFonts w:ascii="ＭＳ ゴシック" w:eastAsia="ＭＳ ゴシック" w:hAnsi="ＭＳ ゴシック"/>
          <w:sz w:val="22"/>
          <w:u w:val="single"/>
        </w:rPr>
      </w:pPr>
    </w:p>
    <w:p w14:paraId="4A4701B3" w14:textId="62D35EC0" w:rsidR="00AA0628" w:rsidRPr="00FC033C" w:rsidRDefault="00D01232" w:rsidP="002819A1">
      <w:pPr>
        <w:widowControl/>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1.3.2 </w:t>
      </w:r>
      <w:r w:rsidRPr="00FC033C">
        <w:rPr>
          <w:rFonts w:ascii="ＭＳ ゴシック" w:eastAsia="ＭＳ ゴシック" w:hAnsi="ＭＳ ゴシック" w:hint="eastAsia"/>
          <w:sz w:val="22"/>
          <w:u w:val="single"/>
        </w:rPr>
        <w:t>研究データを構成するもの</w:t>
      </w:r>
    </w:p>
    <w:p w14:paraId="24F66E79" w14:textId="77777777" w:rsidR="00D01232" w:rsidRPr="002819A1" w:rsidRDefault="00D01232" w:rsidP="002819A1">
      <w:pPr>
        <w:spacing w:line="360" w:lineRule="auto"/>
        <w:rPr>
          <w:rFonts w:ascii="ＭＳ ゴシック" w:eastAsia="ＭＳ ゴシック" w:hAnsi="ＭＳ ゴシック"/>
          <w:sz w:val="22"/>
        </w:rPr>
      </w:pPr>
    </w:p>
    <w:p w14:paraId="7E6EE42D" w14:textId="0FB49291"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研究データには、ノートに記録されたものからデータベースに格納されたものなど、</w:t>
      </w:r>
      <w:r w:rsidR="00075597">
        <w:rPr>
          <w:rFonts w:ascii="ＭＳ ゴシック" w:eastAsia="ＭＳ ゴシック" w:hAnsi="ＭＳ ゴシック" w:cs="ＭＳ Ｐゴシック" w:hint="eastAsia"/>
          <w:kern w:val="24"/>
          <w:sz w:val="22"/>
          <w:lang w:val="ja-JP"/>
        </w:rPr>
        <w:t>さまざまな</w:t>
      </w:r>
      <w:r w:rsidRPr="002819A1">
        <w:rPr>
          <w:rFonts w:ascii="ＭＳ ゴシック" w:eastAsia="ＭＳ ゴシック" w:hAnsi="ＭＳ ゴシック" w:cs="ＭＳ Ｐゴシック" w:hint="eastAsia"/>
          <w:kern w:val="24"/>
          <w:sz w:val="22"/>
          <w:lang w:val="ja-JP"/>
        </w:rPr>
        <w:t>ものが含まれます。ここでは、その一例を挙げています。</w:t>
      </w:r>
    </w:p>
    <w:p w14:paraId="7F3495D8"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28F85C75" w14:textId="61245DD0" w:rsidR="0001302D" w:rsidRPr="002819A1" w:rsidRDefault="00AA0628" w:rsidP="002819A1">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研究データの内容は、試験や検査の結果からモデル、また方法論や操作手順など</w:t>
      </w:r>
      <w:r w:rsidR="00075597">
        <w:rPr>
          <w:rFonts w:ascii="ＭＳ ゴシック" w:eastAsia="ＭＳ ゴシック" w:hAnsi="ＭＳ ゴシック" w:cs="ＭＳ Ｐゴシック" w:hint="eastAsia"/>
          <w:kern w:val="24"/>
          <w:sz w:val="22"/>
          <w:lang w:val="ja-JP"/>
        </w:rPr>
        <w:t>さまざま</w:t>
      </w:r>
      <w:r w:rsidRPr="002819A1">
        <w:rPr>
          <w:rFonts w:ascii="ＭＳ ゴシック" w:eastAsia="ＭＳ ゴシック" w:hAnsi="ＭＳ ゴシック" w:cs="ＭＳ Ｐゴシック" w:hint="eastAsia"/>
          <w:kern w:val="24"/>
          <w:sz w:val="22"/>
          <w:lang w:val="ja-JP"/>
        </w:rPr>
        <w:t>です。さらにデータの形式も文書、ノート、音声、写真、標本データファイルなど</w:t>
      </w:r>
      <w:r w:rsidR="0001302D" w:rsidRPr="002819A1">
        <w:rPr>
          <w:rFonts w:ascii="ＭＳ ゴシック" w:eastAsia="ＭＳ ゴシック" w:hAnsi="ＭＳ ゴシック" w:cs="ＭＳ Ｐゴシック" w:hint="eastAsia"/>
          <w:kern w:val="24"/>
          <w:sz w:val="22"/>
          <w:lang w:val="ja-JP"/>
        </w:rPr>
        <w:t>さまざまな形</w:t>
      </w:r>
      <w:r w:rsidRPr="002819A1">
        <w:rPr>
          <w:rFonts w:ascii="ＭＳ ゴシック" w:eastAsia="ＭＳ ゴシック" w:hAnsi="ＭＳ ゴシック" w:cs="ＭＳ Ｐゴシック" w:hint="eastAsia"/>
          <w:kern w:val="24"/>
          <w:sz w:val="22"/>
          <w:lang w:val="ja-JP"/>
        </w:rPr>
        <w:t>があります。</w:t>
      </w:r>
    </w:p>
    <w:p w14:paraId="46BDD70D" w14:textId="77777777" w:rsidR="000C1A22" w:rsidRDefault="000C1A22" w:rsidP="002819A1">
      <w:pPr>
        <w:widowControl/>
        <w:rPr>
          <w:rFonts w:ascii="ＭＳ ゴシック" w:eastAsia="ＭＳ ゴシック" w:hAnsi="ＭＳ ゴシック"/>
          <w:sz w:val="22"/>
          <w:u w:val="single"/>
        </w:rPr>
      </w:pPr>
    </w:p>
    <w:p w14:paraId="20FDD4FF" w14:textId="2D40E5C7" w:rsidR="00AA0628" w:rsidRPr="00FC033C" w:rsidRDefault="00D01232" w:rsidP="002819A1">
      <w:pPr>
        <w:widowControl/>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1.3.3 </w:t>
      </w:r>
      <w:r w:rsidRPr="00FC033C">
        <w:rPr>
          <w:rFonts w:ascii="ＭＳ ゴシック" w:eastAsia="ＭＳ ゴシック" w:hAnsi="ＭＳ ゴシック" w:hint="eastAsia"/>
          <w:sz w:val="22"/>
          <w:u w:val="single"/>
        </w:rPr>
        <w:t>研究データの具体例</w:t>
      </w:r>
    </w:p>
    <w:p w14:paraId="37336EDE" w14:textId="77777777" w:rsidR="00D01232" w:rsidRPr="002819A1" w:rsidRDefault="00D01232" w:rsidP="002819A1">
      <w:pPr>
        <w:spacing w:line="360" w:lineRule="auto"/>
        <w:rPr>
          <w:rFonts w:ascii="ＭＳ ゴシック" w:eastAsia="ＭＳ ゴシック" w:hAnsi="ＭＳ ゴシック"/>
          <w:sz w:val="22"/>
        </w:rPr>
      </w:pPr>
    </w:p>
    <w:p w14:paraId="29D0532A"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研究データは、目的に応じて多様な手段で取得されます。ここでは、研究データの具体例を学びます。</w:t>
      </w:r>
    </w:p>
    <w:p w14:paraId="38133C36"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lang w:val="ja-JP"/>
        </w:rPr>
      </w:pPr>
    </w:p>
    <w:p w14:paraId="54F9C82C"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観測データは、天文観測や気象観測といった自然現象等の観測により取得されたデータです。</w:t>
      </w:r>
    </w:p>
    <w:p w14:paraId="0D8110B0"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2B69D51B" w14:textId="297734B8"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実験データは、</w:t>
      </w:r>
      <w:r w:rsidRPr="002819A1">
        <w:rPr>
          <w:rFonts w:ascii="ＭＳ ゴシック" w:eastAsia="ＭＳ ゴシック" w:hAnsi="ＭＳ ゴシック" w:cs="Calibri"/>
          <w:kern w:val="24"/>
          <w:sz w:val="22"/>
        </w:rPr>
        <w:t>DNA</w:t>
      </w:r>
      <w:r w:rsidR="00075597">
        <w:rPr>
          <w:rFonts w:ascii="ＭＳ ゴシック" w:eastAsia="ＭＳ ゴシック" w:hAnsi="ＭＳ ゴシック" w:cs="Calibri" w:hint="eastAsia"/>
          <w:kern w:val="24"/>
          <w:sz w:val="22"/>
        </w:rPr>
        <w:t>（ディーエヌエー）</w:t>
      </w:r>
      <w:r w:rsidRPr="002819A1">
        <w:rPr>
          <w:rFonts w:ascii="ＭＳ ゴシック" w:eastAsia="ＭＳ ゴシック" w:hAnsi="ＭＳ ゴシック" w:cs="ＭＳ Ｐゴシック" w:hint="eastAsia"/>
          <w:kern w:val="24"/>
          <w:sz w:val="22"/>
          <w:lang w:val="ja-JP"/>
        </w:rPr>
        <w:t>シーケンスやクロマトグラムなど、実験によって得られるデータです。</w:t>
      </w:r>
    </w:p>
    <w:p w14:paraId="162123E2"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lang w:val="ja-JP"/>
        </w:rPr>
      </w:pPr>
    </w:p>
    <w:p w14:paraId="106A5BFD" w14:textId="43452343"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モデルやコードを用いてシミュレーションを行った結果得られるデータもあります。この場合、得られたデータに加え、シミュレーションに使用</w:t>
      </w:r>
      <w:r w:rsidR="00FE15BC">
        <w:rPr>
          <w:rFonts w:ascii="ＭＳ ゴシック" w:eastAsia="ＭＳ ゴシック" w:hAnsi="ＭＳ ゴシック" w:cs="ＭＳ Ｐゴシック" w:hint="eastAsia"/>
          <w:kern w:val="24"/>
          <w:sz w:val="22"/>
          <w:lang w:val="ja-JP"/>
        </w:rPr>
        <w:t>した</w:t>
      </w:r>
      <w:r w:rsidRPr="002819A1">
        <w:rPr>
          <w:rFonts w:ascii="ＭＳ ゴシック" w:eastAsia="ＭＳ ゴシック" w:hAnsi="ＭＳ ゴシック" w:cs="ＭＳ Ｐゴシック" w:hint="eastAsia"/>
          <w:kern w:val="24"/>
          <w:sz w:val="22"/>
          <w:lang w:val="ja-JP"/>
        </w:rPr>
        <w:t>モデルやコード、パラメータセットも管理すべきデータとして重要です。具体的には気象モデルや経済モデルなどがこれにあたります。</w:t>
      </w:r>
    </w:p>
    <w:p w14:paraId="5B57A5F1"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lang w:val="ja-JP"/>
        </w:rPr>
      </w:pPr>
    </w:p>
    <w:p w14:paraId="4C85EEC2" w14:textId="4E6686F3"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取得した生データを編集・加工したデータもあります。データマイニング、テキストマイニング、</w:t>
      </w:r>
      <w:r w:rsidR="00075597">
        <w:rPr>
          <w:rFonts w:ascii="ＭＳ ゴシック" w:eastAsia="ＭＳ ゴシック" w:hAnsi="ＭＳ ゴシック" w:cs="ＭＳ Ｐゴシック" w:hint="eastAsia"/>
          <w:kern w:val="24"/>
          <w:sz w:val="22"/>
          <w:lang w:val="ja-JP"/>
        </w:rPr>
        <w:t>3</w:t>
      </w:r>
      <w:r w:rsidRPr="002819A1">
        <w:rPr>
          <w:rFonts w:ascii="ＭＳ ゴシック" w:eastAsia="ＭＳ ゴシック" w:hAnsi="ＭＳ ゴシック" w:cs="Calibri"/>
          <w:kern w:val="24"/>
          <w:sz w:val="22"/>
        </w:rPr>
        <w:t>D</w:t>
      </w:r>
      <w:r w:rsidR="00075597">
        <w:rPr>
          <w:rFonts w:ascii="ＭＳ ゴシック" w:eastAsia="ＭＳ ゴシック" w:hAnsi="ＭＳ ゴシック" w:cs="Calibri" w:hint="eastAsia"/>
          <w:kern w:val="24"/>
          <w:sz w:val="22"/>
        </w:rPr>
        <w:t>（スリーディー）</w:t>
      </w:r>
      <w:r w:rsidRPr="002819A1">
        <w:rPr>
          <w:rFonts w:ascii="ＭＳ ゴシック" w:eastAsia="ＭＳ ゴシック" w:hAnsi="ＭＳ ゴシック" w:cs="ＭＳ Ｐゴシック" w:hint="eastAsia"/>
          <w:kern w:val="24"/>
          <w:sz w:val="22"/>
          <w:lang w:val="ja-JP"/>
        </w:rPr>
        <w:t>データなどにより処理されたデータがこれにあたります。</w:t>
      </w:r>
    </w:p>
    <w:p w14:paraId="49256B02"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lang w:val="ja-JP"/>
        </w:rPr>
      </w:pPr>
    </w:p>
    <w:p w14:paraId="16636686" w14:textId="4E53E84D" w:rsidR="00D01232"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研究の過程で参照するデータセットもあります。具体的には、遺伝子配列データバンク、結晶データベース、歴史画像アーカイブなどがあげられます。</w:t>
      </w:r>
    </w:p>
    <w:p w14:paraId="2B056915" w14:textId="1BD79CC1" w:rsidR="00524018" w:rsidRPr="002819A1" w:rsidRDefault="00524018" w:rsidP="002819A1">
      <w:pPr>
        <w:widowControl/>
        <w:rPr>
          <w:rFonts w:ascii="ＭＳ ゴシック" w:eastAsia="ＭＳ ゴシック" w:hAnsi="ＭＳ ゴシック"/>
          <w:sz w:val="22"/>
        </w:rPr>
      </w:pPr>
    </w:p>
    <w:p w14:paraId="15D7843A" w14:textId="518FF1DD" w:rsidR="00AA0628" w:rsidRPr="00FC033C" w:rsidRDefault="00D01232" w:rsidP="002819A1">
      <w:pPr>
        <w:widowControl/>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1.3.4 </w:t>
      </w:r>
      <w:r w:rsidRPr="00FC033C">
        <w:rPr>
          <w:rFonts w:ascii="ＭＳ ゴシック" w:eastAsia="ＭＳ ゴシック" w:hAnsi="ＭＳ ゴシック" w:hint="eastAsia"/>
          <w:sz w:val="22"/>
          <w:u w:val="single"/>
        </w:rPr>
        <w:t>研究データのライフサイクル</w:t>
      </w:r>
    </w:p>
    <w:p w14:paraId="63F06F1B" w14:textId="77777777" w:rsidR="00D01232" w:rsidRPr="002819A1" w:rsidRDefault="00D01232" w:rsidP="002819A1">
      <w:pPr>
        <w:spacing w:line="360" w:lineRule="auto"/>
        <w:rPr>
          <w:rFonts w:ascii="ＭＳ ゴシック" w:eastAsia="ＭＳ ゴシック" w:hAnsi="ＭＳ ゴシック"/>
          <w:sz w:val="22"/>
        </w:rPr>
      </w:pPr>
    </w:p>
    <w:p w14:paraId="70E98482" w14:textId="28F0E609" w:rsidR="00AA0628" w:rsidRPr="002819A1" w:rsidRDefault="00AA0628" w:rsidP="002819A1">
      <w:pPr>
        <w:autoSpaceDE w:val="0"/>
        <w:autoSpaceDN w:val="0"/>
        <w:adjustRightInd w:val="0"/>
        <w:rPr>
          <w:rFonts w:ascii="ＭＳ ゴシック" w:eastAsia="ＭＳ ゴシック" w:hAnsi="ＭＳ ゴシック" w:cs="Calibri"/>
          <w:kern w:val="24"/>
          <w:sz w:val="22"/>
          <w:lang w:val="ja-JP"/>
        </w:rPr>
      </w:pPr>
      <w:r w:rsidRPr="002819A1">
        <w:rPr>
          <w:rFonts w:ascii="ＭＳ ゴシック" w:eastAsia="ＭＳ ゴシック" w:hAnsi="ＭＳ ゴシック" w:cs="ＭＳ Ｐゴシック" w:hint="eastAsia"/>
          <w:kern w:val="24"/>
          <w:sz w:val="22"/>
          <w:lang w:val="ja-JP"/>
        </w:rPr>
        <w:t>研究データとは何かを学んだところで、改めて本章の始めに示した、研究データのライフサイクルの図を見てみましょう。ここでは、各段階に必要なデータの取扱いの概要を学びます。</w:t>
      </w:r>
    </w:p>
    <w:p w14:paraId="498D5AAC"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4EDC649B"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データの「生成」では、研究そのものの計画とともに、データ管理計画の策定やデータの共有方針が定められます。また、既存のデータの検索や、新たなデータの収集が行われます。</w:t>
      </w:r>
    </w:p>
    <w:p w14:paraId="780C6C44"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lang w:val="ja-JP"/>
        </w:rPr>
      </w:pPr>
    </w:p>
    <w:p w14:paraId="0FA2645E" w14:textId="3CB5B8F1"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データの「加工」では、収集されたデータの、デジタル化、</w:t>
      </w:r>
      <w:r w:rsidR="00075597">
        <w:rPr>
          <w:rFonts w:ascii="ＭＳ ゴシック" w:eastAsia="ＭＳ ゴシック" w:hAnsi="ＭＳ ゴシック" w:cs="ＭＳ Ｐゴシック" w:hint="eastAsia"/>
          <w:kern w:val="24"/>
          <w:sz w:val="22"/>
          <w:lang w:val="ja-JP"/>
        </w:rPr>
        <w:t>フォーマット</w:t>
      </w:r>
      <w:r w:rsidRPr="002819A1">
        <w:rPr>
          <w:rFonts w:ascii="ＭＳ ゴシック" w:eastAsia="ＭＳ ゴシック" w:hAnsi="ＭＳ ゴシック" w:cs="ＭＳ Ｐゴシック" w:hint="eastAsia"/>
          <w:kern w:val="24"/>
          <w:sz w:val="22"/>
          <w:lang w:val="ja-JP"/>
        </w:rPr>
        <w:t>変換、確認、検証、クリーニングなどが行われます。データに含まれる個人情報の匿名化作業が必要となる場合もあります。</w:t>
      </w:r>
    </w:p>
    <w:p w14:paraId="63F120C5"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lang w:val="ja-JP"/>
        </w:rPr>
      </w:pPr>
    </w:p>
    <w:p w14:paraId="34830F5E"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データの「分析」では、収集・加工したデータから必要なデータを抽出したり、情報を読み取ります。ここで、論文など、研究のアウトプットの作成や、データの保存に向けた準備を行います。</w:t>
      </w:r>
    </w:p>
    <w:p w14:paraId="22F14EE9"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lang w:val="ja-JP"/>
        </w:rPr>
      </w:pPr>
    </w:p>
    <w:p w14:paraId="1E6CF83E" w14:textId="068F185A"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データの「保存」では、データを適切なフォーマットやサイズに変更し</w:t>
      </w:r>
      <w:r w:rsidR="00075597">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バックアップを作成</w:t>
      </w:r>
      <w:r w:rsidR="00075597">
        <w:rPr>
          <w:rFonts w:ascii="ＭＳ ゴシック" w:eastAsia="ＭＳ ゴシック" w:hAnsi="ＭＳ ゴシック" w:cs="ＭＳ Ｐゴシック" w:hint="eastAsia"/>
          <w:kern w:val="24"/>
          <w:sz w:val="22"/>
          <w:lang w:val="ja-JP"/>
        </w:rPr>
        <w:t>し</w:t>
      </w:r>
      <w:r w:rsidRPr="002819A1">
        <w:rPr>
          <w:rFonts w:ascii="ＭＳ ゴシック" w:eastAsia="ＭＳ ゴシック" w:hAnsi="ＭＳ ゴシック" w:cs="ＭＳ Ｐゴシック" w:hint="eastAsia"/>
          <w:kern w:val="24"/>
          <w:sz w:val="22"/>
          <w:lang w:val="ja-JP"/>
        </w:rPr>
        <w:t>、メタデータや証拠文書の作成も行います。</w:t>
      </w:r>
    </w:p>
    <w:p w14:paraId="557C33D2"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lang w:val="ja-JP"/>
        </w:rPr>
      </w:pPr>
    </w:p>
    <w:p w14:paraId="18DCDC34"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データの「公開」では、データの配布、共有、アクセス制御、著作権処理等を行います。</w:t>
      </w:r>
    </w:p>
    <w:p w14:paraId="6BF8735B"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lang w:val="ja-JP"/>
        </w:rPr>
      </w:pPr>
    </w:p>
    <w:p w14:paraId="356E5A4D"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公開されたデータは、追跡研究や新たな研究で「再利用」されます。</w:t>
      </w:r>
    </w:p>
    <w:p w14:paraId="658B19B5"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35CA6B17" w14:textId="022FD326" w:rsidR="00D01232"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重要な点は、組織化、文書化、保存・共有が適切に</w:t>
      </w:r>
      <w:r w:rsidR="00E47C41">
        <w:rPr>
          <w:rFonts w:ascii="ＭＳ ゴシック" w:eastAsia="ＭＳ ゴシック" w:hAnsi="ＭＳ ゴシック" w:cs="ＭＳ Ｐゴシック" w:hint="eastAsia"/>
          <w:kern w:val="24"/>
          <w:sz w:val="22"/>
          <w:lang w:val="ja-JP"/>
        </w:rPr>
        <w:t>な</w:t>
      </w:r>
      <w:r w:rsidRPr="002819A1">
        <w:rPr>
          <w:rFonts w:ascii="ＭＳ ゴシック" w:eastAsia="ＭＳ ゴシック" w:hAnsi="ＭＳ ゴシック" w:cs="ＭＳ Ｐゴシック" w:hint="eastAsia"/>
          <w:kern w:val="24"/>
          <w:sz w:val="22"/>
          <w:lang w:val="ja-JP"/>
        </w:rPr>
        <w:t>されたデータは、プロジェクト終了後も長く再利用され続け、研究</w:t>
      </w:r>
      <w:r w:rsidR="00AB4868" w:rsidRPr="002819A1">
        <w:rPr>
          <w:rFonts w:ascii="ＭＳ ゴシック" w:eastAsia="ＭＳ ゴシック" w:hAnsi="ＭＳ ゴシック" w:cs="ＭＳ Ｐゴシック" w:hint="eastAsia"/>
          <w:kern w:val="24"/>
          <w:sz w:val="22"/>
          <w:lang w:val="ja-JP"/>
        </w:rPr>
        <w:t>を</w:t>
      </w:r>
      <w:r w:rsidRPr="002819A1">
        <w:rPr>
          <w:rFonts w:ascii="ＭＳ ゴシック" w:eastAsia="ＭＳ ゴシック" w:hAnsi="ＭＳ ゴシック" w:cs="ＭＳ Ｐゴシック" w:hint="eastAsia"/>
          <w:kern w:val="24"/>
          <w:sz w:val="22"/>
          <w:lang w:val="ja-JP"/>
        </w:rPr>
        <w:t>推進</w:t>
      </w:r>
      <w:r w:rsidR="00AB4868" w:rsidRPr="002819A1">
        <w:rPr>
          <w:rFonts w:ascii="ＭＳ ゴシック" w:eastAsia="ＭＳ ゴシック" w:hAnsi="ＭＳ ゴシック" w:cs="ＭＳ Ｐゴシック" w:hint="eastAsia"/>
          <w:kern w:val="24"/>
          <w:sz w:val="22"/>
          <w:lang w:val="ja-JP"/>
        </w:rPr>
        <w:t>し</w:t>
      </w:r>
      <w:r w:rsidRPr="002819A1">
        <w:rPr>
          <w:rFonts w:ascii="ＭＳ ゴシック" w:eastAsia="ＭＳ ゴシック" w:hAnsi="ＭＳ ゴシック" w:cs="ＭＳ Ｐゴシック" w:hint="eastAsia"/>
          <w:kern w:val="24"/>
          <w:sz w:val="22"/>
          <w:lang w:val="ja-JP"/>
        </w:rPr>
        <w:t>、イノベーションの機会を</w:t>
      </w:r>
      <w:r w:rsidR="00AB4868" w:rsidRPr="002819A1">
        <w:rPr>
          <w:rFonts w:ascii="ＭＳ ゴシック" w:eastAsia="ＭＳ ゴシック" w:hAnsi="ＭＳ ゴシック" w:cs="ＭＳ Ｐゴシック" w:hint="eastAsia"/>
          <w:kern w:val="24"/>
          <w:sz w:val="22"/>
          <w:lang w:val="ja-JP"/>
        </w:rPr>
        <w:t>提供してくれるという</w:t>
      </w:r>
      <w:r w:rsidRPr="002819A1">
        <w:rPr>
          <w:rFonts w:ascii="ＭＳ ゴシック" w:eastAsia="ＭＳ ゴシック" w:hAnsi="ＭＳ ゴシック" w:cs="ＭＳ Ｐゴシック" w:hint="eastAsia"/>
          <w:kern w:val="24"/>
          <w:sz w:val="22"/>
          <w:lang w:val="ja-JP"/>
        </w:rPr>
        <w:t>ことです。</w:t>
      </w:r>
    </w:p>
    <w:p w14:paraId="5F0A6755" w14:textId="1E76FF13" w:rsidR="00524018" w:rsidRPr="002819A1" w:rsidRDefault="00524018" w:rsidP="002819A1">
      <w:pPr>
        <w:autoSpaceDE w:val="0"/>
        <w:autoSpaceDN w:val="0"/>
        <w:adjustRightInd w:val="0"/>
        <w:rPr>
          <w:rFonts w:ascii="ＭＳ ゴシック" w:eastAsia="ＭＳ ゴシック" w:hAnsi="ＭＳ ゴシック"/>
          <w:sz w:val="22"/>
        </w:rPr>
      </w:pPr>
    </w:p>
    <w:p w14:paraId="11490737" w14:textId="15FC3E5E" w:rsidR="00AA0628" w:rsidRPr="00FC033C" w:rsidRDefault="00D01232" w:rsidP="002819A1">
      <w:pPr>
        <w:widowControl/>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1.4 </w:t>
      </w:r>
      <w:r w:rsidRPr="00FC033C">
        <w:rPr>
          <w:rFonts w:ascii="ＭＳ ゴシック" w:eastAsia="ＭＳ ゴシック" w:hAnsi="ＭＳ ゴシック" w:hint="eastAsia"/>
          <w:sz w:val="22"/>
          <w:u w:val="single"/>
        </w:rPr>
        <w:t>研究データ管理とは</w:t>
      </w:r>
    </w:p>
    <w:p w14:paraId="59F91415" w14:textId="77777777" w:rsidR="00D01232" w:rsidRPr="002819A1" w:rsidRDefault="00D01232" w:rsidP="002819A1">
      <w:pPr>
        <w:spacing w:line="360" w:lineRule="auto"/>
        <w:rPr>
          <w:rFonts w:ascii="ＭＳ ゴシック" w:eastAsia="ＭＳ ゴシック" w:hAnsi="ＭＳ ゴシック"/>
          <w:sz w:val="22"/>
        </w:rPr>
      </w:pPr>
    </w:p>
    <w:p w14:paraId="280ABF6F" w14:textId="61CC303A" w:rsidR="00524018" w:rsidRPr="002819A1" w:rsidRDefault="00AA0628" w:rsidP="002819A1">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研究データとそのライフサイクルの概要を理解したところで、研究データ管理について学びます。なお、本教材</w:t>
      </w:r>
      <w:r w:rsidR="00AB4868" w:rsidRPr="002819A1">
        <w:rPr>
          <w:rFonts w:ascii="ＭＳ ゴシック" w:eastAsia="ＭＳ ゴシック" w:hAnsi="ＭＳ ゴシック" w:cs="ＭＳ Ｐゴシック" w:hint="eastAsia"/>
          <w:kern w:val="24"/>
          <w:sz w:val="22"/>
          <w:lang w:val="ja-JP"/>
        </w:rPr>
        <w:t>では</w:t>
      </w:r>
      <w:r w:rsidRPr="002819A1">
        <w:rPr>
          <w:rFonts w:ascii="ＭＳ ゴシック" w:eastAsia="ＭＳ ゴシック" w:hAnsi="ＭＳ ゴシック" w:cs="ＭＳ Ｐゴシック" w:hint="eastAsia"/>
          <w:kern w:val="24"/>
          <w:sz w:val="22"/>
          <w:lang w:val="ja-JP"/>
        </w:rPr>
        <w:t>電子的なデータ</w:t>
      </w:r>
      <w:r w:rsidR="00AB4868" w:rsidRPr="002819A1">
        <w:rPr>
          <w:rFonts w:ascii="ＭＳ ゴシック" w:eastAsia="ＭＳ ゴシック" w:hAnsi="ＭＳ ゴシック" w:cs="ＭＳ Ｐゴシック" w:hint="eastAsia"/>
          <w:kern w:val="24"/>
          <w:sz w:val="22"/>
          <w:lang w:val="ja-JP"/>
        </w:rPr>
        <w:t>の管理</w:t>
      </w:r>
      <w:r w:rsidRPr="002819A1">
        <w:rPr>
          <w:rFonts w:ascii="ＭＳ ゴシック" w:eastAsia="ＭＳ ゴシック" w:hAnsi="ＭＳ ゴシック" w:cs="ＭＳ Ｐゴシック" w:hint="eastAsia"/>
          <w:kern w:val="24"/>
          <w:sz w:val="22"/>
          <w:lang w:val="ja-JP"/>
        </w:rPr>
        <w:t>のみを対象とします。</w:t>
      </w:r>
    </w:p>
    <w:p w14:paraId="5EAA34E1" w14:textId="77777777" w:rsidR="00D01232" w:rsidRPr="002819A1" w:rsidRDefault="00D01232" w:rsidP="002819A1">
      <w:pPr>
        <w:widowControl/>
        <w:rPr>
          <w:rFonts w:ascii="ＭＳ ゴシック" w:eastAsia="ＭＳ ゴシック" w:hAnsi="ＭＳ ゴシック"/>
          <w:sz w:val="22"/>
          <w:u w:val="single"/>
        </w:rPr>
      </w:pPr>
    </w:p>
    <w:p w14:paraId="6D83532C" w14:textId="4327F5AF" w:rsidR="00AA0628" w:rsidRPr="00FC033C" w:rsidRDefault="00D01232" w:rsidP="002819A1">
      <w:pPr>
        <w:widowControl/>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1.4.1 </w:t>
      </w:r>
      <w:r w:rsidRPr="00FC033C">
        <w:rPr>
          <w:rFonts w:ascii="ＭＳ ゴシック" w:eastAsia="ＭＳ ゴシック" w:hAnsi="ＭＳ ゴシック" w:hint="eastAsia"/>
          <w:sz w:val="22"/>
          <w:u w:val="single"/>
        </w:rPr>
        <w:t>研究データ管理とは</w:t>
      </w:r>
    </w:p>
    <w:p w14:paraId="2CB73F25" w14:textId="77777777" w:rsidR="00D01232" w:rsidRPr="002819A1" w:rsidRDefault="00D01232" w:rsidP="002819A1">
      <w:pPr>
        <w:spacing w:line="360" w:lineRule="auto"/>
        <w:rPr>
          <w:rFonts w:ascii="ＭＳ ゴシック" w:eastAsia="ＭＳ ゴシック" w:hAnsi="ＭＳ ゴシック"/>
          <w:sz w:val="22"/>
        </w:rPr>
      </w:pPr>
    </w:p>
    <w:p w14:paraId="32B1CAFC"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研究データ管理は英語で</w:t>
      </w:r>
      <w:r w:rsidRPr="002819A1">
        <w:rPr>
          <w:rFonts w:ascii="ＭＳ ゴシック" w:eastAsia="ＭＳ ゴシック" w:hAnsi="ＭＳ ゴシック" w:cs="Calibri"/>
          <w:kern w:val="24"/>
          <w:sz w:val="22"/>
        </w:rPr>
        <w:t>Research Data Management</w:t>
      </w:r>
      <w:r w:rsidRPr="002819A1">
        <w:rPr>
          <w:rFonts w:ascii="ＭＳ ゴシック" w:eastAsia="ＭＳ ゴシック" w:hAnsi="ＭＳ ゴシック" w:cs="ＭＳ Ｐゴシック" w:hint="eastAsia"/>
          <w:kern w:val="24"/>
          <w:sz w:val="22"/>
          <w:lang w:val="ja-JP"/>
        </w:rPr>
        <w:t>（リサーチデータマネジメント）、略して</w:t>
      </w:r>
      <w:r w:rsidRPr="002819A1">
        <w:rPr>
          <w:rFonts w:ascii="ＭＳ ゴシック" w:eastAsia="ＭＳ ゴシック" w:hAnsi="ＭＳ ゴシック" w:cs="Calibri"/>
          <w:kern w:val="24"/>
          <w:sz w:val="22"/>
        </w:rPr>
        <w:t>RDM</w:t>
      </w:r>
      <w:r w:rsidRPr="002819A1">
        <w:rPr>
          <w:rFonts w:ascii="ＭＳ ゴシック" w:eastAsia="ＭＳ ゴシック" w:hAnsi="ＭＳ ゴシック" w:cs="ＭＳ Ｐゴシック" w:hint="eastAsia"/>
          <w:kern w:val="24"/>
          <w:sz w:val="22"/>
          <w:lang w:val="ja-JP"/>
        </w:rPr>
        <w:t>（アール・ディー・エム）と呼ばれます。</w:t>
      </w:r>
    </w:p>
    <w:p w14:paraId="69C50228" w14:textId="77777777" w:rsidR="00AA0628"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Calibri"/>
          <w:kern w:val="24"/>
          <w:sz w:val="22"/>
        </w:rPr>
        <w:br/>
      </w:r>
      <w:r w:rsidRPr="002819A1">
        <w:rPr>
          <w:rFonts w:ascii="ＭＳ ゴシック" w:eastAsia="ＭＳ ゴシック" w:hAnsi="ＭＳ ゴシック" w:cs="ＭＳ Ｐゴシック" w:hint="eastAsia"/>
          <w:kern w:val="24"/>
          <w:sz w:val="22"/>
          <w:lang w:val="ja-JP"/>
        </w:rPr>
        <w:t>「研究データ管理」とは、一般的に、ある研究プロジェクトにおいて使用された、あるいは生成された情報を、どのように組織化、構造化、保管、管理していくのか、を指す言葉です。</w:t>
      </w:r>
    </w:p>
    <w:p w14:paraId="45F0A5DA"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 </w:t>
      </w:r>
    </w:p>
    <w:p w14:paraId="7D7228FD" w14:textId="16AF768B" w:rsidR="00D01232"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例えば、研究データの取り扱い計画の策定や、研究中の日々の情報の取り扱い、研究後の長期的なデータの取り扱いなどが研究データ管理に含まれます。</w:t>
      </w:r>
    </w:p>
    <w:p w14:paraId="3BD90ED4" w14:textId="54D2ED0D" w:rsidR="00524018" w:rsidRPr="002819A1" w:rsidRDefault="00524018" w:rsidP="002819A1">
      <w:pPr>
        <w:autoSpaceDE w:val="0"/>
        <w:autoSpaceDN w:val="0"/>
        <w:adjustRightInd w:val="0"/>
        <w:rPr>
          <w:rFonts w:ascii="ＭＳ ゴシック" w:eastAsia="ＭＳ ゴシック" w:hAnsi="ＭＳ ゴシック"/>
          <w:sz w:val="22"/>
        </w:rPr>
      </w:pPr>
    </w:p>
    <w:p w14:paraId="37ACABAF" w14:textId="1A40CC07" w:rsidR="00AA0628" w:rsidRPr="00FC033C" w:rsidRDefault="00D01232" w:rsidP="002819A1">
      <w:pPr>
        <w:widowControl/>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1.4.2 </w:t>
      </w:r>
      <w:r w:rsidRPr="00FC033C">
        <w:rPr>
          <w:rFonts w:ascii="ＭＳ ゴシック" w:eastAsia="ＭＳ ゴシック" w:hAnsi="ＭＳ ゴシック" w:hint="eastAsia"/>
          <w:sz w:val="22"/>
          <w:u w:val="single"/>
        </w:rPr>
        <w:t>研究データ管理のメリット</w:t>
      </w:r>
    </w:p>
    <w:p w14:paraId="27142FB3" w14:textId="77777777" w:rsidR="00D01232" w:rsidRPr="002819A1" w:rsidRDefault="00D01232" w:rsidP="002819A1">
      <w:pPr>
        <w:spacing w:line="360" w:lineRule="auto"/>
        <w:rPr>
          <w:rFonts w:ascii="ＭＳ ゴシック" w:eastAsia="ＭＳ ゴシック" w:hAnsi="ＭＳ ゴシック"/>
          <w:sz w:val="22"/>
        </w:rPr>
      </w:pPr>
    </w:p>
    <w:p w14:paraId="0C1A369B" w14:textId="5EA94853" w:rsidR="00AA0628"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研究データの適切な管理には</w:t>
      </w:r>
      <w:r w:rsidR="00AB4868" w:rsidRPr="002819A1">
        <w:rPr>
          <w:rFonts w:ascii="ＭＳ ゴシック" w:eastAsia="ＭＳ ゴシック" w:hAnsi="ＭＳ ゴシック" w:cs="ＭＳ Ｐゴシック" w:hint="eastAsia"/>
          <w:kern w:val="24"/>
          <w:sz w:val="22"/>
          <w:lang w:val="ja-JP"/>
        </w:rPr>
        <w:t>さまざま</w:t>
      </w:r>
      <w:r w:rsidRPr="002819A1">
        <w:rPr>
          <w:rFonts w:ascii="ＭＳ ゴシック" w:eastAsia="ＭＳ ゴシック" w:hAnsi="ＭＳ ゴシック" w:cs="ＭＳ Ｐゴシック" w:hint="eastAsia"/>
          <w:kern w:val="24"/>
          <w:sz w:val="22"/>
          <w:lang w:val="ja-JP"/>
        </w:rPr>
        <w:t>なメリットがあります。</w:t>
      </w:r>
    </w:p>
    <w:p w14:paraId="64AD85F0"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6FF839C7" w14:textId="40F89375"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メリットの</w:t>
      </w:r>
      <w:r w:rsidR="00236423">
        <w:rPr>
          <w:rFonts w:ascii="ＭＳ ゴシック" w:eastAsia="ＭＳ ゴシック" w:hAnsi="ＭＳ ゴシック" w:cs="ＭＳ Ｐゴシック" w:hint="eastAsia"/>
          <w:kern w:val="24"/>
          <w:sz w:val="22"/>
          <w:lang w:val="ja-JP"/>
        </w:rPr>
        <w:t>一つ目</w:t>
      </w:r>
      <w:r w:rsidRPr="002819A1">
        <w:rPr>
          <w:rFonts w:ascii="ＭＳ ゴシック" w:eastAsia="ＭＳ ゴシック" w:hAnsi="ＭＳ ゴシック" w:cs="ＭＳ Ｐゴシック" w:hint="eastAsia"/>
          <w:kern w:val="24"/>
          <w:sz w:val="22"/>
          <w:lang w:val="ja-JP"/>
        </w:rPr>
        <w:t>は</w:t>
      </w:r>
      <w:r w:rsidR="009600ED"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研究</w:t>
      </w:r>
      <w:r w:rsidR="00236423">
        <w:rPr>
          <w:rFonts w:ascii="ＭＳ ゴシック" w:eastAsia="ＭＳ ゴシック" w:hAnsi="ＭＳ ゴシック" w:cs="ＭＳ Ｐゴシック" w:hint="eastAsia"/>
          <w:kern w:val="24"/>
          <w:sz w:val="22"/>
          <w:lang w:val="ja-JP"/>
        </w:rPr>
        <w:t>の効率化</w:t>
      </w:r>
      <w:r w:rsidRPr="002819A1">
        <w:rPr>
          <w:rFonts w:ascii="ＭＳ ゴシック" w:eastAsia="ＭＳ ゴシック" w:hAnsi="ＭＳ ゴシック" w:cs="ＭＳ Ｐゴシック" w:hint="eastAsia"/>
          <w:kern w:val="24"/>
          <w:sz w:val="22"/>
          <w:lang w:val="ja-JP"/>
        </w:rPr>
        <w:t>です。研究データを管理することで、自</w:t>
      </w:r>
      <w:r w:rsidR="00AB4868" w:rsidRPr="002819A1">
        <w:rPr>
          <w:rFonts w:ascii="ＭＳ ゴシック" w:eastAsia="ＭＳ ゴシック" w:hAnsi="ＭＳ ゴシック" w:cs="ＭＳ Ｐゴシック" w:hint="eastAsia"/>
          <w:kern w:val="24"/>
          <w:sz w:val="22"/>
          <w:lang w:val="ja-JP"/>
        </w:rPr>
        <w:t>ら</w:t>
      </w:r>
      <w:r w:rsidRPr="002819A1">
        <w:rPr>
          <w:rFonts w:ascii="ＭＳ ゴシック" w:eastAsia="ＭＳ ゴシック" w:hAnsi="ＭＳ ゴシック" w:cs="ＭＳ Ｐゴシック" w:hint="eastAsia"/>
          <w:kern w:val="24"/>
          <w:sz w:val="22"/>
          <w:lang w:val="ja-JP"/>
        </w:rPr>
        <w:t>のデータ</w:t>
      </w:r>
      <w:r w:rsidR="00236423">
        <w:rPr>
          <w:rFonts w:ascii="ＭＳ ゴシック" w:eastAsia="ＭＳ ゴシック" w:hAnsi="ＭＳ ゴシック" w:cs="ＭＳ Ｐゴシック" w:hint="eastAsia"/>
          <w:kern w:val="24"/>
          <w:sz w:val="22"/>
          <w:lang w:val="ja-JP"/>
        </w:rPr>
        <w:t>を</w:t>
      </w:r>
      <w:r w:rsidRPr="002819A1">
        <w:rPr>
          <w:rFonts w:ascii="ＭＳ ゴシック" w:eastAsia="ＭＳ ゴシック" w:hAnsi="ＭＳ ゴシック" w:cs="ＭＳ Ｐゴシック" w:hint="eastAsia"/>
          <w:kern w:val="24"/>
          <w:sz w:val="22"/>
          <w:lang w:val="ja-JP"/>
        </w:rPr>
        <w:t>発見</w:t>
      </w:r>
      <w:r w:rsidR="00AB4868" w:rsidRPr="002819A1">
        <w:rPr>
          <w:rFonts w:ascii="ＭＳ ゴシック" w:eastAsia="ＭＳ ゴシック" w:hAnsi="ＭＳ ゴシック" w:cs="ＭＳ Ｐゴシック" w:hint="eastAsia"/>
          <w:kern w:val="24"/>
          <w:sz w:val="22"/>
          <w:lang w:val="ja-JP"/>
        </w:rPr>
        <w:t>し、</w:t>
      </w:r>
      <w:r w:rsidRPr="002819A1">
        <w:rPr>
          <w:rFonts w:ascii="ＭＳ ゴシック" w:eastAsia="ＭＳ ゴシック" w:hAnsi="ＭＳ ゴシック" w:cs="ＭＳ Ｐゴシック" w:hint="eastAsia"/>
          <w:kern w:val="24"/>
          <w:sz w:val="22"/>
          <w:lang w:val="ja-JP"/>
        </w:rPr>
        <w:t>利用</w:t>
      </w:r>
      <w:r w:rsidR="00AB4868" w:rsidRPr="002819A1">
        <w:rPr>
          <w:rFonts w:ascii="ＭＳ ゴシック" w:eastAsia="ＭＳ ゴシック" w:hAnsi="ＭＳ ゴシック" w:cs="ＭＳ Ｐゴシック" w:hint="eastAsia"/>
          <w:kern w:val="24"/>
          <w:sz w:val="22"/>
          <w:lang w:val="ja-JP"/>
        </w:rPr>
        <w:t>すること</w:t>
      </w:r>
      <w:r w:rsidRPr="002819A1">
        <w:rPr>
          <w:rFonts w:ascii="ＭＳ ゴシック" w:eastAsia="ＭＳ ゴシック" w:hAnsi="ＭＳ ゴシック" w:cs="ＭＳ Ｐゴシック" w:hint="eastAsia"/>
          <w:kern w:val="24"/>
          <w:sz w:val="22"/>
          <w:lang w:val="ja-JP"/>
        </w:rPr>
        <w:t>が</w:t>
      </w:r>
      <w:r w:rsidR="00AB4868" w:rsidRPr="002819A1">
        <w:rPr>
          <w:rFonts w:ascii="ＭＳ ゴシック" w:eastAsia="ＭＳ ゴシック" w:hAnsi="ＭＳ ゴシック" w:cs="ＭＳ Ｐゴシック" w:hint="eastAsia"/>
          <w:kern w:val="24"/>
          <w:sz w:val="22"/>
          <w:lang w:val="ja-JP"/>
        </w:rPr>
        <w:t>容易に</w:t>
      </w:r>
      <w:r w:rsidRPr="002819A1">
        <w:rPr>
          <w:rFonts w:ascii="ＭＳ ゴシック" w:eastAsia="ＭＳ ゴシック" w:hAnsi="ＭＳ ゴシック" w:cs="ＭＳ Ｐゴシック" w:hint="eastAsia"/>
          <w:kern w:val="24"/>
          <w:sz w:val="22"/>
          <w:lang w:val="ja-JP"/>
        </w:rPr>
        <w:t>なります。さらに、他の研究者により適切に管理されたデータを再利用することで、自身でデータを生成する労力を省くことができるだけでなく、</w:t>
      </w:r>
      <w:r w:rsidR="009600ED" w:rsidRPr="002819A1">
        <w:rPr>
          <w:rFonts w:ascii="ＭＳ ゴシック" w:eastAsia="ＭＳ ゴシック" w:hAnsi="ＭＳ ゴシック" w:cs="ＭＳ Ｐゴシック" w:hint="eastAsia"/>
          <w:kern w:val="24"/>
          <w:sz w:val="22"/>
          <w:lang w:val="ja-JP"/>
        </w:rPr>
        <w:t>さまざま</w:t>
      </w:r>
      <w:r w:rsidRPr="002819A1">
        <w:rPr>
          <w:rFonts w:ascii="ＭＳ ゴシック" w:eastAsia="ＭＳ ゴシック" w:hAnsi="ＭＳ ゴシック" w:cs="ＭＳ Ｐゴシック" w:hint="eastAsia"/>
          <w:kern w:val="24"/>
          <w:sz w:val="22"/>
          <w:lang w:val="ja-JP"/>
        </w:rPr>
        <w:t>な比較対象のデータを入手してより容易に分析を行うことができます。全体として研究にかかる時間や資源の節約につながります。加えて、データを安全に管理することでデータ消失のリスクが減ることも、研究効率につながります。</w:t>
      </w:r>
    </w:p>
    <w:p w14:paraId="20CD6F39"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04308ECA" w14:textId="12D6D384"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メリットの</w:t>
      </w:r>
      <w:r w:rsidR="00236423">
        <w:rPr>
          <w:rFonts w:ascii="ＭＳ ゴシック" w:eastAsia="ＭＳ ゴシック" w:hAnsi="ＭＳ ゴシック" w:cs="ＭＳ Ｐゴシック" w:hint="eastAsia"/>
          <w:kern w:val="24"/>
          <w:sz w:val="22"/>
          <w:lang w:val="ja-JP"/>
        </w:rPr>
        <w:t>二つ目</w:t>
      </w:r>
      <w:r w:rsidRPr="002819A1">
        <w:rPr>
          <w:rFonts w:ascii="ＭＳ ゴシック" w:eastAsia="ＭＳ ゴシック" w:hAnsi="ＭＳ ゴシック" w:cs="ＭＳ Ｐゴシック" w:hint="eastAsia"/>
          <w:kern w:val="24"/>
          <w:sz w:val="22"/>
          <w:lang w:val="ja-JP"/>
        </w:rPr>
        <w:t>は</w:t>
      </w:r>
      <w:r w:rsidR="009600ED"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資金提供元</w:t>
      </w:r>
      <w:r w:rsidR="00236423">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要求を充たせることです。適切なデータ管理計画を作成し</w:t>
      </w:r>
      <w:r w:rsidR="00236423">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実施することで</w:t>
      </w:r>
      <w:r w:rsidR="009600ED"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助成を受けることができると同時に、資金提供元が資金の</w:t>
      </w:r>
      <w:r w:rsidR="009600ED" w:rsidRPr="002819A1">
        <w:rPr>
          <w:rFonts w:ascii="ＭＳ ゴシック" w:eastAsia="ＭＳ ゴシック" w:hAnsi="ＭＳ ゴシック" w:cs="ＭＳ Ｐゴシック" w:hint="eastAsia"/>
          <w:kern w:val="24"/>
          <w:sz w:val="22"/>
          <w:lang w:val="ja-JP"/>
        </w:rPr>
        <w:t>使いみち</w:t>
      </w:r>
      <w:r w:rsidRPr="002819A1">
        <w:rPr>
          <w:rFonts w:ascii="ＭＳ ゴシック" w:eastAsia="ＭＳ ゴシック" w:hAnsi="ＭＳ ゴシック" w:cs="ＭＳ Ｐゴシック" w:hint="eastAsia"/>
          <w:kern w:val="24"/>
          <w:sz w:val="22"/>
          <w:lang w:val="ja-JP"/>
        </w:rPr>
        <w:t>や助成の成果などの透明性を維持することにも寄与します。また、産業界や出版</w:t>
      </w:r>
      <w:r w:rsidR="00236423">
        <w:rPr>
          <w:rFonts w:ascii="ＭＳ ゴシック" w:eastAsia="ＭＳ ゴシック" w:hAnsi="ＭＳ ゴシック" w:cs="ＭＳ Ｐゴシック" w:hint="eastAsia"/>
          <w:kern w:val="24"/>
          <w:sz w:val="22"/>
          <w:lang w:val="ja-JP"/>
        </w:rPr>
        <w:t>者</w:t>
      </w:r>
      <w:r w:rsidRPr="002819A1">
        <w:rPr>
          <w:rFonts w:ascii="ＭＳ ゴシック" w:eastAsia="ＭＳ ゴシック" w:hAnsi="ＭＳ ゴシック" w:cs="ＭＳ Ｐゴシック" w:hint="eastAsia"/>
          <w:kern w:val="24"/>
          <w:sz w:val="22"/>
          <w:lang w:val="ja-JP"/>
        </w:rPr>
        <w:t>等を含む業界の慣行に従ったデータ管理を行うことができます。</w:t>
      </w:r>
    </w:p>
    <w:p w14:paraId="55E28DE2"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5692F39B" w14:textId="6613D901" w:rsidR="00D01232"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メリットの</w:t>
      </w:r>
      <w:r w:rsidR="00236423">
        <w:rPr>
          <w:rFonts w:ascii="ＭＳ ゴシック" w:eastAsia="ＭＳ ゴシック" w:hAnsi="ＭＳ ゴシック" w:cs="ＭＳ Ｐゴシック" w:hint="eastAsia"/>
          <w:kern w:val="24"/>
          <w:sz w:val="22"/>
          <w:lang w:val="ja-JP"/>
        </w:rPr>
        <w:t>三つ目</w:t>
      </w:r>
      <w:r w:rsidRPr="002819A1">
        <w:rPr>
          <w:rFonts w:ascii="ＭＳ ゴシック" w:eastAsia="ＭＳ ゴシック" w:hAnsi="ＭＳ ゴシック" w:cs="ＭＳ Ｐゴシック" w:hint="eastAsia"/>
          <w:kern w:val="24"/>
          <w:sz w:val="22"/>
          <w:lang w:val="ja-JP"/>
        </w:rPr>
        <w:t>は、研究倫理の確保につながる点です。研究結果の根拠となるデータを適切に管理することは、研究の再現性の確立、研究データや研究記録の正確性、完全性</w:t>
      </w:r>
      <w:r w:rsidR="00236423">
        <w:rPr>
          <w:rFonts w:ascii="ＭＳ ゴシック" w:eastAsia="ＭＳ ゴシック" w:hAnsi="ＭＳ ゴシック" w:cs="ＭＳ Ｐゴシック" w:hint="eastAsia"/>
          <w:kern w:val="24"/>
          <w:sz w:val="22"/>
          <w:lang w:val="ja-JP"/>
        </w:rPr>
        <w:t>、</w:t>
      </w:r>
      <w:r w:rsidR="0090255D">
        <w:rPr>
          <w:rFonts w:ascii="ＭＳ ゴシック" w:eastAsia="ＭＳ ゴシック" w:hAnsi="ＭＳ ゴシック" w:cs="ＭＳ Ｐゴシック" w:hint="eastAsia"/>
          <w:kern w:val="24"/>
          <w:sz w:val="22"/>
          <w:lang w:val="ja-JP"/>
        </w:rPr>
        <w:t>信頼性の保証</w:t>
      </w:r>
      <w:r w:rsidRPr="002819A1">
        <w:rPr>
          <w:rFonts w:ascii="ＭＳ ゴシック" w:eastAsia="ＭＳ ゴシック" w:hAnsi="ＭＳ ゴシック" w:cs="ＭＳ Ｐゴシック" w:hint="eastAsia"/>
          <w:kern w:val="24"/>
          <w:sz w:val="22"/>
          <w:lang w:val="ja-JP"/>
        </w:rPr>
        <w:t>などにつながります。</w:t>
      </w:r>
    </w:p>
    <w:p w14:paraId="791A8482" w14:textId="34415F47" w:rsidR="00AA0628" w:rsidRPr="002819A1" w:rsidRDefault="00AA0628" w:rsidP="002819A1">
      <w:pPr>
        <w:autoSpaceDE w:val="0"/>
        <w:autoSpaceDN w:val="0"/>
        <w:adjustRightInd w:val="0"/>
        <w:rPr>
          <w:rFonts w:ascii="ＭＳ ゴシック" w:eastAsia="ＭＳ ゴシック" w:hAnsi="ＭＳ ゴシック"/>
          <w:sz w:val="22"/>
        </w:rPr>
      </w:pPr>
    </w:p>
    <w:p w14:paraId="095A60E5" w14:textId="53CA8B59" w:rsidR="00AA0628" w:rsidRPr="00FC033C" w:rsidRDefault="00D01232" w:rsidP="002819A1">
      <w:pPr>
        <w:widowControl/>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1.4.3 </w:t>
      </w:r>
      <w:r w:rsidRPr="00FC033C">
        <w:rPr>
          <w:rFonts w:ascii="ＭＳ ゴシック" w:eastAsia="ＭＳ ゴシック" w:hAnsi="ＭＳ ゴシック" w:hint="eastAsia"/>
          <w:sz w:val="22"/>
          <w:u w:val="single"/>
        </w:rPr>
        <w:t>研究データ管理と大学</w:t>
      </w:r>
    </w:p>
    <w:p w14:paraId="153B5A7F" w14:textId="77777777" w:rsidR="00D01232" w:rsidRPr="002819A1" w:rsidRDefault="00D01232" w:rsidP="002819A1">
      <w:pPr>
        <w:spacing w:line="360" w:lineRule="auto"/>
        <w:rPr>
          <w:rFonts w:ascii="ＭＳ ゴシック" w:eastAsia="ＭＳ ゴシック" w:hAnsi="ＭＳ ゴシック"/>
          <w:sz w:val="22"/>
        </w:rPr>
      </w:pPr>
    </w:p>
    <w:p w14:paraId="1827A41F" w14:textId="23920B47"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海外の大学の中には、研究データ管理に関する支援を図書館や他の関連組織が共同で行っているところもあります。</w:t>
      </w:r>
    </w:p>
    <w:p w14:paraId="43D0095C"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1F03EEEF" w14:textId="0DBA4DB8" w:rsidR="00AA0628" w:rsidRPr="002819A1" w:rsidRDefault="003B61DC" w:rsidP="002819A1">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米国</w:t>
      </w:r>
      <w:r w:rsidR="00AA0628" w:rsidRPr="002819A1">
        <w:rPr>
          <w:rFonts w:ascii="ＭＳ ゴシック" w:eastAsia="ＭＳ ゴシック" w:hAnsi="ＭＳ ゴシック" w:cs="ＭＳ Ｐゴシック" w:hint="eastAsia"/>
          <w:kern w:val="24"/>
          <w:sz w:val="22"/>
          <w:lang w:val="ja-JP"/>
        </w:rPr>
        <w:t>のバージニア大学、</w:t>
      </w:r>
      <w:r>
        <w:rPr>
          <w:rFonts w:ascii="ＭＳ ゴシック" w:eastAsia="ＭＳ ゴシック" w:hAnsi="ＭＳ ゴシック" w:cs="ＭＳ Ｐゴシック" w:hint="eastAsia"/>
          <w:kern w:val="24"/>
          <w:sz w:val="22"/>
          <w:lang w:val="ja-JP"/>
        </w:rPr>
        <w:t>英国</w:t>
      </w:r>
      <w:r w:rsidR="00AA0628" w:rsidRPr="002819A1">
        <w:rPr>
          <w:rFonts w:ascii="ＭＳ ゴシック" w:eastAsia="ＭＳ ゴシック" w:hAnsi="ＭＳ ゴシック" w:cs="ＭＳ Ｐゴシック" w:hint="eastAsia"/>
          <w:kern w:val="24"/>
          <w:sz w:val="22"/>
          <w:lang w:val="ja-JP"/>
        </w:rPr>
        <w:t>の</w:t>
      </w:r>
      <w:r w:rsidR="008B2B3D" w:rsidRPr="002819A1">
        <w:rPr>
          <w:rFonts w:ascii="ＭＳ ゴシック" w:eastAsia="ＭＳ ゴシック" w:hAnsi="ＭＳ ゴシック" w:cs="ＭＳ Ｐゴシック" w:hint="eastAsia"/>
          <w:kern w:val="24"/>
          <w:sz w:val="22"/>
          <w:lang w:val="ja-JP"/>
        </w:rPr>
        <w:t>エディンバラ</w:t>
      </w:r>
      <w:r w:rsidR="00AA0628" w:rsidRPr="002819A1">
        <w:rPr>
          <w:rFonts w:ascii="ＭＳ ゴシック" w:eastAsia="ＭＳ ゴシック" w:hAnsi="ＭＳ ゴシック" w:cs="ＭＳ Ｐゴシック" w:hint="eastAsia"/>
          <w:kern w:val="24"/>
          <w:sz w:val="22"/>
          <w:lang w:val="ja-JP"/>
        </w:rPr>
        <w:t>大学、ケンブリッジ大学、オランダのアムステルダム大学</w:t>
      </w:r>
      <w:r w:rsidR="00525FE2">
        <w:rPr>
          <w:rFonts w:ascii="ＭＳ ゴシック" w:eastAsia="ＭＳ ゴシック" w:hAnsi="ＭＳ ゴシック" w:cs="ＭＳ Ｐゴシック" w:hint="eastAsia"/>
          <w:kern w:val="24"/>
          <w:sz w:val="22"/>
          <w:lang w:val="ja-JP"/>
        </w:rPr>
        <w:t>の事例</w:t>
      </w:r>
      <w:r w:rsidR="00AA0628" w:rsidRPr="002819A1">
        <w:rPr>
          <w:rFonts w:ascii="ＭＳ ゴシック" w:eastAsia="ＭＳ ゴシック" w:hAnsi="ＭＳ ゴシック" w:cs="ＭＳ Ｐゴシック" w:hint="eastAsia"/>
          <w:kern w:val="24"/>
          <w:sz w:val="22"/>
          <w:lang w:val="ja-JP"/>
        </w:rPr>
        <w:t>は、その一例です。</w:t>
      </w:r>
    </w:p>
    <w:p w14:paraId="74F1F880"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743DE6E7" w14:textId="3A6BA55F" w:rsidR="00C03BA9"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これらの大学では、図書館や</w:t>
      </w:r>
      <w:r w:rsidRPr="002819A1">
        <w:rPr>
          <w:rFonts w:ascii="ＭＳ ゴシック" w:eastAsia="ＭＳ ゴシック" w:hAnsi="ＭＳ ゴシック" w:cs="Calibri"/>
          <w:kern w:val="24"/>
          <w:sz w:val="22"/>
        </w:rPr>
        <w:t>IT</w:t>
      </w:r>
      <w:r w:rsidR="009600ED" w:rsidRPr="002819A1">
        <w:rPr>
          <w:rFonts w:ascii="ＭＳ ゴシック" w:eastAsia="ＭＳ ゴシック" w:hAnsi="ＭＳ ゴシック" w:cs="Calibri" w:hint="eastAsia"/>
          <w:kern w:val="24"/>
          <w:sz w:val="22"/>
        </w:rPr>
        <w:t>（アイティー）</w:t>
      </w:r>
      <w:r w:rsidRPr="002819A1">
        <w:rPr>
          <w:rFonts w:ascii="ＭＳ ゴシック" w:eastAsia="ＭＳ ゴシック" w:hAnsi="ＭＳ ゴシック" w:cs="ＭＳ Ｐゴシック" w:hint="eastAsia"/>
          <w:kern w:val="24"/>
          <w:sz w:val="22"/>
          <w:lang w:val="ja-JP"/>
        </w:rPr>
        <w:t>部門、その他関連する組織が連携して、「データ管理計画の作成支援」や、「データの保存」支援、相談への対応や、ワークショップの開催など、多くのサービスを提供しています。</w:t>
      </w:r>
    </w:p>
    <w:p w14:paraId="5B2F5C7D" w14:textId="4EB40D0B" w:rsidR="00AA0628" w:rsidRPr="002819A1" w:rsidRDefault="00AA0628" w:rsidP="002819A1">
      <w:pPr>
        <w:autoSpaceDE w:val="0"/>
        <w:autoSpaceDN w:val="0"/>
        <w:adjustRightInd w:val="0"/>
        <w:rPr>
          <w:rFonts w:ascii="ＭＳ ゴシック" w:eastAsia="ＭＳ ゴシック" w:hAnsi="ＭＳ ゴシック"/>
          <w:sz w:val="22"/>
        </w:rPr>
      </w:pPr>
    </w:p>
    <w:p w14:paraId="42FC0D3D" w14:textId="1C10FDFA" w:rsidR="00AA0628" w:rsidRPr="00FC033C" w:rsidRDefault="0097679C" w:rsidP="002819A1">
      <w:pPr>
        <w:widowControl/>
        <w:rPr>
          <w:rFonts w:ascii="ＭＳ ゴシック" w:eastAsia="ＭＳ ゴシック" w:hAnsi="ＭＳ ゴシック"/>
          <w:sz w:val="22"/>
          <w:u w:val="single"/>
        </w:rPr>
      </w:pPr>
      <w:r w:rsidRPr="00FC033C">
        <w:rPr>
          <w:rFonts w:ascii="ＭＳ ゴシック" w:eastAsia="ＭＳ ゴシック" w:hAnsi="ＭＳ ゴシック"/>
          <w:sz w:val="22"/>
          <w:u w:val="single"/>
        </w:rPr>
        <w:t>1.4.4 FAIR原則</w:t>
      </w:r>
    </w:p>
    <w:p w14:paraId="1A681EFB" w14:textId="77777777" w:rsidR="00C03BA9" w:rsidRPr="002819A1" w:rsidRDefault="00C03BA9" w:rsidP="002819A1">
      <w:pPr>
        <w:spacing w:line="360" w:lineRule="auto"/>
        <w:rPr>
          <w:rFonts w:ascii="ＭＳ ゴシック" w:eastAsia="ＭＳ ゴシック" w:hAnsi="ＭＳ ゴシック"/>
          <w:sz w:val="22"/>
        </w:rPr>
      </w:pPr>
    </w:p>
    <w:p w14:paraId="2118AEFD" w14:textId="50465517"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研究データ管理を考える上で、大切な考え方として「</w:t>
      </w:r>
      <w:r w:rsidRPr="002819A1">
        <w:rPr>
          <w:rFonts w:ascii="ＭＳ ゴシック" w:eastAsia="ＭＳ ゴシック" w:hAnsi="ＭＳ ゴシック" w:cs="Calibri"/>
          <w:kern w:val="24"/>
          <w:sz w:val="22"/>
        </w:rPr>
        <w:t>FAIR</w:t>
      </w:r>
      <w:r w:rsidRPr="002819A1">
        <w:rPr>
          <w:rFonts w:ascii="ＭＳ ゴシック" w:eastAsia="ＭＳ ゴシック" w:hAnsi="ＭＳ ゴシック" w:cs="ＭＳ Ｐゴシック" w:hint="eastAsia"/>
          <w:kern w:val="24"/>
          <w:sz w:val="22"/>
          <w:lang w:val="ja-JP"/>
        </w:rPr>
        <w:t>（フェア）原則」があります。これは、研究データの再利用を推進する上で重要な事項を</w:t>
      </w:r>
      <w:r w:rsidRPr="002819A1">
        <w:rPr>
          <w:rFonts w:ascii="ＭＳ ゴシック" w:eastAsia="ＭＳ ゴシック" w:hAnsi="ＭＳ ゴシック" w:cs="Calibri"/>
          <w:kern w:val="24"/>
          <w:sz w:val="22"/>
        </w:rPr>
        <w:t>4</w:t>
      </w:r>
      <w:r w:rsidRPr="002819A1">
        <w:rPr>
          <w:rFonts w:ascii="ＭＳ ゴシック" w:eastAsia="ＭＳ ゴシック" w:hAnsi="ＭＳ ゴシック" w:cs="ＭＳ Ｐゴシック" w:hint="eastAsia"/>
          <w:kern w:val="24"/>
          <w:sz w:val="22"/>
          <w:lang w:val="ja-JP"/>
        </w:rPr>
        <w:t>つの柱に整理したもので、</w:t>
      </w:r>
      <w:r w:rsidRPr="002819A1">
        <w:rPr>
          <w:rFonts w:ascii="ＭＳ ゴシック" w:eastAsia="ＭＳ ゴシック" w:hAnsi="ＭＳ ゴシック" w:cs="Calibri"/>
          <w:kern w:val="24"/>
          <w:sz w:val="22"/>
        </w:rPr>
        <w:t>2016</w:t>
      </w:r>
      <w:r w:rsidRPr="002819A1">
        <w:rPr>
          <w:rFonts w:ascii="ＭＳ ゴシック" w:eastAsia="ＭＳ ゴシック" w:hAnsi="ＭＳ ゴシック" w:cs="ＭＳ Ｐゴシック" w:hint="eastAsia"/>
          <w:kern w:val="24"/>
          <w:sz w:val="22"/>
          <w:lang w:val="ja-JP"/>
        </w:rPr>
        <w:t>年に、研究者、図書館員、出版</w:t>
      </w:r>
      <w:r w:rsidR="00864D9C">
        <w:rPr>
          <w:rFonts w:ascii="ＭＳ ゴシック" w:eastAsia="ＭＳ ゴシック" w:hAnsi="ＭＳ ゴシック" w:cs="ＭＳ Ｐゴシック" w:hint="eastAsia"/>
          <w:kern w:val="24"/>
          <w:sz w:val="22"/>
          <w:lang w:val="ja-JP"/>
        </w:rPr>
        <w:t>者</w:t>
      </w:r>
      <w:r w:rsidRPr="002819A1">
        <w:rPr>
          <w:rFonts w:ascii="ＭＳ ゴシック" w:eastAsia="ＭＳ ゴシック" w:hAnsi="ＭＳ ゴシック" w:cs="ＭＳ Ｐゴシック" w:hint="eastAsia"/>
          <w:kern w:val="24"/>
          <w:sz w:val="22"/>
          <w:lang w:val="ja-JP"/>
        </w:rPr>
        <w:t>、助成団体等から成るコミュニティ</w:t>
      </w:r>
      <w:r w:rsidR="009600ED" w:rsidRPr="002819A1">
        <w:rPr>
          <w:rFonts w:ascii="ＭＳ ゴシック" w:eastAsia="ＭＳ ゴシック" w:hAnsi="ＭＳ ゴシック" w:cs="ＭＳ Ｐゴシック" w:hint="eastAsia"/>
          <w:kern w:val="24"/>
          <w:sz w:val="22"/>
          <w:lang w:val="ja-JP"/>
        </w:rPr>
        <w:t>である</w:t>
      </w:r>
      <w:r w:rsidRPr="002819A1">
        <w:rPr>
          <w:rFonts w:ascii="ＭＳ ゴシック" w:eastAsia="ＭＳ ゴシック" w:hAnsi="ＭＳ ゴシック" w:cs="Calibri"/>
          <w:kern w:val="24"/>
          <w:sz w:val="22"/>
        </w:rPr>
        <w:t>FORCE11</w:t>
      </w:r>
      <w:r w:rsidRPr="002819A1">
        <w:rPr>
          <w:rFonts w:ascii="ＭＳ ゴシック" w:eastAsia="ＭＳ ゴシック" w:hAnsi="ＭＳ ゴシック" w:cs="ＭＳ Ｐゴシック" w:hint="eastAsia"/>
          <w:kern w:val="24"/>
          <w:sz w:val="22"/>
          <w:lang w:val="ja-JP"/>
        </w:rPr>
        <w:t>（フォースイレブン）によってまとめられました。</w:t>
      </w:r>
    </w:p>
    <w:p w14:paraId="4AFDEE49"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0AAB4036" w14:textId="4BBBCF91"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４つの柱は、</w:t>
      </w:r>
      <w:r w:rsidRPr="002819A1">
        <w:rPr>
          <w:rFonts w:ascii="ＭＳ ゴシック" w:eastAsia="ＭＳ ゴシック" w:hAnsi="ＭＳ ゴシック" w:cs="Calibri"/>
          <w:kern w:val="24"/>
          <w:sz w:val="22"/>
        </w:rPr>
        <w:t>Findable</w:t>
      </w:r>
      <w:r w:rsidRPr="002819A1">
        <w:rPr>
          <w:rFonts w:ascii="ＭＳ ゴシック" w:eastAsia="ＭＳ ゴシック" w:hAnsi="ＭＳ ゴシック" w:cs="ＭＳ Ｐゴシック" w:hint="eastAsia"/>
          <w:kern w:val="24"/>
          <w:sz w:val="22"/>
          <w:lang w:val="ja-JP"/>
        </w:rPr>
        <w:t>（ファインダブル）＝発見可能性、</w:t>
      </w:r>
      <w:r w:rsidRPr="002819A1">
        <w:rPr>
          <w:rFonts w:ascii="ＭＳ ゴシック" w:eastAsia="ＭＳ ゴシック" w:hAnsi="ＭＳ ゴシック" w:cs="Calibri"/>
          <w:kern w:val="24"/>
          <w:sz w:val="22"/>
        </w:rPr>
        <w:t>Accessible</w:t>
      </w:r>
      <w:r w:rsidRPr="002819A1">
        <w:rPr>
          <w:rFonts w:ascii="ＭＳ ゴシック" w:eastAsia="ＭＳ ゴシック" w:hAnsi="ＭＳ ゴシック" w:cs="ＭＳ Ｐゴシック" w:hint="eastAsia"/>
          <w:kern w:val="24"/>
          <w:sz w:val="22"/>
          <w:lang w:val="ja-JP"/>
        </w:rPr>
        <w:t>（アクセシブル）＝アクセス可能性、</w:t>
      </w:r>
      <w:r w:rsidRPr="002819A1">
        <w:rPr>
          <w:rFonts w:ascii="ＭＳ ゴシック" w:eastAsia="ＭＳ ゴシック" w:hAnsi="ＭＳ ゴシック" w:cs="Calibri"/>
          <w:kern w:val="24"/>
          <w:sz w:val="22"/>
        </w:rPr>
        <w:t>Interoperable</w:t>
      </w:r>
      <w:r w:rsidRPr="002819A1">
        <w:rPr>
          <w:rFonts w:ascii="ＭＳ ゴシック" w:eastAsia="ＭＳ ゴシック" w:hAnsi="ＭＳ ゴシック" w:cs="ＭＳ Ｐゴシック" w:hint="eastAsia"/>
          <w:kern w:val="24"/>
          <w:sz w:val="22"/>
          <w:lang w:val="ja-JP"/>
        </w:rPr>
        <w:t>（インターオペラブル）＝相互運用可能性、</w:t>
      </w:r>
      <w:r w:rsidRPr="002819A1">
        <w:rPr>
          <w:rFonts w:ascii="ＭＳ ゴシック" w:eastAsia="ＭＳ ゴシック" w:hAnsi="ＭＳ ゴシック" w:cs="Calibri"/>
          <w:kern w:val="24"/>
          <w:sz w:val="22"/>
        </w:rPr>
        <w:t>Re-usable</w:t>
      </w:r>
      <w:r w:rsidRPr="002819A1">
        <w:rPr>
          <w:rFonts w:ascii="ＭＳ ゴシック" w:eastAsia="ＭＳ ゴシック" w:hAnsi="ＭＳ ゴシック" w:cs="ＭＳ Ｐゴシック" w:hint="eastAsia"/>
          <w:kern w:val="24"/>
          <w:sz w:val="22"/>
          <w:lang w:val="ja-JP"/>
        </w:rPr>
        <w:t>（リユー</w:t>
      </w:r>
      <w:r w:rsidR="00A87BFB">
        <w:rPr>
          <w:rFonts w:ascii="ＭＳ ゴシック" w:eastAsia="ＭＳ ゴシック" w:hAnsi="ＭＳ ゴシック" w:cs="ＭＳ Ｐゴシック" w:hint="eastAsia"/>
          <w:kern w:val="24"/>
          <w:sz w:val="22"/>
          <w:lang w:val="ja-JP"/>
        </w:rPr>
        <w:t>ザ</w:t>
      </w:r>
      <w:r w:rsidRPr="002819A1">
        <w:rPr>
          <w:rFonts w:ascii="ＭＳ ゴシック" w:eastAsia="ＭＳ ゴシック" w:hAnsi="ＭＳ ゴシック" w:cs="ＭＳ Ｐゴシック" w:hint="eastAsia"/>
          <w:kern w:val="24"/>
          <w:sz w:val="22"/>
          <w:lang w:val="ja-JP"/>
        </w:rPr>
        <w:t>ブル）＝再利用可能性であり、英語の頭文字をとって</w:t>
      </w:r>
      <w:r w:rsidRPr="002819A1">
        <w:rPr>
          <w:rFonts w:ascii="ＭＳ ゴシック" w:eastAsia="ＭＳ ゴシック" w:hAnsi="ＭＳ ゴシック" w:cs="Calibri"/>
          <w:kern w:val="24"/>
          <w:sz w:val="22"/>
        </w:rPr>
        <w:t>FAIR</w:t>
      </w:r>
      <w:r w:rsidRPr="002819A1">
        <w:rPr>
          <w:rFonts w:ascii="ＭＳ ゴシック" w:eastAsia="ＭＳ ゴシック" w:hAnsi="ＭＳ ゴシック" w:cs="ＭＳ Ｐゴシック" w:hint="eastAsia"/>
          <w:kern w:val="24"/>
          <w:sz w:val="22"/>
          <w:lang w:val="ja-JP"/>
        </w:rPr>
        <w:t>（フェア）原則と呼</w:t>
      </w:r>
      <w:r w:rsidR="009600ED" w:rsidRPr="002819A1">
        <w:rPr>
          <w:rFonts w:ascii="ＭＳ ゴシック" w:eastAsia="ＭＳ ゴシック" w:hAnsi="ＭＳ ゴシック" w:cs="ＭＳ Ｐゴシック" w:hint="eastAsia"/>
          <w:kern w:val="24"/>
          <w:sz w:val="22"/>
          <w:lang w:val="ja-JP"/>
        </w:rPr>
        <w:t>ばれて</w:t>
      </w:r>
      <w:r w:rsidRPr="002819A1">
        <w:rPr>
          <w:rFonts w:ascii="ＭＳ ゴシック" w:eastAsia="ＭＳ ゴシック" w:hAnsi="ＭＳ ゴシック" w:cs="ＭＳ Ｐゴシック" w:hint="eastAsia"/>
          <w:kern w:val="24"/>
          <w:sz w:val="22"/>
          <w:lang w:val="ja-JP"/>
        </w:rPr>
        <w:t>います。</w:t>
      </w:r>
    </w:p>
    <w:p w14:paraId="66CB1B5A"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18E52D54" w14:textId="7F16CFE7"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それぞれの柱には、具体的な行動指針が示されており、例えば「アクセス可能性」を実現するには、「データは、標準的な通信プロトコルを使用し、識別子によって検索できる」とい</w:t>
      </w:r>
      <w:r w:rsidR="009600ED" w:rsidRPr="002819A1">
        <w:rPr>
          <w:rFonts w:ascii="ＭＳ ゴシック" w:eastAsia="ＭＳ ゴシック" w:hAnsi="ＭＳ ゴシック" w:cs="ＭＳ Ｐゴシック" w:hint="eastAsia"/>
          <w:kern w:val="24"/>
          <w:sz w:val="22"/>
          <w:lang w:val="ja-JP"/>
        </w:rPr>
        <w:t>う指針</w:t>
      </w:r>
      <w:r w:rsidRPr="002819A1">
        <w:rPr>
          <w:rFonts w:ascii="ＭＳ ゴシック" w:eastAsia="ＭＳ ゴシック" w:hAnsi="ＭＳ ゴシック" w:cs="ＭＳ Ｐゴシック" w:hint="eastAsia"/>
          <w:kern w:val="24"/>
          <w:sz w:val="22"/>
          <w:lang w:val="ja-JP"/>
        </w:rPr>
        <w:t>が示されています。</w:t>
      </w:r>
    </w:p>
    <w:p w14:paraId="2B08BCFE"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787AF360" w14:textId="22A8EF39" w:rsidR="00C03BA9"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Calibri"/>
          <w:kern w:val="24"/>
          <w:sz w:val="22"/>
        </w:rPr>
        <w:t>FIAR</w:t>
      </w:r>
      <w:r w:rsidRPr="002819A1">
        <w:rPr>
          <w:rFonts w:ascii="ＭＳ ゴシック" w:eastAsia="ＭＳ ゴシック" w:hAnsi="ＭＳ ゴシック" w:cs="ＭＳ Ｐゴシック" w:hint="eastAsia"/>
          <w:kern w:val="24"/>
          <w:sz w:val="22"/>
          <w:lang w:val="ja-JP"/>
        </w:rPr>
        <w:t>原則は</w:t>
      </w:r>
      <w:r w:rsidR="009600ED"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機関</w:t>
      </w:r>
      <w:r w:rsidR="00341E9D" w:rsidRPr="002819A1">
        <w:rPr>
          <w:rFonts w:ascii="ＭＳ ゴシック" w:eastAsia="ＭＳ ゴシック" w:hAnsi="ＭＳ ゴシック" w:cs="ＭＳ Ｐゴシック" w:hint="eastAsia"/>
          <w:kern w:val="24"/>
          <w:sz w:val="22"/>
          <w:lang w:val="ja-JP"/>
        </w:rPr>
        <w:t>による</w:t>
      </w:r>
      <w:r w:rsidRPr="002819A1">
        <w:rPr>
          <w:rFonts w:ascii="ＭＳ ゴシック" w:eastAsia="ＭＳ ゴシック" w:hAnsi="ＭＳ ゴシック" w:cs="ＭＳ Ｐゴシック" w:hint="eastAsia"/>
          <w:kern w:val="24"/>
          <w:sz w:val="22"/>
          <w:lang w:val="ja-JP"/>
        </w:rPr>
        <w:t>データ管理のポリシー策定</w:t>
      </w:r>
      <w:r w:rsidR="00341E9D" w:rsidRPr="002819A1">
        <w:rPr>
          <w:rFonts w:ascii="ＭＳ ゴシック" w:eastAsia="ＭＳ ゴシック" w:hAnsi="ＭＳ ゴシック" w:cs="ＭＳ Ｐゴシック" w:hint="eastAsia"/>
          <w:kern w:val="24"/>
          <w:sz w:val="22"/>
          <w:lang w:val="ja-JP"/>
        </w:rPr>
        <w:t>や</w:t>
      </w:r>
      <w:r w:rsidRPr="002819A1">
        <w:rPr>
          <w:rFonts w:ascii="ＭＳ ゴシック" w:eastAsia="ＭＳ ゴシック" w:hAnsi="ＭＳ ゴシック" w:cs="ＭＳ Ｐゴシック" w:hint="eastAsia"/>
          <w:kern w:val="24"/>
          <w:sz w:val="22"/>
          <w:lang w:val="ja-JP"/>
        </w:rPr>
        <w:t>、研究データ管理サービス</w:t>
      </w:r>
      <w:r w:rsidR="00341E9D" w:rsidRPr="002819A1">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設計</w:t>
      </w:r>
      <w:r w:rsidR="00341E9D"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実施</w:t>
      </w:r>
      <w:r w:rsidR="00341E9D" w:rsidRPr="002819A1">
        <w:rPr>
          <w:rFonts w:ascii="ＭＳ ゴシック" w:eastAsia="ＭＳ ゴシック" w:hAnsi="ＭＳ ゴシック" w:cs="ＭＳ Ｐゴシック" w:hint="eastAsia"/>
          <w:kern w:val="24"/>
          <w:sz w:val="22"/>
          <w:lang w:val="ja-JP"/>
        </w:rPr>
        <w:t>を</w:t>
      </w:r>
      <w:r w:rsidRPr="002819A1">
        <w:rPr>
          <w:rFonts w:ascii="ＭＳ ゴシック" w:eastAsia="ＭＳ ゴシック" w:hAnsi="ＭＳ ゴシック" w:cs="ＭＳ Ｐゴシック" w:hint="eastAsia"/>
          <w:kern w:val="24"/>
          <w:sz w:val="22"/>
          <w:lang w:val="ja-JP"/>
        </w:rPr>
        <w:t>する上で重要な原則です。</w:t>
      </w:r>
    </w:p>
    <w:p w14:paraId="754E12AF" w14:textId="45EE2843" w:rsidR="00AA0628" w:rsidRPr="002819A1" w:rsidRDefault="00AA0628" w:rsidP="002819A1">
      <w:pPr>
        <w:autoSpaceDE w:val="0"/>
        <w:autoSpaceDN w:val="0"/>
        <w:adjustRightInd w:val="0"/>
        <w:rPr>
          <w:rFonts w:ascii="ＭＳ ゴシック" w:eastAsia="ＭＳ ゴシック" w:hAnsi="ＭＳ ゴシック"/>
          <w:sz w:val="22"/>
        </w:rPr>
      </w:pPr>
    </w:p>
    <w:p w14:paraId="4F2FC8A5" w14:textId="1CC62FCC" w:rsidR="00AA0628" w:rsidRPr="00FC033C" w:rsidRDefault="00C03BA9" w:rsidP="002819A1">
      <w:pPr>
        <w:widowControl/>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1.5 </w:t>
      </w:r>
      <w:r w:rsidRPr="00FC033C">
        <w:rPr>
          <w:rFonts w:ascii="ＭＳ ゴシック" w:eastAsia="ＭＳ ゴシック" w:hAnsi="ＭＳ ゴシック" w:hint="eastAsia"/>
          <w:sz w:val="22"/>
          <w:u w:val="single"/>
        </w:rPr>
        <w:t>研究データ管理サービスとは</w:t>
      </w:r>
    </w:p>
    <w:p w14:paraId="2D48EE2C" w14:textId="77777777" w:rsidR="00C03BA9" w:rsidRPr="002819A1" w:rsidRDefault="00C03BA9" w:rsidP="002819A1">
      <w:pPr>
        <w:spacing w:line="360" w:lineRule="auto"/>
        <w:rPr>
          <w:rFonts w:ascii="ＭＳ ゴシック" w:eastAsia="ＭＳ ゴシック" w:hAnsi="ＭＳ ゴシック"/>
          <w:sz w:val="22"/>
        </w:rPr>
      </w:pPr>
    </w:p>
    <w:p w14:paraId="00285283" w14:textId="7B212393" w:rsidR="00C03BA9"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研究データ管理が求められる背景と、そのメリットを踏まえると、日本の研究機関においても「研究データ管理サービス」を</w:t>
      </w:r>
      <w:r w:rsidR="00864D9C">
        <w:rPr>
          <w:rFonts w:ascii="ＭＳ ゴシック" w:eastAsia="ＭＳ ゴシック" w:hAnsi="ＭＳ ゴシック" w:cs="ＭＳ Ｐゴシック" w:hint="eastAsia"/>
          <w:kern w:val="24"/>
          <w:sz w:val="22"/>
          <w:lang w:val="ja-JP"/>
        </w:rPr>
        <w:t>整備して</w:t>
      </w:r>
      <w:r w:rsidRPr="002819A1">
        <w:rPr>
          <w:rFonts w:ascii="ＭＳ ゴシック" w:eastAsia="ＭＳ ゴシック" w:hAnsi="ＭＳ ゴシック" w:cs="ＭＳ Ｐゴシック" w:hint="eastAsia"/>
          <w:kern w:val="24"/>
          <w:sz w:val="22"/>
          <w:lang w:val="ja-JP"/>
        </w:rPr>
        <w:t>いくことが喫緊の課題であることが</w:t>
      </w:r>
      <w:r w:rsidR="001F6F26" w:rsidRPr="002819A1">
        <w:rPr>
          <w:rFonts w:ascii="ＭＳ ゴシック" w:eastAsia="ＭＳ ゴシック" w:hAnsi="ＭＳ ゴシック" w:cs="ＭＳ Ｐゴシック" w:hint="eastAsia"/>
          <w:kern w:val="24"/>
          <w:sz w:val="22"/>
          <w:lang w:val="ja-JP"/>
        </w:rPr>
        <w:t>よくわかります</w:t>
      </w:r>
      <w:r w:rsidRPr="002819A1">
        <w:rPr>
          <w:rFonts w:ascii="ＭＳ ゴシック" w:eastAsia="ＭＳ ゴシック" w:hAnsi="ＭＳ ゴシック" w:cs="ＭＳ Ｐゴシック" w:hint="eastAsia"/>
          <w:kern w:val="24"/>
          <w:sz w:val="22"/>
          <w:lang w:val="ja-JP"/>
        </w:rPr>
        <w:t>。</w:t>
      </w:r>
    </w:p>
    <w:p w14:paraId="71D6AB3F" w14:textId="415EB4B7" w:rsidR="00AA0628" w:rsidRPr="002819A1" w:rsidRDefault="00AA0628" w:rsidP="002819A1">
      <w:pPr>
        <w:autoSpaceDE w:val="0"/>
        <w:autoSpaceDN w:val="0"/>
        <w:adjustRightInd w:val="0"/>
        <w:rPr>
          <w:rFonts w:ascii="ＭＳ ゴシック" w:eastAsia="ＭＳ ゴシック" w:hAnsi="ＭＳ ゴシック"/>
          <w:sz w:val="22"/>
        </w:rPr>
      </w:pPr>
    </w:p>
    <w:p w14:paraId="53748034" w14:textId="76564E19" w:rsidR="00AA0628" w:rsidRPr="00FC033C" w:rsidRDefault="00C03BA9" w:rsidP="002819A1">
      <w:pPr>
        <w:widowControl/>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1.5.1 </w:t>
      </w:r>
      <w:r w:rsidRPr="00FC033C">
        <w:rPr>
          <w:rFonts w:ascii="ＭＳ ゴシック" w:eastAsia="ＭＳ ゴシック" w:hAnsi="ＭＳ ゴシック" w:hint="eastAsia"/>
          <w:sz w:val="22"/>
          <w:u w:val="single"/>
        </w:rPr>
        <w:t>研究データ管理サービスとは</w:t>
      </w:r>
    </w:p>
    <w:p w14:paraId="5185448B" w14:textId="77777777" w:rsidR="00C03BA9" w:rsidRPr="002819A1" w:rsidRDefault="00C03BA9" w:rsidP="002819A1">
      <w:pPr>
        <w:spacing w:line="360" w:lineRule="auto"/>
        <w:rPr>
          <w:rFonts w:ascii="ＭＳ ゴシック" w:eastAsia="ＭＳ ゴシック" w:hAnsi="ＭＳ ゴシック"/>
          <w:sz w:val="22"/>
        </w:rPr>
      </w:pPr>
    </w:p>
    <w:p w14:paraId="64F12873"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研究データ管理サービスとは、研究者によって生み出される研究データを適切に管理できるように、研究を支援するスタッフが協力して、必要なサービスを提供することです。</w:t>
      </w:r>
    </w:p>
    <w:p w14:paraId="12A9AD81"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lang w:val="ja-JP"/>
        </w:rPr>
      </w:pPr>
    </w:p>
    <w:p w14:paraId="1271ECA8" w14:textId="462072E2"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研究データ管理サービスには</w:t>
      </w:r>
      <w:r w:rsidR="00BE71EF" w:rsidRPr="002819A1">
        <w:rPr>
          <w:rFonts w:ascii="ＭＳ ゴシック" w:eastAsia="ＭＳ ゴシック" w:hAnsi="ＭＳ ゴシック" w:cs="ＭＳ Ｐゴシック" w:hint="eastAsia"/>
          <w:kern w:val="24"/>
          <w:sz w:val="22"/>
          <w:lang w:val="ja-JP"/>
        </w:rPr>
        <w:t>さまざま</w:t>
      </w:r>
      <w:r w:rsidRPr="002819A1">
        <w:rPr>
          <w:rFonts w:ascii="ＭＳ ゴシック" w:eastAsia="ＭＳ ゴシック" w:hAnsi="ＭＳ ゴシック" w:cs="ＭＳ Ｐゴシック" w:hint="eastAsia"/>
          <w:kern w:val="24"/>
          <w:sz w:val="22"/>
          <w:lang w:val="ja-JP"/>
        </w:rPr>
        <w:t>なサービスが含まれます。ポリシーの策定から、研究前、研究中、研究後、そして日常的な支援まで</w:t>
      </w:r>
      <w:r w:rsidR="00864D9C">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研究</w:t>
      </w:r>
      <w:r w:rsidR="00864D9C">
        <w:rPr>
          <w:rFonts w:ascii="ＭＳ ゴシック" w:eastAsia="ＭＳ ゴシック" w:hAnsi="ＭＳ ゴシック" w:cs="ＭＳ Ｐゴシック" w:hint="eastAsia"/>
          <w:kern w:val="24"/>
          <w:sz w:val="22"/>
          <w:lang w:val="ja-JP"/>
        </w:rPr>
        <w:t>プロセス</w:t>
      </w:r>
      <w:r w:rsidRPr="002819A1">
        <w:rPr>
          <w:rFonts w:ascii="ＭＳ ゴシック" w:eastAsia="ＭＳ ゴシック" w:hAnsi="ＭＳ ゴシック" w:cs="ＭＳ Ｐゴシック" w:hint="eastAsia"/>
          <w:kern w:val="24"/>
          <w:sz w:val="22"/>
          <w:lang w:val="ja-JP"/>
        </w:rPr>
        <w:t>に沿った</w:t>
      </w:r>
      <w:r w:rsidR="00075597">
        <w:rPr>
          <w:rFonts w:ascii="ＭＳ ゴシック" w:eastAsia="ＭＳ ゴシック" w:hAnsi="ＭＳ ゴシック" w:cs="ＭＳ Ｐゴシック" w:hint="eastAsia"/>
          <w:kern w:val="24"/>
          <w:sz w:val="22"/>
          <w:lang w:val="ja-JP"/>
        </w:rPr>
        <w:t>さまざまな</w:t>
      </w:r>
      <w:r w:rsidRPr="002819A1">
        <w:rPr>
          <w:rFonts w:ascii="ＭＳ ゴシック" w:eastAsia="ＭＳ ゴシック" w:hAnsi="ＭＳ ゴシック" w:cs="ＭＳ Ｐゴシック" w:hint="eastAsia"/>
          <w:kern w:val="24"/>
          <w:sz w:val="22"/>
          <w:lang w:val="ja-JP"/>
        </w:rPr>
        <w:t>支援があります。また、これらのサービスは、</w:t>
      </w:r>
      <w:r w:rsidR="00BE71EF" w:rsidRPr="002819A1">
        <w:rPr>
          <w:rFonts w:ascii="ＭＳ ゴシック" w:eastAsia="ＭＳ ゴシック" w:hAnsi="ＭＳ ゴシック" w:cs="ＭＳ Ｐゴシック" w:hint="eastAsia"/>
          <w:kern w:val="24"/>
          <w:sz w:val="22"/>
          <w:lang w:val="ja-JP"/>
        </w:rPr>
        <w:t>スタッフが直接提供する人的支援と</w:t>
      </w:r>
      <w:r w:rsidRPr="002819A1">
        <w:rPr>
          <w:rFonts w:ascii="ＭＳ ゴシック" w:eastAsia="ＭＳ ゴシック" w:hAnsi="ＭＳ ゴシック" w:cs="ＭＳ Ｐゴシック" w:hint="eastAsia"/>
          <w:kern w:val="24"/>
          <w:sz w:val="22"/>
          <w:lang w:val="ja-JP"/>
        </w:rPr>
        <w:t>ストレージなどの管理基盤の支援に分類すること</w:t>
      </w:r>
      <w:r w:rsidR="00BE71EF" w:rsidRPr="002819A1">
        <w:rPr>
          <w:rFonts w:ascii="ＭＳ ゴシック" w:eastAsia="ＭＳ ゴシック" w:hAnsi="ＭＳ ゴシック" w:cs="ＭＳ Ｐゴシック" w:hint="eastAsia"/>
          <w:kern w:val="24"/>
          <w:sz w:val="22"/>
          <w:lang w:val="ja-JP"/>
        </w:rPr>
        <w:t>も</w:t>
      </w:r>
      <w:r w:rsidRPr="002819A1">
        <w:rPr>
          <w:rFonts w:ascii="ＭＳ ゴシック" w:eastAsia="ＭＳ ゴシック" w:hAnsi="ＭＳ ゴシック" w:cs="ＭＳ Ｐゴシック" w:hint="eastAsia"/>
          <w:kern w:val="24"/>
          <w:sz w:val="22"/>
          <w:lang w:val="ja-JP"/>
        </w:rPr>
        <w:t>できます。</w:t>
      </w:r>
    </w:p>
    <w:p w14:paraId="3790A4C0"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249C75AF" w14:textId="7CEB413A" w:rsidR="00C03BA9"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管理サービスを検討する場合には、所属機関の状況に合わせて、これらを組み合わせ、担当部門が連携して設計するのが理想的です。別々の部門が連携することで、無駄や重複を防ぎ、研究者が混乱することなくサービスを利用</w:t>
      </w:r>
      <w:r w:rsidR="00BE71EF" w:rsidRPr="002819A1">
        <w:rPr>
          <w:rFonts w:ascii="ＭＳ ゴシック" w:eastAsia="ＭＳ ゴシック" w:hAnsi="ＭＳ ゴシック" w:cs="ＭＳ Ｐゴシック" w:hint="eastAsia"/>
          <w:kern w:val="24"/>
          <w:sz w:val="22"/>
          <w:lang w:val="ja-JP"/>
        </w:rPr>
        <w:t>することができます</w:t>
      </w:r>
      <w:r w:rsidRPr="002819A1">
        <w:rPr>
          <w:rFonts w:ascii="ＭＳ ゴシック" w:eastAsia="ＭＳ ゴシック" w:hAnsi="ＭＳ ゴシック" w:cs="ＭＳ Ｐゴシック" w:hint="eastAsia"/>
          <w:kern w:val="24"/>
          <w:sz w:val="22"/>
          <w:lang w:val="ja-JP"/>
        </w:rPr>
        <w:t>。</w:t>
      </w:r>
    </w:p>
    <w:p w14:paraId="3F1D55B6" w14:textId="683248CD" w:rsidR="00AA0628" w:rsidRPr="002819A1" w:rsidRDefault="00AA0628" w:rsidP="002819A1">
      <w:pPr>
        <w:autoSpaceDE w:val="0"/>
        <w:autoSpaceDN w:val="0"/>
        <w:adjustRightInd w:val="0"/>
        <w:rPr>
          <w:rFonts w:ascii="ＭＳ ゴシック" w:eastAsia="ＭＳ ゴシック" w:hAnsi="ＭＳ ゴシック"/>
          <w:sz w:val="22"/>
        </w:rPr>
      </w:pPr>
    </w:p>
    <w:p w14:paraId="636E1017" w14:textId="75E9A44E" w:rsidR="00AA0628" w:rsidRPr="00FC033C" w:rsidRDefault="00C03BA9" w:rsidP="002819A1">
      <w:pPr>
        <w:widowControl/>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1.5.2 </w:t>
      </w:r>
      <w:r w:rsidRPr="00FC033C">
        <w:rPr>
          <w:rFonts w:ascii="ＭＳ ゴシック" w:eastAsia="ＭＳ ゴシック" w:hAnsi="ＭＳ ゴシック" w:hint="eastAsia"/>
          <w:sz w:val="22"/>
          <w:u w:val="single"/>
        </w:rPr>
        <w:t>研究データ管理サービス：人的支援</w:t>
      </w:r>
    </w:p>
    <w:p w14:paraId="64AFF850" w14:textId="77777777" w:rsidR="00C03BA9" w:rsidRPr="002819A1" w:rsidRDefault="00C03BA9" w:rsidP="002819A1">
      <w:pPr>
        <w:spacing w:line="360" w:lineRule="auto"/>
        <w:rPr>
          <w:rFonts w:ascii="ＭＳ ゴシック" w:eastAsia="ＭＳ ゴシック" w:hAnsi="ＭＳ ゴシック"/>
          <w:sz w:val="22"/>
        </w:rPr>
      </w:pPr>
    </w:p>
    <w:p w14:paraId="5B8F9A41" w14:textId="3A3E8888" w:rsidR="00AA0628" w:rsidRPr="002819A1" w:rsidRDefault="00E554FD"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はじめに、</w:t>
      </w:r>
      <w:r w:rsidR="00AA0628" w:rsidRPr="002819A1">
        <w:rPr>
          <w:rFonts w:ascii="ＭＳ ゴシック" w:eastAsia="ＭＳ ゴシック" w:hAnsi="ＭＳ ゴシック" w:cs="ＭＳ Ｐゴシック" w:hint="eastAsia"/>
          <w:kern w:val="24"/>
          <w:sz w:val="22"/>
          <w:lang w:val="ja-JP"/>
        </w:rPr>
        <w:t>研究データ管理サービスを構成するサービスのうち、人的支援について学びます。</w:t>
      </w:r>
    </w:p>
    <w:p w14:paraId="2F1D8EEC"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1C00CF60" w14:textId="4C7D66DD" w:rsidR="00AA0628"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事前に策定された機関のポリシーを踏まえ、研究</w:t>
      </w:r>
      <w:r w:rsidR="00E554FD" w:rsidRPr="002819A1">
        <w:rPr>
          <w:rFonts w:ascii="ＭＳ ゴシック" w:eastAsia="ＭＳ ゴシック" w:hAnsi="ＭＳ ゴシック" w:cs="ＭＳ Ｐゴシック" w:hint="eastAsia"/>
          <w:kern w:val="24"/>
          <w:sz w:val="22"/>
          <w:lang w:val="ja-JP"/>
        </w:rPr>
        <w:t>の開始</w:t>
      </w:r>
      <w:r w:rsidRPr="002819A1">
        <w:rPr>
          <w:rFonts w:ascii="ＭＳ ゴシック" w:eastAsia="ＭＳ ゴシック" w:hAnsi="ＭＳ ゴシック" w:cs="ＭＳ Ｐゴシック" w:hint="eastAsia"/>
          <w:kern w:val="24"/>
          <w:sz w:val="22"/>
          <w:lang w:val="ja-JP"/>
        </w:rPr>
        <w:t>前</w:t>
      </w:r>
      <w:r w:rsidR="00E554FD" w:rsidRPr="002819A1">
        <w:rPr>
          <w:rFonts w:ascii="ＭＳ ゴシック" w:eastAsia="ＭＳ ゴシック" w:hAnsi="ＭＳ ゴシック" w:cs="ＭＳ Ｐゴシック" w:hint="eastAsia"/>
          <w:kern w:val="24"/>
          <w:sz w:val="22"/>
          <w:lang w:val="ja-JP"/>
        </w:rPr>
        <w:t>に</w:t>
      </w:r>
      <w:r w:rsidRPr="002819A1">
        <w:rPr>
          <w:rFonts w:ascii="ＭＳ ゴシック" w:eastAsia="ＭＳ ゴシック" w:hAnsi="ＭＳ ゴシック" w:cs="ＭＳ Ｐゴシック" w:hint="eastAsia"/>
          <w:kern w:val="24"/>
          <w:sz w:val="22"/>
          <w:lang w:val="ja-JP"/>
        </w:rPr>
        <w:t>は、助成申請時に必要なデータ管理計画作成の支援サービスが</w:t>
      </w:r>
      <w:r w:rsidR="00E554FD" w:rsidRPr="002819A1">
        <w:rPr>
          <w:rFonts w:ascii="ＭＳ ゴシック" w:eastAsia="ＭＳ ゴシック" w:hAnsi="ＭＳ ゴシック" w:cs="ＭＳ Ｐゴシック" w:hint="eastAsia"/>
          <w:kern w:val="24"/>
          <w:sz w:val="22"/>
          <w:lang w:val="ja-JP"/>
        </w:rPr>
        <w:t>求められます。</w:t>
      </w:r>
      <w:r w:rsidRPr="002819A1">
        <w:rPr>
          <w:rFonts w:ascii="ＭＳ ゴシック" w:eastAsia="ＭＳ ゴシック" w:hAnsi="ＭＳ ゴシック" w:cs="ＭＳ Ｐゴシック" w:hint="eastAsia"/>
          <w:kern w:val="24"/>
          <w:sz w:val="22"/>
          <w:lang w:val="ja-JP"/>
        </w:rPr>
        <w:t>データ管理計画作成ツールなども活用しながら、各助成機関の要求に応じた計画の作成を支援します。</w:t>
      </w:r>
    </w:p>
    <w:p w14:paraId="2DD439FB" w14:textId="77777777" w:rsidR="00E554FD" w:rsidRPr="002819A1" w:rsidRDefault="00E554FD" w:rsidP="002819A1">
      <w:pPr>
        <w:autoSpaceDE w:val="0"/>
        <w:autoSpaceDN w:val="0"/>
        <w:adjustRightInd w:val="0"/>
        <w:rPr>
          <w:rFonts w:ascii="ＭＳ ゴシック" w:eastAsia="ＭＳ ゴシック" w:hAnsi="ＭＳ ゴシック" w:cs="Calibri"/>
          <w:kern w:val="24"/>
          <w:sz w:val="22"/>
        </w:rPr>
      </w:pPr>
    </w:p>
    <w:p w14:paraId="541B715D" w14:textId="71A68A0C" w:rsidR="00E554FD"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研究中</w:t>
      </w:r>
      <w:r w:rsidR="00E554FD" w:rsidRPr="002819A1">
        <w:rPr>
          <w:rFonts w:ascii="ＭＳ ゴシック" w:eastAsia="ＭＳ ゴシック" w:hAnsi="ＭＳ ゴシック" w:cs="ＭＳ Ｐゴシック" w:hint="eastAsia"/>
          <w:kern w:val="24"/>
          <w:sz w:val="22"/>
          <w:lang w:val="ja-JP"/>
        </w:rPr>
        <w:t>に</w:t>
      </w:r>
      <w:r w:rsidRPr="002819A1">
        <w:rPr>
          <w:rFonts w:ascii="ＭＳ ゴシック" w:eastAsia="ＭＳ ゴシック" w:hAnsi="ＭＳ ゴシック" w:cs="ＭＳ Ｐゴシック" w:hint="eastAsia"/>
          <w:kern w:val="24"/>
          <w:sz w:val="22"/>
          <w:lang w:val="ja-JP"/>
        </w:rPr>
        <w:t>は、</w:t>
      </w:r>
      <w:r w:rsidR="00864D9C">
        <w:rPr>
          <w:rFonts w:ascii="ＭＳ ゴシック" w:eastAsia="ＭＳ ゴシック" w:hAnsi="ＭＳ ゴシック" w:cs="ＭＳ Ｐゴシック" w:hint="eastAsia"/>
          <w:kern w:val="24"/>
          <w:sz w:val="22"/>
          <w:lang w:val="ja-JP"/>
        </w:rPr>
        <w:t>多く</w:t>
      </w:r>
      <w:r w:rsidRPr="002819A1">
        <w:rPr>
          <w:rFonts w:ascii="ＭＳ ゴシック" w:eastAsia="ＭＳ ゴシック" w:hAnsi="ＭＳ ゴシック" w:cs="ＭＳ Ｐゴシック" w:hint="eastAsia"/>
          <w:kern w:val="24"/>
          <w:sz w:val="22"/>
          <w:lang w:val="ja-JP"/>
        </w:rPr>
        <w:t>の情報</w:t>
      </w:r>
      <w:r w:rsidR="00864D9C">
        <w:rPr>
          <w:rFonts w:ascii="ＭＳ ゴシック" w:eastAsia="ＭＳ ゴシック" w:hAnsi="ＭＳ ゴシック" w:cs="ＭＳ Ｐゴシック" w:hint="eastAsia"/>
          <w:kern w:val="24"/>
          <w:sz w:val="22"/>
          <w:lang w:val="ja-JP"/>
        </w:rPr>
        <w:t>源</w:t>
      </w:r>
      <w:r w:rsidRPr="002819A1">
        <w:rPr>
          <w:rFonts w:ascii="ＭＳ ゴシック" w:eastAsia="ＭＳ ゴシック" w:hAnsi="ＭＳ ゴシック" w:cs="ＭＳ Ｐゴシック" w:hint="eastAsia"/>
          <w:kern w:val="24"/>
          <w:sz w:val="22"/>
          <w:lang w:val="ja-JP"/>
        </w:rPr>
        <w:t>から研究に有用なデータを探す手助けを行ったり、データ分析の講習会なども</w:t>
      </w:r>
      <w:r w:rsidR="00864D9C">
        <w:rPr>
          <w:rFonts w:ascii="ＭＳ ゴシック" w:eastAsia="ＭＳ ゴシック" w:hAnsi="ＭＳ ゴシック" w:cs="ＭＳ Ｐゴシック" w:hint="eastAsia"/>
          <w:kern w:val="24"/>
          <w:sz w:val="22"/>
          <w:lang w:val="ja-JP"/>
        </w:rPr>
        <w:t>開催</w:t>
      </w:r>
      <w:r w:rsidR="00341E9D" w:rsidRPr="002819A1">
        <w:rPr>
          <w:rFonts w:ascii="ＭＳ ゴシック" w:eastAsia="ＭＳ ゴシック" w:hAnsi="ＭＳ ゴシック" w:cs="ＭＳ Ｐゴシック" w:hint="eastAsia"/>
          <w:kern w:val="24"/>
          <w:sz w:val="22"/>
          <w:lang w:val="ja-JP"/>
        </w:rPr>
        <w:t>し</w:t>
      </w:r>
      <w:r w:rsidRPr="002819A1">
        <w:rPr>
          <w:rFonts w:ascii="ＭＳ ゴシック" w:eastAsia="ＭＳ ゴシック" w:hAnsi="ＭＳ ゴシック" w:cs="ＭＳ Ｐゴシック" w:hint="eastAsia"/>
          <w:kern w:val="24"/>
          <w:sz w:val="22"/>
          <w:lang w:val="ja-JP"/>
        </w:rPr>
        <w:t>ながら</w:t>
      </w:r>
      <w:r w:rsidR="00E554FD"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収集したデータの分析を支援する</w:t>
      </w:r>
      <w:r w:rsidR="00E554FD" w:rsidRPr="002819A1">
        <w:rPr>
          <w:rFonts w:ascii="ＭＳ ゴシック" w:eastAsia="ＭＳ ゴシック" w:hAnsi="ＭＳ ゴシック" w:cs="ＭＳ Ｐゴシック" w:hint="eastAsia"/>
          <w:kern w:val="24"/>
          <w:sz w:val="22"/>
          <w:lang w:val="ja-JP"/>
        </w:rPr>
        <w:t>必要があります。</w:t>
      </w:r>
    </w:p>
    <w:p w14:paraId="66204EF8" w14:textId="1D0AEB58"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008269AC" w14:textId="25547A19"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研究後は、研究データの公開や他の研究者による「再利用」を</w:t>
      </w:r>
      <w:r w:rsidR="00E554FD" w:rsidRPr="002819A1">
        <w:rPr>
          <w:rFonts w:ascii="ＭＳ ゴシック" w:eastAsia="ＭＳ ゴシック" w:hAnsi="ＭＳ ゴシック" w:cs="ＭＳ Ｐゴシック" w:hint="eastAsia"/>
          <w:kern w:val="24"/>
          <w:sz w:val="22"/>
          <w:lang w:val="ja-JP"/>
        </w:rPr>
        <w:t>促すための支援が求められます。</w:t>
      </w:r>
      <w:r w:rsidRPr="002819A1">
        <w:rPr>
          <w:rFonts w:ascii="ＭＳ ゴシック" w:eastAsia="ＭＳ ゴシック" w:hAnsi="ＭＳ ゴシック" w:cs="ＭＳ Ｐゴシック" w:hint="eastAsia"/>
          <w:kern w:val="24"/>
          <w:sz w:val="22"/>
          <w:lang w:val="ja-JP"/>
        </w:rPr>
        <w:t>メタデータの作成支援、公開したデータの利用条件を明確にするため</w:t>
      </w:r>
      <w:r w:rsidR="00E554FD" w:rsidRPr="002819A1">
        <w:rPr>
          <w:rFonts w:ascii="ＭＳ ゴシック" w:eastAsia="ＭＳ ゴシック" w:hAnsi="ＭＳ ゴシック" w:cs="ＭＳ Ｐゴシック" w:hint="eastAsia"/>
          <w:kern w:val="24"/>
          <w:sz w:val="22"/>
        </w:rPr>
        <w:t>に、</w:t>
      </w:r>
      <w:r w:rsidRPr="002819A1">
        <w:rPr>
          <w:rFonts w:ascii="ＭＳ ゴシック" w:eastAsia="ＭＳ ゴシック" w:hAnsi="ＭＳ ゴシック" w:cs="ＭＳ Ｐゴシック" w:hint="eastAsia"/>
          <w:kern w:val="24"/>
          <w:sz w:val="22"/>
          <w:lang w:val="ja-JP"/>
        </w:rPr>
        <w:t>データ</w:t>
      </w:r>
      <w:r w:rsidR="00E554FD" w:rsidRPr="002819A1">
        <w:rPr>
          <w:rFonts w:ascii="ＭＳ ゴシック" w:eastAsia="ＭＳ ゴシック" w:hAnsi="ＭＳ ゴシック" w:cs="ＭＳ Ｐゴシック" w:hint="eastAsia"/>
          <w:kern w:val="24"/>
          <w:sz w:val="22"/>
          <w:lang w:val="ja-JP"/>
        </w:rPr>
        <w:t>に</w:t>
      </w:r>
      <w:r w:rsidRPr="002819A1">
        <w:rPr>
          <w:rFonts w:ascii="ＭＳ ゴシック" w:eastAsia="ＭＳ ゴシック" w:hAnsi="ＭＳ ゴシック" w:cs="ＭＳ Ｐゴシック" w:hint="eastAsia"/>
          <w:kern w:val="24"/>
          <w:sz w:val="22"/>
          <w:lang w:val="ja-JP"/>
        </w:rPr>
        <w:t>ライセンス</w:t>
      </w:r>
      <w:r w:rsidR="00E554FD" w:rsidRPr="002819A1">
        <w:rPr>
          <w:rFonts w:ascii="ＭＳ ゴシック" w:eastAsia="ＭＳ ゴシック" w:hAnsi="ＭＳ ゴシック" w:cs="ＭＳ Ｐゴシック" w:hint="eastAsia"/>
          <w:kern w:val="24"/>
          <w:sz w:val="22"/>
          <w:lang w:val="ja-JP"/>
        </w:rPr>
        <w:t>を</w:t>
      </w:r>
      <w:r w:rsidRPr="002819A1">
        <w:rPr>
          <w:rFonts w:ascii="ＭＳ ゴシック" w:eastAsia="ＭＳ ゴシック" w:hAnsi="ＭＳ ゴシック" w:cs="ＭＳ Ｐゴシック" w:hint="eastAsia"/>
          <w:kern w:val="24"/>
          <w:sz w:val="22"/>
          <w:lang w:val="ja-JP"/>
        </w:rPr>
        <w:t>付与</w:t>
      </w:r>
      <w:r w:rsidR="00E554FD" w:rsidRPr="002819A1">
        <w:rPr>
          <w:rFonts w:ascii="ＭＳ ゴシック" w:eastAsia="ＭＳ ゴシック" w:hAnsi="ＭＳ ゴシック" w:cs="ＭＳ Ｐゴシック" w:hint="eastAsia"/>
          <w:kern w:val="24"/>
          <w:sz w:val="22"/>
          <w:lang w:val="ja-JP"/>
        </w:rPr>
        <w:t>することなどを</w:t>
      </w:r>
      <w:r w:rsidRPr="002819A1">
        <w:rPr>
          <w:rFonts w:ascii="ＭＳ ゴシック" w:eastAsia="ＭＳ ゴシック" w:hAnsi="ＭＳ ゴシック" w:cs="ＭＳ Ｐゴシック" w:hint="eastAsia"/>
          <w:kern w:val="24"/>
          <w:sz w:val="22"/>
          <w:lang w:val="ja-JP"/>
        </w:rPr>
        <w:t>支援</w:t>
      </w:r>
      <w:r w:rsidR="00E554FD" w:rsidRPr="002819A1">
        <w:rPr>
          <w:rFonts w:ascii="ＭＳ ゴシック" w:eastAsia="ＭＳ ゴシック" w:hAnsi="ＭＳ ゴシック" w:cs="ＭＳ Ｐゴシック" w:hint="eastAsia"/>
          <w:kern w:val="24"/>
          <w:sz w:val="22"/>
          <w:lang w:val="ja-JP"/>
        </w:rPr>
        <w:t>します</w:t>
      </w:r>
      <w:r w:rsidRPr="002819A1">
        <w:rPr>
          <w:rFonts w:ascii="ＭＳ ゴシック" w:eastAsia="ＭＳ ゴシック" w:hAnsi="ＭＳ ゴシック" w:cs="ＭＳ Ｐゴシック" w:hint="eastAsia"/>
          <w:kern w:val="24"/>
          <w:sz w:val="22"/>
          <w:lang w:val="ja-JP"/>
        </w:rPr>
        <w:t>。欧米では、</w:t>
      </w:r>
      <w:r w:rsidR="00E554FD" w:rsidRPr="002819A1">
        <w:rPr>
          <w:rFonts w:ascii="ＭＳ ゴシック" w:eastAsia="ＭＳ ゴシック" w:hAnsi="ＭＳ ゴシック" w:cs="ＭＳ Ｐゴシック" w:hint="eastAsia"/>
          <w:kern w:val="24"/>
          <w:sz w:val="22"/>
          <w:lang w:val="ja-JP"/>
        </w:rPr>
        <w:t>こうしたサービスを</w:t>
      </w:r>
      <w:r w:rsidRPr="002819A1">
        <w:rPr>
          <w:rFonts w:ascii="ＭＳ ゴシック" w:eastAsia="ＭＳ ゴシック" w:hAnsi="ＭＳ ゴシック" w:cs="ＭＳ Ｐゴシック" w:hint="eastAsia"/>
          <w:kern w:val="24"/>
          <w:sz w:val="22"/>
          <w:lang w:val="ja-JP"/>
        </w:rPr>
        <w:t>行うために、データライブラリアン</w:t>
      </w:r>
      <w:r w:rsidR="00E554FD" w:rsidRPr="002819A1">
        <w:rPr>
          <w:rFonts w:ascii="ＭＳ ゴシック" w:eastAsia="ＭＳ ゴシック" w:hAnsi="ＭＳ ゴシック" w:cs="ＭＳ Ｐゴシック" w:hint="eastAsia"/>
          <w:kern w:val="24"/>
          <w:sz w:val="22"/>
          <w:lang w:val="ja-JP"/>
        </w:rPr>
        <w:t>と呼ばれる専門的な知識を持ったスタッフ</w:t>
      </w:r>
      <w:r w:rsidRPr="002819A1">
        <w:rPr>
          <w:rFonts w:ascii="ＭＳ ゴシック" w:eastAsia="ＭＳ ゴシック" w:hAnsi="ＭＳ ゴシック" w:cs="ＭＳ Ｐゴシック" w:hint="eastAsia"/>
          <w:kern w:val="24"/>
          <w:sz w:val="22"/>
          <w:lang w:val="ja-JP"/>
        </w:rPr>
        <w:t>を配置しているところもあります。</w:t>
      </w:r>
    </w:p>
    <w:p w14:paraId="261C9C57"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32A67991" w14:textId="7108309F"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研究段階に応じて提供するサービスに加えて、日常的に提供するサービスもあります。</w:t>
      </w:r>
    </w:p>
    <w:p w14:paraId="37928B5A"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0BF8CB76" w14:textId="7F07CDD8" w:rsidR="00AA0628"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研究支援者、研究者、大学院生向けの研修では、それぞれが研究データ管理やその支援にどのように取り組むべきかを学</w:t>
      </w:r>
      <w:r w:rsidR="00864D9C">
        <w:rPr>
          <w:rFonts w:ascii="ＭＳ ゴシック" w:eastAsia="ＭＳ ゴシック" w:hAnsi="ＭＳ ゴシック" w:cs="ＭＳ Ｐゴシック" w:hint="eastAsia"/>
          <w:kern w:val="24"/>
          <w:sz w:val="22"/>
          <w:lang w:val="ja-JP"/>
        </w:rPr>
        <w:t>ぶための</w:t>
      </w:r>
      <w:r w:rsidRPr="002819A1">
        <w:rPr>
          <w:rFonts w:ascii="ＭＳ ゴシック" w:eastAsia="ＭＳ ゴシック" w:hAnsi="ＭＳ ゴシック" w:cs="ＭＳ Ｐゴシック" w:hint="eastAsia"/>
          <w:kern w:val="24"/>
          <w:sz w:val="22"/>
          <w:lang w:val="ja-JP"/>
        </w:rPr>
        <w:t>セミナーや、オンライン学習、ワークショップの提供が考えられます。</w:t>
      </w:r>
    </w:p>
    <w:p w14:paraId="0148C684" w14:textId="77777777" w:rsidR="00E554FD" w:rsidRPr="002819A1" w:rsidRDefault="00E554FD" w:rsidP="002819A1">
      <w:pPr>
        <w:autoSpaceDE w:val="0"/>
        <w:autoSpaceDN w:val="0"/>
        <w:adjustRightInd w:val="0"/>
        <w:rPr>
          <w:rFonts w:ascii="ＭＳ ゴシック" w:eastAsia="ＭＳ ゴシック" w:hAnsi="ＭＳ ゴシック" w:cs="ＭＳ Ｐゴシック"/>
          <w:kern w:val="24"/>
          <w:sz w:val="22"/>
          <w:lang w:val="ja-JP"/>
        </w:rPr>
      </w:pPr>
    </w:p>
    <w:p w14:paraId="62A21BDF" w14:textId="3F9CD5DF"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研究データに関する相談をメールや電話で受けることができる窓口サービスも</w:t>
      </w:r>
      <w:r w:rsidR="00864D9C">
        <w:rPr>
          <w:rFonts w:ascii="ＭＳ ゴシック" w:eastAsia="ＭＳ ゴシック" w:hAnsi="ＭＳ ゴシック" w:cs="ＭＳ Ｐゴシック" w:hint="eastAsia"/>
          <w:kern w:val="24"/>
          <w:sz w:val="22"/>
          <w:lang w:val="ja-JP"/>
        </w:rPr>
        <w:t>大切です</w:t>
      </w:r>
      <w:r w:rsidRPr="002819A1">
        <w:rPr>
          <w:rFonts w:ascii="ＭＳ ゴシック" w:eastAsia="ＭＳ ゴシック" w:hAnsi="ＭＳ ゴシック" w:cs="ＭＳ Ｐゴシック" w:hint="eastAsia"/>
          <w:kern w:val="24"/>
          <w:sz w:val="22"/>
          <w:lang w:val="ja-JP"/>
        </w:rPr>
        <w:t>。研究者</w:t>
      </w:r>
      <w:r w:rsidR="00864D9C">
        <w:rPr>
          <w:rFonts w:ascii="ＭＳ ゴシック" w:eastAsia="ＭＳ ゴシック" w:hAnsi="ＭＳ ゴシック" w:cs="ＭＳ Ｐゴシック" w:hint="eastAsia"/>
          <w:kern w:val="24"/>
          <w:sz w:val="22"/>
          <w:lang w:val="ja-JP"/>
        </w:rPr>
        <w:t>から</w:t>
      </w:r>
      <w:r w:rsidRPr="002819A1">
        <w:rPr>
          <w:rFonts w:ascii="ＭＳ ゴシック" w:eastAsia="ＭＳ ゴシック" w:hAnsi="ＭＳ ゴシック" w:cs="ＭＳ Ｐゴシック" w:hint="eastAsia"/>
          <w:kern w:val="24"/>
          <w:sz w:val="22"/>
          <w:lang w:val="ja-JP"/>
        </w:rPr>
        <w:t>具体的な相談を直接聞き、必要に応じて他の部門と連携しながら解決</w:t>
      </w:r>
      <w:r w:rsidR="00864D9C">
        <w:rPr>
          <w:rFonts w:ascii="ＭＳ ゴシック" w:eastAsia="ＭＳ ゴシック" w:hAnsi="ＭＳ ゴシック" w:cs="ＭＳ Ｐゴシック" w:hint="eastAsia"/>
          <w:kern w:val="24"/>
          <w:sz w:val="22"/>
          <w:lang w:val="ja-JP"/>
        </w:rPr>
        <w:t>していく</w:t>
      </w:r>
      <w:r w:rsidRPr="002819A1">
        <w:rPr>
          <w:rFonts w:ascii="ＭＳ ゴシック" w:eastAsia="ＭＳ ゴシック" w:hAnsi="ＭＳ ゴシック" w:cs="ＭＳ Ｐゴシック" w:hint="eastAsia"/>
          <w:kern w:val="24"/>
          <w:sz w:val="22"/>
          <w:lang w:val="ja-JP"/>
        </w:rPr>
        <w:t>サービスです。</w:t>
      </w:r>
    </w:p>
    <w:p w14:paraId="00142816"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29D8E3D5" w14:textId="3A0A8AD6" w:rsidR="00C03BA9" w:rsidRPr="002819A1" w:rsidRDefault="00AA062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研究データ管理の必要性や重要性は</w:t>
      </w:r>
      <w:r w:rsidR="00864D9C">
        <w:rPr>
          <w:rFonts w:ascii="ＭＳ ゴシック" w:eastAsia="ＭＳ ゴシック" w:hAnsi="ＭＳ ゴシック" w:cs="ＭＳ Ｐゴシック" w:hint="eastAsia"/>
          <w:kern w:val="24"/>
          <w:sz w:val="22"/>
          <w:lang w:val="ja-JP"/>
        </w:rPr>
        <w:t>、現状では、</w:t>
      </w:r>
      <w:r w:rsidRPr="002819A1">
        <w:rPr>
          <w:rFonts w:ascii="ＭＳ ゴシック" w:eastAsia="ＭＳ ゴシック" w:hAnsi="ＭＳ ゴシック" w:cs="ＭＳ Ｐゴシック" w:hint="eastAsia"/>
          <w:kern w:val="24"/>
          <w:sz w:val="22"/>
          <w:lang w:val="ja-JP"/>
        </w:rPr>
        <w:t>まだ広く認知されていないことから、リーフレットやポスター、ウェブサイトなどで継続的に広報を行うことも重要です。研究者コミュニティにアプローチし、研究データ管理の重要性についての理解を促し、誤解や疑問を解消するアドボカシー活動も時間をかけて行う必要があります。</w:t>
      </w:r>
    </w:p>
    <w:p w14:paraId="1CA387C5" w14:textId="417D1599" w:rsidR="00AA0628" w:rsidRPr="002819A1" w:rsidRDefault="00AA0628" w:rsidP="002819A1">
      <w:pPr>
        <w:autoSpaceDE w:val="0"/>
        <w:autoSpaceDN w:val="0"/>
        <w:adjustRightInd w:val="0"/>
        <w:rPr>
          <w:rFonts w:ascii="ＭＳ ゴシック" w:eastAsia="ＭＳ ゴシック" w:hAnsi="ＭＳ ゴシック"/>
          <w:sz w:val="22"/>
        </w:rPr>
      </w:pPr>
    </w:p>
    <w:p w14:paraId="489C46AA" w14:textId="5D15CF54" w:rsidR="00AA0628" w:rsidRPr="00FC033C" w:rsidRDefault="00C03BA9" w:rsidP="002819A1">
      <w:pPr>
        <w:widowControl/>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1.5.3 </w:t>
      </w:r>
      <w:r w:rsidRPr="00FC033C">
        <w:rPr>
          <w:rFonts w:ascii="ＭＳ ゴシック" w:eastAsia="ＭＳ ゴシック" w:hAnsi="ＭＳ ゴシック" w:hint="eastAsia"/>
          <w:sz w:val="22"/>
          <w:u w:val="single"/>
        </w:rPr>
        <w:t>研究データ管理サービス：管理基盤</w:t>
      </w:r>
    </w:p>
    <w:p w14:paraId="7447A6BE" w14:textId="77777777" w:rsidR="00C03BA9" w:rsidRPr="002819A1" w:rsidRDefault="00C03BA9" w:rsidP="002819A1">
      <w:pPr>
        <w:spacing w:line="360" w:lineRule="auto"/>
        <w:rPr>
          <w:rFonts w:ascii="ＭＳ ゴシック" w:eastAsia="ＭＳ ゴシック" w:hAnsi="ＭＳ ゴシック"/>
          <w:sz w:val="22"/>
        </w:rPr>
      </w:pPr>
    </w:p>
    <w:p w14:paraId="3E25BA98"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研究データ管理サービスには、ストレージなどの管理基盤の提供も含まれます。</w:t>
      </w:r>
    </w:p>
    <w:p w14:paraId="48742CEA"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lang w:val="ja-JP"/>
        </w:rPr>
      </w:pPr>
    </w:p>
    <w:p w14:paraId="2BEBE2BA" w14:textId="13C71381"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オンラインストレージの提供は、研究中に「生成」されたデータのバージョン管理や、チーム内でのファイル共有に</w:t>
      </w:r>
      <w:r w:rsidR="00864D9C">
        <w:rPr>
          <w:rFonts w:ascii="ＭＳ ゴシック" w:eastAsia="ＭＳ ゴシック" w:hAnsi="ＭＳ ゴシック" w:cs="ＭＳ Ｐゴシック" w:hint="eastAsia"/>
          <w:kern w:val="24"/>
          <w:sz w:val="22"/>
          <w:lang w:val="ja-JP"/>
        </w:rPr>
        <w:t>役立ちます</w:t>
      </w:r>
      <w:r w:rsidRPr="002819A1">
        <w:rPr>
          <w:rFonts w:ascii="ＭＳ ゴシック" w:eastAsia="ＭＳ ゴシック" w:hAnsi="ＭＳ ゴシック" w:cs="ＭＳ Ｐゴシック" w:hint="eastAsia"/>
          <w:kern w:val="24"/>
          <w:sz w:val="22"/>
          <w:lang w:val="ja-JP"/>
        </w:rPr>
        <w:t>。最近では</w:t>
      </w:r>
      <w:r w:rsidR="008D15D3">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クラウドストレージのようなデータの保存領域を研究機関が提供することも多くなってきました。情報セキュリティの観点</w:t>
      </w:r>
      <w:r w:rsidR="00E118E0" w:rsidRPr="002819A1">
        <w:rPr>
          <w:rFonts w:ascii="ＭＳ ゴシック" w:eastAsia="ＭＳ ゴシック" w:hAnsi="ＭＳ ゴシック" w:cs="ＭＳ Ｐゴシック" w:hint="eastAsia"/>
          <w:kern w:val="24"/>
          <w:sz w:val="22"/>
          <w:lang w:val="ja-JP"/>
        </w:rPr>
        <w:t>からも</w:t>
      </w:r>
      <w:r w:rsidRPr="002819A1">
        <w:rPr>
          <w:rFonts w:ascii="ＭＳ ゴシック" w:eastAsia="ＭＳ ゴシック" w:hAnsi="ＭＳ ゴシック" w:cs="ＭＳ Ｐゴシック" w:hint="eastAsia"/>
          <w:kern w:val="24"/>
          <w:sz w:val="22"/>
          <w:lang w:val="ja-JP"/>
        </w:rPr>
        <w:t>、機関がオンラインストレージを提供することはとても重要です。</w:t>
      </w:r>
    </w:p>
    <w:p w14:paraId="1365CB9F"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lang w:val="ja-JP"/>
        </w:rPr>
      </w:pPr>
    </w:p>
    <w:p w14:paraId="43414244" w14:textId="49AA24D9" w:rsidR="00AA0628" w:rsidRPr="002819A1" w:rsidRDefault="00AA0628"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研究後のデータを「保存」する段階では</w:t>
      </w:r>
      <w:r w:rsidR="00E118E0"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長期保存を目的とした、データを頻繁に出し入れしないストレージの提供が考えられます。研究</w:t>
      </w:r>
      <w:r w:rsidR="00864D9C">
        <w:rPr>
          <w:rFonts w:ascii="ＭＳ ゴシック" w:eastAsia="ＭＳ ゴシック" w:hAnsi="ＭＳ ゴシック" w:cs="ＭＳ Ｐゴシック" w:hint="eastAsia"/>
          <w:kern w:val="24"/>
          <w:sz w:val="22"/>
          <w:lang w:val="ja-JP"/>
        </w:rPr>
        <w:t>成果</w:t>
      </w:r>
      <w:r w:rsidRPr="002819A1">
        <w:rPr>
          <w:rFonts w:ascii="ＭＳ ゴシック" w:eastAsia="ＭＳ ゴシック" w:hAnsi="ＭＳ ゴシック" w:cs="ＭＳ Ｐゴシック" w:hint="eastAsia"/>
          <w:kern w:val="24"/>
          <w:sz w:val="22"/>
          <w:lang w:val="ja-JP"/>
        </w:rPr>
        <w:t>の根拠であるデータを長期保存することは、研究公正の側面からも非常に重要です。しかし、すべてのデータを長期間保存し続けるということは現実的ではないため、一定の条件でデータを選別して残す必要</w:t>
      </w:r>
      <w:r w:rsidR="00E118E0" w:rsidRPr="002819A1">
        <w:rPr>
          <w:rFonts w:ascii="ＭＳ ゴシック" w:eastAsia="ＭＳ ゴシック" w:hAnsi="ＭＳ ゴシック" w:cs="ＭＳ Ｐゴシック" w:hint="eastAsia"/>
          <w:kern w:val="24"/>
          <w:sz w:val="22"/>
          <w:lang w:val="ja-JP"/>
        </w:rPr>
        <w:t>があります</w:t>
      </w:r>
      <w:r w:rsidRPr="002819A1">
        <w:rPr>
          <w:rFonts w:ascii="ＭＳ ゴシック" w:eastAsia="ＭＳ ゴシック" w:hAnsi="ＭＳ ゴシック" w:cs="ＭＳ Ｐゴシック" w:hint="eastAsia"/>
          <w:kern w:val="24"/>
          <w:sz w:val="22"/>
          <w:lang w:val="ja-JP"/>
        </w:rPr>
        <w:t>。</w:t>
      </w:r>
    </w:p>
    <w:p w14:paraId="39980AB0" w14:textId="77777777" w:rsidR="00AA0628" w:rsidRPr="002819A1" w:rsidRDefault="00AA0628" w:rsidP="002819A1">
      <w:pPr>
        <w:autoSpaceDE w:val="0"/>
        <w:autoSpaceDN w:val="0"/>
        <w:adjustRightInd w:val="0"/>
        <w:rPr>
          <w:rFonts w:ascii="ＭＳ ゴシック" w:eastAsia="ＭＳ ゴシック" w:hAnsi="ＭＳ ゴシック" w:cs="Calibri"/>
          <w:kern w:val="24"/>
          <w:sz w:val="22"/>
        </w:rPr>
      </w:pPr>
    </w:p>
    <w:p w14:paraId="18DECF91" w14:textId="36BF20C7" w:rsidR="00F8312C" w:rsidRPr="002819A1" w:rsidRDefault="00AA062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さらに、データを「公開」する際には、データリポジトリの提供による支援が考えられます。データの公開にあたっては、「人的支援」で述べたメタデータやライセンスの付与に加え、データ</w:t>
      </w:r>
      <w:r w:rsidR="00E118E0" w:rsidRPr="002819A1">
        <w:rPr>
          <w:rFonts w:ascii="ＭＳ ゴシック" w:eastAsia="ＭＳ ゴシック" w:hAnsi="ＭＳ ゴシック" w:cs="ＭＳ Ｐゴシック" w:hint="eastAsia"/>
          <w:kern w:val="24"/>
          <w:sz w:val="22"/>
          <w:lang w:val="ja-JP"/>
        </w:rPr>
        <w:t>など</w:t>
      </w:r>
      <w:r w:rsidRPr="002819A1">
        <w:rPr>
          <w:rFonts w:ascii="ＭＳ ゴシック" w:eastAsia="ＭＳ ゴシック" w:hAnsi="ＭＳ ゴシック" w:cs="ＭＳ Ｐゴシック" w:hint="eastAsia"/>
          <w:kern w:val="24"/>
          <w:sz w:val="22"/>
          <w:lang w:val="ja-JP"/>
        </w:rPr>
        <w:t>の</w:t>
      </w:r>
      <w:r w:rsidR="00E118E0" w:rsidRPr="002819A1">
        <w:rPr>
          <w:rFonts w:ascii="ＭＳ ゴシック" w:eastAsia="ＭＳ ゴシック" w:hAnsi="ＭＳ ゴシック" w:cs="ＭＳ Ｐゴシック" w:hint="eastAsia"/>
          <w:kern w:val="24"/>
          <w:sz w:val="22"/>
          <w:lang w:val="ja-JP"/>
        </w:rPr>
        <w:t>デジタル・オブジェクトの</w:t>
      </w:r>
      <w:r w:rsidRPr="002819A1">
        <w:rPr>
          <w:rFonts w:ascii="ＭＳ ゴシック" w:eastAsia="ＭＳ ゴシック" w:hAnsi="ＭＳ ゴシック" w:cs="ＭＳ Ｐゴシック" w:hint="eastAsia"/>
          <w:kern w:val="24"/>
          <w:sz w:val="22"/>
          <w:lang w:val="ja-JP"/>
        </w:rPr>
        <w:t>識別子である</w:t>
      </w:r>
      <w:r w:rsidRPr="002819A1">
        <w:rPr>
          <w:rFonts w:ascii="ＭＳ ゴシック" w:eastAsia="ＭＳ ゴシック" w:hAnsi="ＭＳ ゴシック" w:cs="Calibri"/>
          <w:kern w:val="24"/>
          <w:sz w:val="22"/>
        </w:rPr>
        <w:t>DOI</w:t>
      </w:r>
      <w:r w:rsidRPr="002819A1">
        <w:rPr>
          <w:rFonts w:ascii="ＭＳ ゴシック" w:eastAsia="ＭＳ ゴシック" w:hAnsi="ＭＳ ゴシック" w:cs="ＭＳ Ｐゴシック" w:hint="eastAsia"/>
          <w:kern w:val="24"/>
          <w:sz w:val="22"/>
          <w:lang w:val="ja-JP"/>
        </w:rPr>
        <w:t>（ディーオーアイ）</w:t>
      </w:r>
      <w:r w:rsidR="00E118E0" w:rsidRPr="002819A1">
        <w:rPr>
          <w:rFonts w:ascii="ＭＳ ゴシック" w:eastAsia="ＭＳ ゴシック" w:hAnsi="ＭＳ ゴシック" w:cs="ＭＳ Ｐゴシック" w:hint="eastAsia"/>
          <w:kern w:val="24"/>
          <w:sz w:val="22"/>
          <w:lang w:val="ja-JP"/>
        </w:rPr>
        <w:t>の付与や</w:t>
      </w:r>
      <w:r w:rsidRPr="002819A1">
        <w:rPr>
          <w:rFonts w:ascii="ＭＳ ゴシック" w:eastAsia="ＭＳ ゴシック" w:hAnsi="ＭＳ ゴシック" w:cs="ＭＳ Ｐゴシック" w:hint="eastAsia"/>
          <w:kern w:val="24"/>
          <w:sz w:val="22"/>
          <w:lang w:val="ja-JP"/>
        </w:rPr>
        <w:t>、研究者個人を識別できる</w:t>
      </w:r>
      <w:r w:rsidRPr="002819A1">
        <w:rPr>
          <w:rFonts w:ascii="ＭＳ ゴシック" w:eastAsia="ＭＳ ゴシック" w:hAnsi="ＭＳ ゴシック" w:cs="Calibri"/>
          <w:kern w:val="24"/>
          <w:sz w:val="22"/>
        </w:rPr>
        <w:t>ID</w:t>
      </w:r>
      <w:r w:rsidRPr="002819A1">
        <w:rPr>
          <w:rFonts w:ascii="ＭＳ ゴシック" w:eastAsia="ＭＳ ゴシック" w:hAnsi="ＭＳ ゴシック" w:cs="ＭＳ Ｐゴシック" w:hint="eastAsia"/>
          <w:kern w:val="24"/>
          <w:sz w:val="22"/>
          <w:lang w:val="ja-JP"/>
        </w:rPr>
        <w:t>である</w:t>
      </w:r>
      <w:r w:rsidRPr="002819A1">
        <w:rPr>
          <w:rFonts w:ascii="ＭＳ ゴシック" w:eastAsia="ＭＳ ゴシック" w:hAnsi="ＭＳ ゴシック" w:cs="Calibri"/>
          <w:kern w:val="24"/>
          <w:sz w:val="22"/>
        </w:rPr>
        <w:t>ORCID</w:t>
      </w:r>
      <w:r w:rsidRPr="002819A1">
        <w:rPr>
          <w:rFonts w:ascii="ＭＳ ゴシック" w:eastAsia="ＭＳ ゴシック" w:hAnsi="ＭＳ ゴシック" w:cs="ＭＳ Ｐゴシック" w:hint="eastAsia"/>
          <w:kern w:val="24"/>
          <w:sz w:val="22"/>
          <w:lang w:val="ja-JP"/>
        </w:rPr>
        <w:t>（オーキッド）の登録も大切です。</w:t>
      </w:r>
      <w:r w:rsidR="00E118E0" w:rsidRPr="002819A1">
        <w:rPr>
          <w:rFonts w:ascii="ＭＳ ゴシック" w:eastAsia="ＭＳ ゴシック" w:hAnsi="ＭＳ ゴシック" w:cs="ＭＳ Ｐゴシック" w:hint="eastAsia"/>
          <w:kern w:val="24"/>
          <w:sz w:val="22"/>
          <w:lang w:val="ja-JP"/>
        </w:rPr>
        <w:t>こうした識別子の付与により、</w:t>
      </w:r>
      <w:r w:rsidRPr="002819A1">
        <w:rPr>
          <w:rFonts w:ascii="ＭＳ ゴシック" w:eastAsia="ＭＳ ゴシック" w:hAnsi="ＭＳ ゴシック" w:cs="ＭＳ Ｐゴシック" w:hint="eastAsia"/>
          <w:kern w:val="24"/>
          <w:sz w:val="22"/>
          <w:lang w:val="ja-JP"/>
        </w:rPr>
        <w:t>データの引用のモニタリングやカウントが容易になり、研究者のインセンティブにつながります。</w:t>
      </w:r>
      <w:r w:rsidRPr="002819A1">
        <w:rPr>
          <w:rFonts w:ascii="ＭＳ ゴシック" w:eastAsia="ＭＳ ゴシック" w:hAnsi="ＭＳ ゴシック" w:cs="Calibri"/>
          <w:kern w:val="24"/>
          <w:sz w:val="22"/>
        </w:rPr>
        <w:t>DOI</w:t>
      </w:r>
      <w:r w:rsidRPr="002819A1">
        <w:rPr>
          <w:rFonts w:ascii="ＭＳ ゴシック" w:eastAsia="ＭＳ ゴシック" w:hAnsi="ＭＳ ゴシック" w:cs="ＭＳ Ｐゴシック" w:hint="eastAsia"/>
          <w:kern w:val="24"/>
          <w:sz w:val="22"/>
          <w:lang w:val="ja-JP"/>
        </w:rPr>
        <w:t>（ディーオーアイ）や</w:t>
      </w:r>
      <w:r w:rsidRPr="002819A1">
        <w:rPr>
          <w:rFonts w:ascii="ＭＳ ゴシック" w:eastAsia="ＭＳ ゴシック" w:hAnsi="ＭＳ ゴシック" w:cs="Calibri"/>
          <w:kern w:val="24"/>
          <w:sz w:val="22"/>
        </w:rPr>
        <w:t>ORCID</w:t>
      </w:r>
      <w:r w:rsidRPr="002819A1">
        <w:rPr>
          <w:rFonts w:ascii="ＭＳ ゴシック" w:eastAsia="ＭＳ ゴシック" w:hAnsi="ＭＳ ゴシック" w:cs="ＭＳ Ｐゴシック" w:hint="eastAsia"/>
          <w:kern w:val="24"/>
          <w:sz w:val="22"/>
          <w:lang w:val="ja-JP"/>
        </w:rPr>
        <w:t>（オーキッド）は機関単位で管理して付与することも可能ですので、他のサービスと合わせて検討するとよいでしょう。</w:t>
      </w:r>
    </w:p>
    <w:p w14:paraId="1631811D" w14:textId="77777777" w:rsidR="00F8312C" w:rsidRPr="002819A1" w:rsidRDefault="00F8312C" w:rsidP="002819A1">
      <w:pPr>
        <w:widowControl/>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kern w:val="24"/>
          <w:sz w:val="22"/>
          <w:lang w:val="ja-JP"/>
        </w:rPr>
        <w:br w:type="page"/>
      </w:r>
    </w:p>
    <w:p w14:paraId="4F0A2957" w14:textId="5D593FC4" w:rsidR="00684DAB" w:rsidRPr="002819A1" w:rsidRDefault="00684DAB"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第</w:t>
      </w:r>
      <w:r w:rsidRPr="002819A1">
        <w:rPr>
          <w:rFonts w:ascii="ＭＳ ゴシック" w:eastAsia="ＭＳ ゴシック" w:hAnsi="ＭＳ ゴシック" w:cs="ＭＳ Ｐゴシック"/>
          <w:kern w:val="24"/>
          <w:sz w:val="22"/>
          <w:lang w:val="ja-JP"/>
        </w:rPr>
        <w:t>2章　研究データ管理サービスの設計</w:t>
      </w:r>
    </w:p>
    <w:p w14:paraId="1DDBF536" w14:textId="77777777" w:rsidR="00684DAB" w:rsidRPr="002819A1" w:rsidRDefault="00684DAB" w:rsidP="002819A1">
      <w:pPr>
        <w:autoSpaceDE w:val="0"/>
        <w:autoSpaceDN w:val="0"/>
        <w:adjustRightInd w:val="0"/>
        <w:rPr>
          <w:rFonts w:ascii="ＭＳ ゴシック" w:eastAsia="ＭＳ ゴシック" w:hAnsi="ＭＳ ゴシック" w:cs="Arial"/>
          <w:kern w:val="0"/>
          <w:sz w:val="22"/>
          <w:lang w:val="ja-JP"/>
        </w:rPr>
      </w:pPr>
    </w:p>
    <w:p w14:paraId="32F4AA37" w14:textId="03B16D36" w:rsidR="008F134B" w:rsidRPr="00FC033C" w:rsidRDefault="008F134B">
      <w:pPr>
        <w:rPr>
          <w:rFonts w:ascii="ＭＳ ゴシック" w:eastAsia="ＭＳ ゴシック" w:hAnsi="ＭＳ ゴシック" w:cs="Times New Roman"/>
          <w:sz w:val="22"/>
          <w:u w:val="single"/>
        </w:rPr>
      </w:pPr>
      <w:r w:rsidRPr="00FC033C">
        <w:rPr>
          <w:rFonts w:ascii="ＭＳ ゴシック" w:eastAsia="ＭＳ ゴシック" w:hAnsi="ＭＳ ゴシック" w:cs="Times New Roman"/>
          <w:sz w:val="22"/>
          <w:u w:val="single"/>
        </w:rPr>
        <w:t xml:space="preserve">2.1 </w:t>
      </w:r>
      <w:r w:rsidRPr="00FC033C">
        <w:rPr>
          <w:rFonts w:ascii="ＭＳ ゴシック" w:eastAsia="ＭＳ ゴシック" w:hAnsi="ＭＳ ゴシック" w:cs="Times New Roman" w:hint="eastAsia"/>
          <w:sz w:val="22"/>
          <w:u w:val="single"/>
        </w:rPr>
        <w:t>第</w:t>
      </w:r>
      <w:r w:rsidRPr="00FC033C">
        <w:rPr>
          <w:rFonts w:ascii="ＭＳ ゴシック" w:eastAsia="ＭＳ ゴシック" w:hAnsi="ＭＳ ゴシック" w:cs="Times New Roman"/>
          <w:sz w:val="22"/>
          <w:u w:val="single"/>
        </w:rPr>
        <w:t>2章の概要</w:t>
      </w:r>
    </w:p>
    <w:p w14:paraId="5B46B62C" w14:textId="70CDEF35" w:rsidR="007526B0" w:rsidRDefault="007526B0" w:rsidP="002819A1">
      <w:pPr>
        <w:autoSpaceDE w:val="0"/>
        <w:autoSpaceDN w:val="0"/>
        <w:adjustRightInd w:val="0"/>
        <w:rPr>
          <w:rFonts w:ascii="ＭＳ ゴシック" w:eastAsia="ＭＳ ゴシック" w:hAnsi="ＭＳ ゴシック"/>
          <w:sz w:val="22"/>
        </w:rPr>
      </w:pPr>
    </w:p>
    <w:p w14:paraId="0E1723D1" w14:textId="77777777" w:rsidR="007526B0" w:rsidRPr="007526B0" w:rsidRDefault="007526B0">
      <w:pPr>
        <w:autoSpaceDE w:val="0"/>
        <w:autoSpaceDN w:val="0"/>
        <w:adjustRightInd w:val="0"/>
        <w:rPr>
          <w:rFonts w:ascii="ＭＳ ゴシック" w:eastAsia="ＭＳ ゴシック" w:hAnsi="ＭＳ ゴシック"/>
          <w:sz w:val="22"/>
        </w:rPr>
      </w:pPr>
      <w:r w:rsidRPr="007526B0">
        <w:rPr>
          <w:rFonts w:ascii="ＭＳ ゴシック" w:eastAsia="ＭＳ ゴシック" w:hAnsi="ＭＳ ゴシック" w:hint="eastAsia"/>
          <w:sz w:val="22"/>
        </w:rPr>
        <w:t>第</w:t>
      </w:r>
      <w:r w:rsidRPr="007526B0">
        <w:rPr>
          <w:rFonts w:ascii="ＭＳ ゴシック" w:eastAsia="ＭＳ ゴシック" w:hAnsi="ＭＳ ゴシック"/>
          <w:sz w:val="22"/>
        </w:rPr>
        <w:t>2章では、研究データ管理サービスの設計について、サービスの全体像、サービスの設計、研究データ管理に取り組む組織体制づくり、サービス設計のための事前調査、サービスの試行・評価、海外大学の事例について学んでいきます。</w:t>
      </w:r>
    </w:p>
    <w:p w14:paraId="46E7956C" w14:textId="3FB0EA89" w:rsidR="007526B0" w:rsidRPr="007526B0" w:rsidRDefault="007526B0">
      <w:pPr>
        <w:autoSpaceDE w:val="0"/>
        <w:autoSpaceDN w:val="0"/>
        <w:adjustRightInd w:val="0"/>
        <w:rPr>
          <w:rFonts w:ascii="ＭＳ ゴシック" w:eastAsia="ＭＳ ゴシック" w:hAnsi="ＭＳ ゴシック"/>
          <w:sz w:val="22"/>
        </w:rPr>
      </w:pPr>
    </w:p>
    <w:p w14:paraId="3D5C36BD" w14:textId="77777777" w:rsidR="007526B0" w:rsidRPr="007526B0" w:rsidRDefault="007526B0">
      <w:pPr>
        <w:autoSpaceDE w:val="0"/>
        <w:autoSpaceDN w:val="0"/>
        <w:adjustRightInd w:val="0"/>
        <w:rPr>
          <w:rFonts w:ascii="ＭＳ ゴシック" w:eastAsia="ＭＳ ゴシック" w:hAnsi="ＭＳ ゴシック"/>
          <w:sz w:val="22"/>
        </w:rPr>
      </w:pPr>
      <w:r w:rsidRPr="007526B0">
        <w:rPr>
          <w:rFonts w:ascii="ＭＳ ゴシック" w:eastAsia="ＭＳ ゴシック" w:hAnsi="ＭＳ ゴシック" w:hint="eastAsia"/>
          <w:sz w:val="22"/>
        </w:rPr>
        <w:t>まず、「研究データ管理サービスの全体像」では、研究前・研究中・研究後そして日常的な研究データ管理支援サービスの概要を学びます。それぞれの段階で提供できるサービスの詳細は</w:t>
      </w:r>
      <w:r w:rsidRPr="007526B0">
        <w:rPr>
          <w:rFonts w:ascii="ＭＳ ゴシック" w:eastAsia="ＭＳ ゴシック" w:hAnsi="ＭＳ ゴシック"/>
          <w:sz w:val="22"/>
        </w:rPr>
        <w:t>3章以降で学んでいきますが、ここでは各章で示される具体的な支援項目を概観します。</w:t>
      </w:r>
    </w:p>
    <w:p w14:paraId="1DEA8451" w14:textId="356B31B6" w:rsidR="007526B0" w:rsidRPr="007526B0" w:rsidRDefault="007526B0">
      <w:pPr>
        <w:autoSpaceDE w:val="0"/>
        <w:autoSpaceDN w:val="0"/>
        <w:adjustRightInd w:val="0"/>
        <w:rPr>
          <w:rFonts w:ascii="ＭＳ ゴシック" w:eastAsia="ＭＳ ゴシック" w:hAnsi="ＭＳ ゴシック"/>
          <w:sz w:val="22"/>
        </w:rPr>
      </w:pPr>
    </w:p>
    <w:p w14:paraId="48E2D83D" w14:textId="27A164DE" w:rsidR="007526B0" w:rsidRPr="007526B0" w:rsidRDefault="007526B0">
      <w:pPr>
        <w:autoSpaceDE w:val="0"/>
        <w:autoSpaceDN w:val="0"/>
        <w:adjustRightInd w:val="0"/>
        <w:rPr>
          <w:rFonts w:ascii="ＭＳ ゴシック" w:eastAsia="ＭＳ ゴシック" w:hAnsi="ＭＳ ゴシック"/>
          <w:sz w:val="22"/>
        </w:rPr>
      </w:pPr>
      <w:r w:rsidRPr="007526B0">
        <w:rPr>
          <w:rFonts w:ascii="ＭＳ ゴシック" w:eastAsia="ＭＳ ゴシック" w:hAnsi="ＭＳ ゴシック" w:hint="eastAsia"/>
          <w:sz w:val="22"/>
        </w:rPr>
        <w:t>次に、「研究データ管理サービスの設計」では、英国のデジタル・キュレーション・センターのガイドブックを参考に、サービス設計の</w:t>
      </w:r>
      <w:r w:rsidRPr="007526B0">
        <w:rPr>
          <w:rFonts w:ascii="ＭＳ ゴシック" w:eastAsia="ＭＳ ゴシック" w:hAnsi="ＭＳ ゴシック"/>
          <w:sz w:val="22"/>
        </w:rPr>
        <w:t>3つのプロセスを概観します。サービス設計では、始めに研究データ管理にとりくむ組織体制づくりをおこないます。そして、サービスを設計するための事前調査をおこないます。その結果を踏まえて、設計したサービスの試行と評価を繰り返します。サービス設計では、これらのプロセスすべてにおいて全学レベルで部門横断的に取り組むことが重要です。</w:t>
      </w:r>
    </w:p>
    <w:p w14:paraId="120107C9" w14:textId="2C5B2A1A" w:rsidR="007526B0" w:rsidRPr="007526B0" w:rsidRDefault="007526B0">
      <w:pPr>
        <w:autoSpaceDE w:val="0"/>
        <w:autoSpaceDN w:val="0"/>
        <w:adjustRightInd w:val="0"/>
        <w:rPr>
          <w:rFonts w:ascii="ＭＳ ゴシック" w:eastAsia="ＭＳ ゴシック" w:hAnsi="ＭＳ ゴシック"/>
          <w:sz w:val="22"/>
        </w:rPr>
      </w:pPr>
    </w:p>
    <w:p w14:paraId="4C946E34" w14:textId="29432027" w:rsidR="007526B0" w:rsidRPr="007526B0" w:rsidRDefault="007526B0">
      <w:pPr>
        <w:autoSpaceDE w:val="0"/>
        <w:autoSpaceDN w:val="0"/>
        <w:adjustRightInd w:val="0"/>
        <w:rPr>
          <w:rFonts w:ascii="ＭＳ ゴシック" w:eastAsia="ＭＳ ゴシック" w:hAnsi="ＭＳ ゴシック"/>
          <w:sz w:val="22"/>
        </w:rPr>
      </w:pPr>
      <w:r w:rsidRPr="007526B0">
        <w:rPr>
          <w:rFonts w:ascii="ＭＳ ゴシック" w:eastAsia="ＭＳ ゴシック" w:hAnsi="ＭＳ ゴシック" w:hint="eastAsia"/>
          <w:sz w:val="22"/>
        </w:rPr>
        <w:t>「研究データ管理に取り組む組織体制づくり」では、ステークホルダーをもれなく想定し、全学レベルで研究データ管理に取り組む体制を構築する方法を学びます。</w:t>
      </w:r>
    </w:p>
    <w:p w14:paraId="4B6FF635" w14:textId="70357739" w:rsidR="007526B0" w:rsidRPr="007526B0" w:rsidRDefault="007526B0">
      <w:pPr>
        <w:autoSpaceDE w:val="0"/>
        <w:autoSpaceDN w:val="0"/>
        <w:adjustRightInd w:val="0"/>
        <w:rPr>
          <w:rFonts w:ascii="ＭＳ ゴシック" w:eastAsia="ＭＳ ゴシック" w:hAnsi="ＭＳ ゴシック"/>
          <w:sz w:val="22"/>
        </w:rPr>
      </w:pPr>
    </w:p>
    <w:p w14:paraId="748E57AA" w14:textId="7BDBCE14" w:rsidR="007526B0" w:rsidRPr="007526B0" w:rsidRDefault="007526B0">
      <w:pPr>
        <w:autoSpaceDE w:val="0"/>
        <w:autoSpaceDN w:val="0"/>
        <w:adjustRightInd w:val="0"/>
        <w:rPr>
          <w:rFonts w:ascii="ＭＳ ゴシック" w:eastAsia="ＭＳ ゴシック" w:hAnsi="ＭＳ ゴシック"/>
          <w:sz w:val="22"/>
        </w:rPr>
      </w:pPr>
      <w:r w:rsidRPr="007526B0">
        <w:rPr>
          <w:rFonts w:ascii="ＭＳ ゴシック" w:eastAsia="ＭＳ ゴシック" w:hAnsi="ＭＳ ゴシック" w:hint="eastAsia"/>
          <w:sz w:val="22"/>
        </w:rPr>
        <w:t>「サービス設計のための事前調査」では、必要なサービスを特定するための調査方法について学びます。研究者の取り扱うデータの実状を定量的に把握する手法としてはアンケート調査が有効です。また、研究者の研究データ管理に対する予備知識や意識を把握するためには、インタビューによる調査が効果的です。</w:t>
      </w:r>
    </w:p>
    <w:p w14:paraId="3055BC2B" w14:textId="6D69E936" w:rsidR="007526B0" w:rsidRPr="007526B0" w:rsidRDefault="007526B0">
      <w:pPr>
        <w:autoSpaceDE w:val="0"/>
        <w:autoSpaceDN w:val="0"/>
        <w:adjustRightInd w:val="0"/>
        <w:rPr>
          <w:rFonts w:ascii="ＭＳ ゴシック" w:eastAsia="ＭＳ ゴシック" w:hAnsi="ＭＳ ゴシック"/>
          <w:sz w:val="22"/>
        </w:rPr>
      </w:pPr>
    </w:p>
    <w:p w14:paraId="64208B8B" w14:textId="77777777" w:rsidR="007526B0" w:rsidRPr="007526B0" w:rsidRDefault="007526B0">
      <w:pPr>
        <w:autoSpaceDE w:val="0"/>
        <w:autoSpaceDN w:val="0"/>
        <w:adjustRightInd w:val="0"/>
        <w:rPr>
          <w:rFonts w:ascii="ＭＳ ゴシック" w:eastAsia="ＭＳ ゴシック" w:hAnsi="ＭＳ ゴシック"/>
          <w:sz w:val="22"/>
        </w:rPr>
      </w:pPr>
      <w:r w:rsidRPr="007526B0">
        <w:rPr>
          <w:rFonts w:ascii="ＭＳ ゴシック" w:eastAsia="ＭＳ ゴシック" w:hAnsi="ＭＳ ゴシック" w:hint="eastAsia"/>
          <w:sz w:val="22"/>
        </w:rPr>
        <w:t>「サービスの試行、評価」では、設計したサービスの試行と評価、改善をくりかえしながら、自機関に合ったサービスを構築するプロセスについて学びます。試行、評価、実施のプロセスは、予算や人材確保、サービスの定着にかかる時間を踏まえて、長期的計画で実施していくことが大切です。</w:t>
      </w:r>
    </w:p>
    <w:p w14:paraId="548BD1E8" w14:textId="5DBFA38D" w:rsidR="007526B0" w:rsidRPr="007526B0" w:rsidRDefault="007526B0">
      <w:pPr>
        <w:autoSpaceDE w:val="0"/>
        <w:autoSpaceDN w:val="0"/>
        <w:adjustRightInd w:val="0"/>
        <w:rPr>
          <w:rFonts w:ascii="ＭＳ ゴシック" w:eastAsia="ＭＳ ゴシック" w:hAnsi="ＭＳ ゴシック"/>
          <w:sz w:val="22"/>
        </w:rPr>
      </w:pPr>
    </w:p>
    <w:p w14:paraId="130090AB" w14:textId="29CB6CF1" w:rsidR="007526B0" w:rsidRPr="007526B0" w:rsidRDefault="007526B0">
      <w:pPr>
        <w:autoSpaceDE w:val="0"/>
        <w:autoSpaceDN w:val="0"/>
        <w:adjustRightInd w:val="0"/>
        <w:rPr>
          <w:rFonts w:ascii="ＭＳ ゴシック" w:eastAsia="ＭＳ ゴシック" w:hAnsi="ＭＳ ゴシック"/>
          <w:sz w:val="22"/>
        </w:rPr>
      </w:pPr>
      <w:r w:rsidRPr="007526B0">
        <w:rPr>
          <w:rFonts w:ascii="ＭＳ ゴシック" w:eastAsia="ＭＳ ゴシック" w:hAnsi="ＭＳ ゴシック" w:hint="eastAsia"/>
          <w:sz w:val="22"/>
        </w:rPr>
        <w:t>最後に、「海外大学の事例」では、エディンバラ大学とワーゲニンゲン大学の研究データ管理サービスの概要を学びます。両大学では、研究データ管理やデータ管理計画作成に関するポリシーが制定され、また国レベルでも方針が定められています。二つの大学はともに図書館、</w:t>
      </w:r>
      <w:r w:rsidRPr="007526B0">
        <w:rPr>
          <w:rFonts w:ascii="ＭＳ ゴシック" w:eastAsia="ＭＳ ゴシック" w:hAnsi="ＭＳ ゴシック"/>
          <w:sz w:val="22"/>
        </w:rPr>
        <w:t>IT部門、その他複数の部門が連携した組織体制を構築し、部門が連携して研究データのライフサイクルに沿った多様なサービスを提供しています。</w:t>
      </w:r>
    </w:p>
    <w:p w14:paraId="17BAAC5E" w14:textId="77777777" w:rsidR="007526B0" w:rsidRPr="007526B0" w:rsidRDefault="007526B0">
      <w:pPr>
        <w:autoSpaceDE w:val="0"/>
        <w:autoSpaceDN w:val="0"/>
        <w:adjustRightInd w:val="0"/>
        <w:rPr>
          <w:rFonts w:ascii="ＭＳ ゴシック" w:eastAsia="ＭＳ ゴシック" w:hAnsi="ＭＳ ゴシック"/>
          <w:sz w:val="22"/>
        </w:rPr>
      </w:pPr>
    </w:p>
    <w:p w14:paraId="60178DBA" w14:textId="4B4E3818" w:rsidR="00684DAB" w:rsidRPr="002819A1" w:rsidRDefault="007526B0" w:rsidP="002819A1">
      <w:pPr>
        <w:autoSpaceDE w:val="0"/>
        <w:autoSpaceDN w:val="0"/>
        <w:adjustRightInd w:val="0"/>
        <w:rPr>
          <w:rFonts w:ascii="ＭＳ ゴシック" w:eastAsia="ＭＳ ゴシック" w:hAnsi="ＭＳ ゴシック"/>
          <w:sz w:val="22"/>
        </w:rPr>
      </w:pPr>
      <w:r w:rsidRPr="007526B0">
        <w:rPr>
          <w:rFonts w:ascii="ＭＳ ゴシック" w:eastAsia="ＭＳ ゴシック" w:hAnsi="ＭＳ ゴシック" w:hint="eastAsia"/>
          <w:sz w:val="22"/>
        </w:rPr>
        <w:t>それでは、次の動画からそれぞれについて詳しく学んでいきましょう。</w:t>
      </w:r>
    </w:p>
    <w:p w14:paraId="3A959864" w14:textId="77777777" w:rsidR="00684DAB" w:rsidRPr="002819A1" w:rsidRDefault="00684DAB">
      <w:pPr>
        <w:rPr>
          <w:rFonts w:ascii="ＭＳ ゴシック" w:eastAsia="ＭＳ ゴシック" w:hAnsi="ＭＳ ゴシック"/>
          <w:sz w:val="22"/>
        </w:rPr>
      </w:pPr>
    </w:p>
    <w:p w14:paraId="68AFC590" w14:textId="724B3B80" w:rsidR="00684DAB" w:rsidRPr="00FC033C" w:rsidRDefault="00684DAB" w:rsidP="002819A1">
      <w:pPr>
        <w:spacing w:line="360" w:lineRule="auto"/>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2.2 </w:t>
      </w:r>
      <w:r w:rsidRPr="00FC033C">
        <w:rPr>
          <w:rFonts w:ascii="ＭＳ ゴシック" w:eastAsia="ＭＳ ゴシック" w:hAnsi="ＭＳ ゴシック" w:hint="eastAsia"/>
          <w:sz w:val="22"/>
          <w:u w:val="single"/>
        </w:rPr>
        <w:t>研究データ管理サービスの全体像</w:t>
      </w:r>
    </w:p>
    <w:p w14:paraId="0E6DB58C" w14:textId="77777777" w:rsidR="00684DAB" w:rsidRPr="002819A1" w:rsidRDefault="00684DAB" w:rsidP="002819A1">
      <w:pPr>
        <w:autoSpaceDE w:val="0"/>
        <w:autoSpaceDN w:val="0"/>
        <w:adjustRightInd w:val="0"/>
        <w:rPr>
          <w:rFonts w:ascii="ＭＳ ゴシック" w:eastAsia="ＭＳ ゴシック" w:hAnsi="ＭＳ ゴシック"/>
          <w:sz w:val="22"/>
        </w:rPr>
      </w:pPr>
    </w:p>
    <w:p w14:paraId="6429A396" w14:textId="77777777" w:rsidR="00684DAB" w:rsidRPr="002819A1" w:rsidRDefault="00684DAB"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始めに、研究データ管理サービスの全体像を学びます。</w:t>
      </w:r>
    </w:p>
    <w:p w14:paraId="2AB5BD2F" w14:textId="77777777" w:rsidR="00684DAB" w:rsidRPr="002819A1" w:rsidRDefault="00684DAB" w:rsidP="002819A1">
      <w:pPr>
        <w:autoSpaceDE w:val="0"/>
        <w:autoSpaceDN w:val="0"/>
        <w:adjustRightInd w:val="0"/>
        <w:rPr>
          <w:rFonts w:ascii="ＭＳ ゴシック" w:eastAsia="ＭＳ ゴシック" w:hAnsi="ＭＳ ゴシック" w:cs="ＭＳ Ｐゴシック"/>
          <w:kern w:val="24"/>
          <w:sz w:val="22"/>
          <w:lang w:val="ja-JP"/>
        </w:rPr>
      </w:pPr>
    </w:p>
    <w:p w14:paraId="07F21C08" w14:textId="086A92F8" w:rsidR="00684DAB" w:rsidRPr="00FC033C" w:rsidRDefault="00684DAB"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2.2.1 </w:t>
      </w:r>
      <w:r w:rsidRPr="00FC033C">
        <w:rPr>
          <w:rFonts w:ascii="ＭＳ ゴシック" w:eastAsia="ＭＳ ゴシック" w:hAnsi="ＭＳ ゴシック" w:hint="eastAsia"/>
          <w:sz w:val="22"/>
          <w:u w:val="single"/>
        </w:rPr>
        <w:t>研究データ管理サービスの全体像</w:t>
      </w:r>
    </w:p>
    <w:p w14:paraId="21D1ABA2" w14:textId="77777777" w:rsidR="00684DAB" w:rsidRPr="002819A1" w:rsidRDefault="00684DAB" w:rsidP="002819A1">
      <w:pPr>
        <w:autoSpaceDE w:val="0"/>
        <w:autoSpaceDN w:val="0"/>
        <w:adjustRightInd w:val="0"/>
        <w:rPr>
          <w:rFonts w:ascii="ＭＳ ゴシック" w:eastAsia="ＭＳ ゴシック" w:hAnsi="ＭＳ ゴシック"/>
          <w:sz w:val="22"/>
        </w:rPr>
      </w:pPr>
    </w:p>
    <w:p w14:paraId="18264224" w14:textId="77777777" w:rsidR="007526B0" w:rsidRPr="007526B0" w:rsidRDefault="007526B0">
      <w:pPr>
        <w:autoSpaceDE w:val="0"/>
        <w:autoSpaceDN w:val="0"/>
        <w:adjustRightInd w:val="0"/>
        <w:rPr>
          <w:rFonts w:ascii="ＭＳ ゴシック" w:eastAsia="ＭＳ ゴシック" w:hAnsi="ＭＳ ゴシック" w:cs="Calibri"/>
          <w:kern w:val="24"/>
          <w:sz w:val="22"/>
        </w:rPr>
      </w:pPr>
      <w:r w:rsidRPr="007526B0">
        <w:rPr>
          <w:rFonts w:ascii="ＭＳ ゴシック" w:eastAsia="ＭＳ ゴシック" w:hAnsi="ＭＳ ゴシック" w:cs="Calibri"/>
          <w:kern w:val="24"/>
          <w:sz w:val="22"/>
        </w:rPr>
        <w:t>1章でも説明したとおり、研究データ管理サービスとは、研究者によって生み出される研究データを適切に管理できるように、研究を支援するスタッフが協力して、必要なサービスを提供することです。</w:t>
      </w:r>
    </w:p>
    <w:p w14:paraId="0EC41A5A" w14:textId="77777777" w:rsidR="007526B0" w:rsidRPr="007526B0" w:rsidRDefault="007526B0">
      <w:pPr>
        <w:autoSpaceDE w:val="0"/>
        <w:autoSpaceDN w:val="0"/>
        <w:adjustRightInd w:val="0"/>
        <w:rPr>
          <w:rFonts w:ascii="ＭＳ ゴシック" w:eastAsia="ＭＳ ゴシック" w:hAnsi="ＭＳ ゴシック" w:cs="Calibri"/>
          <w:kern w:val="24"/>
          <w:sz w:val="22"/>
        </w:rPr>
      </w:pPr>
    </w:p>
    <w:p w14:paraId="143395D0" w14:textId="58AD3263" w:rsidR="007526B0" w:rsidRPr="007526B0" w:rsidRDefault="007526B0">
      <w:pPr>
        <w:autoSpaceDE w:val="0"/>
        <w:autoSpaceDN w:val="0"/>
        <w:adjustRightInd w:val="0"/>
        <w:rPr>
          <w:rFonts w:ascii="ＭＳ ゴシック" w:eastAsia="ＭＳ ゴシック" w:hAnsi="ＭＳ ゴシック" w:cs="Calibri"/>
          <w:kern w:val="24"/>
          <w:sz w:val="22"/>
        </w:rPr>
      </w:pPr>
      <w:r w:rsidRPr="007526B0">
        <w:rPr>
          <w:rFonts w:ascii="ＭＳ ゴシック" w:eastAsia="ＭＳ ゴシック" w:hAnsi="ＭＳ ゴシック" w:cs="Calibri" w:hint="eastAsia"/>
          <w:kern w:val="24"/>
          <w:sz w:val="22"/>
        </w:rPr>
        <w:t>研究データ管理サービスにはさまざまなサービスが含まれます。ポリシーの策定から、研究前、研究中、研究後、そして日常的な支援まで</w:t>
      </w:r>
      <w:r>
        <w:rPr>
          <w:rFonts w:ascii="ＭＳ ゴシック" w:eastAsia="ＭＳ ゴシック" w:hAnsi="ＭＳ ゴシック" w:cs="Calibri" w:hint="eastAsia"/>
          <w:kern w:val="24"/>
          <w:sz w:val="22"/>
        </w:rPr>
        <w:t>、</w:t>
      </w:r>
      <w:r w:rsidRPr="007526B0">
        <w:rPr>
          <w:rFonts w:ascii="ＭＳ ゴシック" w:eastAsia="ＭＳ ゴシック" w:hAnsi="ＭＳ ゴシック" w:cs="Calibri" w:hint="eastAsia"/>
          <w:kern w:val="24"/>
          <w:sz w:val="22"/>
        </w:rPr>
        <w:t>研究データのライフサイクルに沿った</w:t>
      </w:r>
      <w:r w:rsidR="00075597">
        <w:rPr>
          <w:rFonts w:ascii="ＭＳ ゴシック" w:eastAsia="ＭＳ ゴシック" w:hAnsi="ＭＳ ゴシック" w:cs="Calibri" w:hint="eastAsia"/>
          <w:kern w:val="24"/>
          <w:sz w:val="22"/>
        </w:rPr>
        <w:t>さまざまな</w:t>
      </w:r>
      <w:r w:rsidRPr="007526B0">
        <w:rPr>
          <w:rFonts w:ascii="ＭＳ ゴシック" w:eastAsia="ＭＳ ゴシック" w:hAnsi="ＭＳ ゴシック" w:cs="Calibri" w:hint="eastAsia"/>
          <w:kern w:val="24"/>
          <w:sz w:val="22"/>
        </w:rPr>
        <w:t>支援があります。また、これらのサービスは、ストレージなどの管理基盤の支援とスタッフが直接提供する人的支援に分類することもできます。</w:t>
      </w:r>
    </w:p>
    <w:p w14:paraId="1A06F8FF" w14:textId="77777777" w:rsidR="007526B0" w:rsidRPr="007526B0" w:rsidRDefault="007526B0">
      <w:pPr>
        <w:autoSpaceDE w:val="0"/>
        <w:autoSpaceDN w:val="0"/>
        <w:adjustRightInd w:val="0"/>
        <w:rPr>
          <w:rFonts w:ascii="ＭＳ ゴシック" w:eastAsia="ＭＳ ゴシック" w:hAnsi="ＭＳ ゴシック" w:cs="Calibri"/>
          <w:kern w:val="24"/>
          <w:sz w:val="22"/>
        </w:rPr>
      </w:pPr>
    </w:p>
    <w:p w14:paraId="188B1D77" w14:textId="77777777" w:rsidR="007526B0" w:rsidRPr="007526B0" w:rsidRDefault="007526B0">
      <w:pPr>
        <w:autoSpaceDE w:val="0"/>
        <w:autoSpaceDN w:val="0"/>
        <w:adjustRightInd w:val="0"/>
        <w:rPr>
          <w:rFonts w:ascii="ＭＳ ゴシック" w:eastAsia="ＭＳ ゴシック" w:hAnsi="ＭＳ ゴシック" w:cs="Calibri"/>
          <w:kern w:val="24"/>
          <w:sz w:val="22"/>
        </w:rPr>
      </w:pPr>
      <w:r w:rsidRPr="007526B0">
        <w:rPr>
          <w:rFonts w:ascii="ＭＳ ゴシック" w:eastAsia="ＭＳ ゴシック" w:hAnsi="ＭＳ ゴシック" w:cs="Calibri" w:hint="eastAsia"/>
          <w:kern w:val="24"/>
          <w:sz w:val="22"/>
        </w:rPr>
        <w:t>研究データ管理サービスを設計する場合には、所属機関の状況に合わせて、これらを組み合わせ、担当部門が連携して設計するのが理想的です。別々の部門が連携することで、無駄や重複を防ぎ、研究者は混乱することなくサービスを利用できます。</w:t>
      </w:r>
    </w:p>
    <w:p w14:paraId="2BF61501" w14:textId="77777777" w:rsidR="007526B0" w:rsidRPr="007526B0" w:rsidRDefault="007526B0">
      <w:pPr>
        <w:autoSpaceDE w:val="0"/>
        <w:autoSpaceDN w:val="0"/>
        <w:adjustRightInd w:val="0"/>
        <w:rPr>
          <w:rFonts w:ascii="ＭＳ ゴシック" w:eastAsia="ＭＳ ゴシック" w:hAnsi="ＭＳ ゴシック" w:cs="Calibri"/>
          <w:kern w:val="24"/>
          <w:sz w:val="22"/>
        </w:rPr>
      </w:pPr>
    </w:p>
    <w:p w14:paraId="6B30B126" w14:textId="33936054" w:rsidR="00684DAB" w:rsidRPr="002819A1" w:rsidRDefault="007526B0" w:rsidP="002819A1">
      <w:pPr>
        <w:autoSpaceDE w:val="0"/>
        <w:autoSpaceDN w:val="0"/>
        <w:adjustRightInd w:val="0"/>
        <w:rPr>
          <w:rFonts w:ascii="ＭＳ ゴシック" w:eastAsia="ＭＳ ゴシック" w:hAnsi="ＭＳ ゴシック" w:cs="ＭＳ Ｐゴシック"/>
          <w:kern w:val="24"/>
          <w:sz w:val="22"/>
          <w:lang w:val="ja-JP"/>
        </w:rPr>
      </w:pPr>
      <w:r w:rsidRPr="007526B0">
        <w:rPr>
          <w:rFonts w:ascii="ＭＳ ゴシック" w:eastAsia="ＭＳ ゴシック" w:hAnsi="ＭＳ ゴシック" w:cs="Calibri" w:hint="eastAsia"/>
          <w:kern w:val="24"/>
          <w:sz w:val="22"/>
        </w:rPr>
        <w:t>これから、研究前、研究中、研究後、日常的な支援サービスについて、それぞれの概要を学んでいきます。</w:t>
      </w:r>
    </w:p>
    <w:p w14:paraId="6882A657" w14:textId="77777777" w:rsidR="00684DAB" w:rsidRPr="002819A1" w:rsidRDefault="00684DAB" w:rsidP="002819A1">
      <w:pPr>
        <w:autoSpaceDE w:val="0"/>
        <w:autoSpaceDN w:val="0"/>
        <w:adjustRightInd w:val="0"/>
        <w:rPr>
          <w:rFonts w:ascii="ＭＳ ゴシック" w:eastAsia="ＭＳ ゴシック" w:hAnsi="ＭＳ ゴシック" w:cs="ＭＳ Ｐゴシック"/>
          <w:kern w:val="24"/>
          <w:sz w:val="22"/>
          <w:lang w:val="ja-JP"/>
        </w:rPr>
      </w:pPr>
    </w:p>
    <w:p w14:paraId="2B5B6634" w14:textId="5D59ECEA" w:rsidR="00684DAB" w:rsidRPr="00FC033C" w:rsidRDefault="00684DAB"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2.2.2 </w:t>
      </w:r>
      <w:r w:rsidRPr="00FC033C">
        <w:rPr>
          <w:rFonts w:ascii="ＭＳ ゴシック" w:eastAsia="ＭＳ ゴシック" w:hAnsi="ＭＳ ゴシック" w:cs="ＭＳ Ｐゴシック" w:hint="eastAsia"/>
          <w:kern w:val="24"/>
          <w:sz w:val="22"/>
          <w:u w:val="single"/>
          <w:lang w:val="ja-JP"/>
        </w:rPr>
        <w:t>研究前の支援</w:t>
      </w:r>
    </w:p>
    <w:p w14:paraId="0379C138" w14:textId="77777777" w:rsidR="00684DAB" w:rsidRPr="002819A1" w:rsidRDefault="00684DAB" w:rsidP="002819A1">
      <w:pPr>
        <w:autoSpaceDE w:val="0"/>
        <w:autoSpaceDN w:val="0"/>
        <w:adjustRightInd w:val="0"/>
        <w:rPr>
          <w:rFonts w:ascii="ＭＳ ゴシック" w:eastAsia="ＭＳ ゴシック" w:hAnsi="ＭＳ ゴシック" w:cs="ＭＳ Ｐゴシック"/>
          <w:kern w:val="24"/>
          <w:sz w:val="22"/>
          <w:lang w:val="ja-JP"/>
        </w:rPr>
      </w:pPr>
    </w:p>
    <w:p w14:paraId="0645E801"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まず、研究前の研究データ管理支援サービスの概要を学びます。</w:t>
      </w:r>
    </w:p>
    <w:p w14:paraId="42E23373"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p>
    <w:p w14:paraId="7ADC8862" w14:textId="2E357E39"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研究データ管理支援の前提となるのが、ポリシーです。研究者は所属する研究機関、研究助成機関、学会や出版社のポリシーをそれぞれ守る必要があります。研究データ管理支援者は、これらのポリシーの要求内容等も踏まえながら研究データ管理に関する支援を提供していくことが求められます。</w:t>
      </w:r>
    </w:p>
    <w:p w14:paraId="79690DFC"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p>
    <w:p w14:paraId="4E4A7C73" w14:textId="37E34C02"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ポリシーで求められるデータの適切な管理や保存、必要に応じた開示に対応するためには、研究を開始する前の段階で、ポリシーに基づいた研究データ管</w:t>
      </w:r>
      <w:r>
        <w:rPr>
          <w:rFonts w:ascii="ＭＳ ゴシック" w:eastAsia="ＭＳ ゴシック" w:hAnsi="ＭＳ ゴシック" w:cs="ＭＳ Ｐゴシック" w:hint="eastAsia"/>
          <w:kern w:val="24"/>
          <w:sz w:val="22"/>
          <w:lang w:val="ja-JP"/>
        </w:rPr>
        <w:t>理を実施するための「計画」を策定します。これが、</w:t>
      </w:r>
      <w:r w:rsidRPr="00AF2655">
        <w:rPr>
          <w:rFonts w:ascii="ＭＳ ゴシック" w:eastAsia="ＭＳ ゴシック" w:hAnsi="ＭＳ ゴシック" w:cs="ＭＳ Ｐゴシック" w:hint="eastAsia"/>
          <w:kern w:val="24"/>
          <w:sz w:val="22"/>
          <w:lang w:val="ja-JP"/>
        </w:rPr>
        <w:t>データ管理計画、</w:t>
      </w:r>
      <w:r w:rsidRPr="00AF2655">
        <w:rPr>
          <w:rFonts w:ascii="ＭＳ ゴシック" w:eastAsia="ＭＳ ゴシック" w:hAnsi="ＭＳ ゴシック" w:cs="ＭＳ Ｐゴシック"/>
          <w:kern w:val="24"/>
          <w:sz w:val="22"/>
          <w:lang w:val="ja-JP"/>
        </w:rPr>
        <w:t>Data Management Plan(データマネジメントプラン）、略してDMP（ディーエムピー）と呼ばれるものです。研究助成機関が、助成申請時にデータ管理計画の提出を義務化する動きも見られます。各機関が求めるデータ管理計画の項目はさまざまですので、その要求内容に沿った計画を策定できるよう、</w:t>
      </w:r>
      <w:r w:rsidRPr="00AF2655">
        <w:rPr>
          <w:rFonts w:ascii="ＭＳ ゴシック" w:eastAsia="ＭＳ ゴシック" w:hAnsi="ＭＳ ゴシック" w:cs="ＭＳ Ｐゴシック" w:hint="eastAsia"/>
          <w:kern w:val="24"/>
          <w:sz w:val="22"/>
          <w:lang w:val="ja-JP"/>
        </w:rPr>
        <w:t>研究データ管理支援者は適切な情報提供や作成支援を</w:t>
      </w:r>
      <w:r w:rsidR="00ED104E">
        <w:rPr>
          <w:rFonts w:ascii="ＭＳ ゴシック" w:eastAsia="ＭＳ ゴシック" w:hAnsi="ＭＳ ゴシック" w:cs="ＭＳ Ｐゴシック" w:hint="eastAsia"/>
          <w:kern w:val="24"/>
          <w:sz w:val="22"/>
          <w:lang w:val="ja-JP"/>
        </w:rPr>
        <w:t>行う</w:t>
      </w:r>
      <w:r w:rsidRPr="00AF2655">
        <w:rPr>
          <w:rFonts w:ascii="ＭＳ ゴシック" w:eastAsia="ＭＳ ゴシック" w:hAnsi="ＭＳ ゴシック" w:cs="ＭＳ Ｐゴシック" w:hint="eastAsia"/>
          <w:kern w:val="24"/>
          <w:sz w:val="22"/>
          <w:lang w:val="ja-JP"/>
        </w:rPr>
        <w:t>ことが求められます。</w:t>
      </w:r>
    </w:p>
    <w:p w14:paraId="1A952404"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p>
    <w:p w14:paraId="669377EE" w14:textId="25E7CC3C"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データ管理計画の作成支援サービスの１つとして、データ管理計画作成ツールの提供があげられます。このツールは、テンプレート等を用いて計画書を容易に作成したり、既に作成された計画書を参考にできるオンラインツールで</w:t>
      </w:r>
      <w:r w:rsidR="00ED104E">
        <w:rPr>
          <w:rFonts w:ascii="ＭＳ ゴシック" w:eastAsia="ＭＳ ゴシック" w:hAnsi="ＭＳ ゴシック" w:cs="ＭＳ Ｐゴシック" w:hint="eastAsia"/>
          <w:kern w:val="24"/>
          <w:sz w:val="22"/>
          <w:lang w:val="ja-JP"/>
        </w:rPr>
        <w:t>す。</w:t>
      </w:r>
      <w:r w:rsidRPr="00AF2655">
        <w:rPr>
          <w:rFonts w:ascii="ＭＳ ゴシック" w:eastAsia="ＭＳ ゴシック" w:hAnsi="ＭＳ ゴシック" w:cs="ＭＳ Ｐゴシック" w:hint="eastAsia"/>
          <w:kern w:val="24"/>
          <w:sz w:val="22"/>
          <w:lang w:val="ja-JP"/>
        </w:rPr>
        <w:t>データ管理計画作成ツールを利用すると、作成の負担を抑えることができますので、研究データ管理支援者は、このようなツールについての情報提供をおこない、研究者が必要に応じて研究データの特性に合ったものを選べるように、サポートをするとよいでしょう。</w:t>
      </w:r>
    </w:p>
    <w:p w14:paraId="426CD46E"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p>
    <w:p w14:paraId="677DB106" w14:textId="641E5A2C" w:rsidR="00AF2655" w:rsidRDefault="00AF2655" w:rsidP="002819A1">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研究前の支援のより具体的な内容は、</w:t>
      </w:r>
      <w:r w:rsidRPr="00AF2655">
        <w:rPr>
          <w:rFonts w:ascii="ＭＳ ゴシック" w:eastAsia="ＭＳ ゴシック" w:hAnsi="ＭＳ ゴシック" w:cs="ＭＳ Ｐゴシック"/>
          <w:kern w:val="24"/>
          <w:sz w:val="22"/>
          <w:lang w:val="ja-JP"/>
        </w:rPr>
        <w:t>3章で学びます。</w:t>
      </w:r>
    </w:p>
    <w:p w14:paraId="3BBC72F4"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p>
    <w:p w14:paraId="72FEEED6" w14:textId="2FE6BCD5" w:rsidR="00930268" w:rsidRPr="00FC033C" w:rsidRDefault="00930268"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2.2.3 </w:t>
      </w:r>
      <w:r w:rsidRPr="00FC033C">
        <w:rPr>
          <w:rFonts w:ascii="ＭＳ ゴシック" w:eastAsia="ＭＳ ゴシック" w:hAnsi="ＭＳ ゴシック" w:cs="ＭＳ Ｐゴシック" w:hint="eastAsia"/>
          <w:kern w:val="24"/>
          <w:sz w:val="22"/>
          <w:u w:val="single"/>
          <w:lang w:val="ja-JP"/>
        </w:rPr>
        <w:t>研究中の支援</w:t>
      </w:r>
    </w:p>
    <w:p w14:paraId="74AD5364" w14:textId="3E69F831" w:rsidR="00930268" w:rsidRDefault="00930268" w:rsidP="002819A1">
      <w:pPr>
        <w:autoSpaceDE w:val="0"/>
        <w:autoSpaceDN w:val="0"/>
        <w:adjustRightInd w:val="0"/>
        <w:rPr>
          <w:rFonts w:ascii="ＭＳ ゴシック" w:eastAsia="ＭＳ ゴシック" w:hAnsi="ＭＳ ゴシック" w:cs="ＭＳ Ｐゴシック"/>
          <w:kern w:val="24"/>
          <w:sz w:val="22"/>
          <w:lang w:val="ja-JP"/>
        </w:rPr>
      </w:pPr>
    </w:p>
    <w:p w14:paraId="7DE0D0B3"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次に、研究中の研究データ管理支援サービスについて学びます。</w:t>
      </w:r>
    </w:p>
    <w:p w14:paraId="34B363D5"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p>
    <w:p w14:paraId="61099F25"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論文の根拠となるデータは論文発表後</w:t>
      </w:r>
      <w:r w:rsidRPr="00AF2655">
        <w:rPr>
          <w:rFonts w:ascii="ＭＳ ゴシック" w:eastAsia="ＭＳ ゴシック" w:hAnsi="ＭＳ ゴシック" w:cs="ＭＳ Ｐゴシック"/>
          <w:kern w:val="24"/>
          <w:sz w:val="22"/>
          <w:lang w:val="ja-JP"/>
        </w:rPr>
        <w:t>10年間の保存が原則とされています。研究機関は、組織として研究データを安全に管理・保存するためのストレージ領域を提供し、研究データ管理支援者はその活用を促進、支援するとよいでしょう。</w:t>
      </w:r>
    </w:p>
    <w:p w14:paraId="492B3432"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p>
    <w:p w14:paraId="197E2F45" w14:textId="3FEA0695"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研究中に</w:t>
      </w:r>
      <w:r>
        <w:rPr>
          <w:rFonts w:ascii="ＭＳ ゴシック" w:eastAsia="ＭＳ ゴシック" w:hAnsi="ＭＳ ゴシック" w:cs="ＭＳ Ｐゴシック" w:hint="eastAsia"/>
          <w:kern w:val="24"/>
          <w:sz w:val="22"/>
          <w:lang w:val="ja-JP"/>
        </w:rPr>
        <w:t>、</w:t>
      </w:r>
      <w:r w:rsidRPr="00AF2655">
        <w:rPr>
          <w:rFonts w:ascii="ＭＳ ゴシック" w:eastAsia="ＭＳ ゴシック" w:hAnsi="ＭＳ ゴシック" w:cs="ＭＳ Ｐゴシック" w:hint="eastAsia"/>
          <w:kern w:val="24"/>
          <w:sz w:val="22"/>
          <w:lang w:val="ja-JP"/>
        </w:rPr>
        <w:t>自分が作成したデータ以外の既存のデータを探して</w:t>
      </w:r>
      <w:r>
        <w:rPr>
          <w:rFonts w:ascii="ＭＳ ゴシック" w:eastAsia="ＭＳ ゴシック" w:hAnsi="ＭＳ ゴシック" w:cs="ＭＳ Ｐゴシック" w:hint="eastAsia"/>
          <w:kern w:val="24"/>
          <w:sz w:val="22"/>
          <w:lang w:val="ja-JP"/>
        </w:rPr>
        <w:t>、</w:t>
      </w:r>
      <w:r w:rsidRPr="00AF2655">
        <w:rPr>
          <w:rFonts w:ascii="ＭＳ ゴシック" w:eastAsia="ＭＳ ゴシック" w:hAnsi="ＭＳ ゴシック" w:cs="ＭＳ Ｐゴシック" w:hint="eastAsia"/>
          <w:kern w:val="24"/>
          <w:sz w:val="22"/>
          <w:lang w:val="ja-JP"/>
        </w:rPr>
        <w:t>再利用するための検索支援も大切です。研究データ管理支援者は、リポジトリやデータジャーナル、論文から探す方法や、利用申請をして非公開のデータを探す方法、関連する研究プロジェクトや研究者を探しデータを見つける方法などを理解しておくことが重要です。</w:t>
      </w:r>
    </w:p>
    <w:p w14:paraId="18E81A06"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p>
    <w:p w14:paraId="1B3B1540"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また、研究中の主たる研究活動であり、研究成果に大きく関わる「データ分析・可視化」を支援するため、研究者を対象に汎用的な統計、解析ツールの利用方法に加え、分野特化型のツールについてもコースを提供するとよいでしょう。</w:t>
      </w:r>
    </w:p>
    <w:p w14:paraId="44AAED26"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p>
    <w:p w14:paraId="6C58ADC8"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さらに、論文発表に向けて、事前にデータの共有・公開について、関係者との合意や、関連機関のポリシーの確認を促すことも大切です。また、研究で参照したデータを論文で引用することを勧め、具体的な引用の記載方法についても情報提供を行います。</w:t>
      </w:r>
    </w:p>
    <w:p w14:paraId="210FCFD6"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p>
    <w:p w14:paraId="76A51A15" w14:textId="1AD17EB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研究を開始する前に作成したデータ管理計画は、研究実施中も必要に応じて振り返り、</w:t>
      </w:r>
      <w:r>
        <w:rPr>
          <w:rFonts w:ascii="ＭＳ ゴシック" w:eastAsia="ＭＳ ゴシック" w:hAnsi="ＭＳ ゴシック" w:cs="ＭＳ Ｐゴシック" w:hint="eastAsia"/>
          <w:kern w:val="24"/>
          <w:sz w:val="22"/>
          <w:lang w:val="ja-JP"/>
        </w:rPr>
        <w:t>更新していくことが重要です。データ管理計画作成ツールでは、一度</w:t>
      </w:r>
      <w:r w:rsidRPr="00AF2655">
        <w:rPr>
          <w:rFonts w:ascii="ＭＳ ゴシック" w:eastAsia="ＭＳ ゴシック" w:hAnsi="ＭＳ ゴシック" w:cs="ＭＳ Ｐゴシック" w:hint="eastAsia"/>
          <w:kern w:val="24"/>
          <w:sz w:val="22"/>
          <w:lang w:val="ja-JP"/>
        </w:rPr>
        <w:t>作った計画を編集することもできます。</w:t>
      </w:r>
    </w:p>
    <w:p w14:paraId="36E69390"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p>
    <w:p w14:paraId="02633FD4" w14:textId="46B7BF92" w:rsidR="00AF2655" w:rsidRPr="002819A1" w:rsidRDefault="00AF2655" w:rsidP="002819A1">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研究中の支援のより具体的な内容は、</w:t>
      </w:r>
      <w:r w:rsidRPr="00AF2655">
        <w:rPr>
          <w:rFonts w:ascii="ＭＳ ゴシック" w:eastAsia="ＭＳ ゴシック" w:hAnsi="ＭＳ ゴシック" w:cs="ＭＳ Ｐゴシック"/>
          <w:kern w:val="24"/>
          <w:sz w:val="22"/>
          <w:lang w:val="ja-JP"/>
        </w:rPr>
        <w:t>4章で学びます。</w:t>
      </w:r>
    </w:p>
    <w:p w14:paraId="66E6BD41"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p>
    <w:p w14:paraId="4D7EE52D" w14:textId="473C506E" w:rsidR="00930268" w:rsidRPr="00FC033C" w:rsidRDefault="00930268"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2.2.4　研究後の支援</w:t>
      </w:r>
    </w:p>
    <w:p w14:paraId="28F98AFE"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p>
    <w:p w14:paraId="0A6A5DAA"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続いて、研究後の研究データ管理支援サービスについて学びます。</w:t>
      </w:r>
    </w:p>
    <w:p w14:paraId="2D9801A0"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p>
    <w:p w14:paraId="3B8319D0" w14:textId="5E2059C9"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研究中に作成されたデータを公開する場合は、データリポジトリを利用します。データリポジトリには、特定分野のデータを集録する分野別リポジトリと、研究機関が所属する研究者に対し提供する機関リポジトリ、複数分野を取り扱う汎用リポジトリがあります。関連機関のポリシーやガイドライン、研究コミュニティへのインパクトなどを踏まえて</w:t>
      </w:r>
      <w:r w:rsidR="000B7481">
        <w:rPr>
          <w:rFonts w:ascii="ＭＳ ゴシック" w:eastAsia="ＭＳ ゴシック" w:hAnsi="ＭＳ ゴシック" w:cs="ＭＳ Ｐゴシック" w:hint="eastAsia"/>
          <w:kern w:val="24"/>
          <w:sz w:val="22"/>
          <w:lang w:val="ja-JP"/>
        </w:rPr>
        <w:t>、</w:t>
      </w:r>
      <w:r w:rsidRPr="00AF2655">
        <w:rPr>
          <w:rFonts w:ascii="ＭＳ ゴシック" w:eastAsia="ＭＳ ゴシック" w:hAnsi="ＭＳ ゴシック" w:cs="ＭＳ Ｐゴシック" w:hint="eastAsia"/>
          <w:kern w:val="24"/>
          <w:sz w:val="22"/>
          <w:lang w:val="ja-JP"/>
        </w:rPr>
        <w:t>研究者がデータを公開・保管するリポジトリを適切に選択できるように支援しましょう。</w:t>
      </w:r>
    </w:p>
    <w:p w14:paraId="2F820D5E"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p>
    <w:p w14:paraId="2B478998" w14:textId="555B5969"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研究データをデータリポジトリに登録して保管・公開する際には、メタデータを付与します。メタデータを付与することによって、登録されたデータセットの検索や引用が可能になります。分野別のリポジトリにおいては、分野特有の詳細なメタデータが求められることも多いため、研究データ管理支援者は、メタデータ作成のマニュアルやエディターの等のツールの情報提供を行います。機関リポジトリへのデータの登録の際は、大学図書館員などが直接データの入力をしたり、専門的なアドバイスを</w:t>
      </w:r>
      <w:r w:rsidR="000B7481">
        <w:rPr>
          <w:rFonts w:ascii="ＭＳ ゴシック" w:eastAsia="ＭＳ ゴシック" w:hAnsi="ＭＳ ゴシック" w:cs="ＭＳ Ｐゴシック" w:hint="eastAsia"/>
          <w:kern w:val="24"/>
          <w:sz w:val="22"/>
          <w:lang w:val="ja-JP"/>
        </w:rPr>
        <w:t>行う</w:t>
      </w:r>
      <w:r w:rsidRPr="00AF2655">
        <w:rPr>
          <w:rFonts w:ascii="ＭＳ ゴシック" w:eastAsia="ＭＳ ゴシック" w:hAnsi="ＭＳ ゴシック" w:cs="ＭＳ Ｐゴシック" w:hint="eastAsia"/>
          <w:kern w:val="24"/>
          <w:sz w:val="22"/>
          <w:lang w:val="ja-JP"/>
        </w:rPr>
        <w:t>とよいでしょう。</w:t>
      </w:r>
    </w:p>
    <w:p w14:paraId="727659C4"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p>
    <w:p w14:paraId="415EB455"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データの公開に伴い、コンテンツの利用許諾の条件＝ライセンスをメタデータ中に明記することで、データの再利用を促すことが可能となります。関連するポリシーや、対象となるデータの性質、データ保有者の意向等を踏まえながら、適切なライセンスについて情報提供を行うことも大切な支援活動です。</w:t>
      </w:r>
    </w:p>
    <w:p w14:paraId="6938EBBB" w14:textId="77777777" w:rsidR="00AF2655" w:rsidRPr="00AF2655" w:rsidRDefault="00AF2655">
      <w:pPr>
        <w:autoSpaceDE w:val="0"/>
        <w:autoSpaceDN w:val="0"/>
        <w:adjustRightInd w:val="0"/>
        <w:rPr>
          <w:rFonts w:ascii="ＭＳ ゴシック" w:eastAsia="ＭＳ ゴシック" w:hAnsi="ＭＳ ゴシック" w:cs="ＭＳ Ｐゴシック"/>
          <w:kern w:val="24"/>
          <w:sz w:val="22"/>
          <w:lang w:val="ja-JP"/>
        </w:rPr>
      </w:pPr>
    </w:p>
    <w:p w14:paraId="3C1FDE0F" w14:textId="47B85061" w:rsidR="00AF2655" w:rsidRDefault="00AF2655" w:rsidP="002819A1">
      <w:pPr>
        <w:autoSpaceDE w:val="0"/>
        <w:autoSpaceDN w:val="0"/>
        <w:adjustRightInd w:val="0"/>
        <w:rPr>
          <w:rFonts w:ascii="ＭＳ ゴシック" w:eastAsia="ＭＳ ゴシック" w:hAnsi="ＭＳ ゴシック" w:cs="ＭＳ Ｐゴシック"/>
          <w:kern w:val="24"/>
          <w:sz w:val="22"/>
          <w:lang w:val="ja-JP"/>
        </w:rPr>
      </w:pPr>
      <w:r w:rsidRPr="00AF2655">
        <w:rPr>
          <w:rFonts w:ascii="ＭＳ ゴシック" w:eastAsia="ＭＳ ゴシック" w:hAnsi="ＭＳ ゴシック" w:cs="ＭＳ Ｐゴシック" w:hint="eastAsia"/>
          <w:kern w:val="24"/>
          <w:sz w:val="22"/>
          <w:lang w:val="ja-JP"/>
        </w:rPr>
        <w:t>研究後の支援の詳細は、</w:t>
      </w:r>
      <w:r w:rsidRPr="00AF2655">
        <w:rPr>
          <w:rFonts w:ascii="ＭＳ ゴシック" w:eastAsia="ＭＳ ゴシック" w:hAnsi="ＭＳ ゴシック" w:cs="ＭＳ Ｐゴシック"/>
          <w:kern w:val="24"/>
          <w:sz w:val="22"/>
          <w:lang w:val="ja-JP"/>
        </w:rPr>
        <w:t>5章で学びます。</w:t>
      </w:r>
    </w:p>
    <w:p w14:paraId="5390D900"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p>
    <w:p w14:paraId="27AE6A55" w14:textId="2A737D9C" w:rsidR="00930268" w:rsidRPr="00FC033C" w:rsidRDefault="00930268"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2.2.5 </w:t>
      </w:r>
      <w:r w:rsidRPr="00FC033C">
        <w:rPr>
          <w:rFonts w:ascii="ＭＳ ゴシック" w:eastAsia="ＭＳ ゴシック" w:hAnsi="ＭＳ ゴシック" w:cs="ＭＳ Ｐゴシック" w:hint="eastAsia"/>
          <w:kern w:val="24"/>
          <w:sz w:val="22"/>
          <w:u w:val="single"/>
          <w:lang w:val="ja-JP"/>
        </w:rPr>
        <w:t>日常的な支援</w:t>
      </w:r>
    </w:p>
    <w:p w14:paraId="2840F7A0" w14:textId="61C475ED" w:rsidR="00930268" w:rsidRDefault="00930268" w:rsidP="002819A1">
      <w:pPr>
        <w:autoSpaceDE w:val="0"/>
        <w:autoSpaceDN w:val="0"/>
        <w:adjustRightInd w:val="0"/>
        <w:rPr>
          <w:rFonts w:ascii="ＭＳ ゴシック" w:eastAsia="ＭＳ ゴシック" w:hAnsi="ＭＳ ゴシック"/>
          <w:sz w:val="22"/>
        </w:rPr>
      </w:pPr>
    </w:p>
    <w:p w14:paraId="1C728BA7" w14:textId="77777777" w:rsidR="00306C4E" w:rsidRPr="00306C4E" w:rsidRDefault="00306C4E">
      <w:pPr>
        <w:autoSpaceDE w:val="0"/>
        <w:autoSpaceDN w:val="0"/>
        <w:adjustRightInd w:val="0"/>
        <w:rPr>
          <w:rFonts w:ascii="ＭＳ ゴシック" w:eastAsia="ＭＳ ゴシック" w:hAnsi="ＭＳ ゴシック"/>
          <w:sz w:val="22"/>
        </w:rPr>
      </w:pPr>
      <w:r w:rsidRPr="00306C4E">
        <w:rPr>
          <w:rFonts w:ascii="ＭＳ ゴシック" w:eastAsia="ＭＳ ゴシック" w:hAnsi="ＭＳ ゴシック" w:hint="eastAsia"/>
          <w:sz w:val="22"/>
        </w:rPr>
        <w:t>ここでは、日常的な研究データ管理支援サービスについて学びます。</w:t>
      </w:r>
    </w:p>
    <w:p w14:paraId="716455FD" w14:textId="77777777" w:rsidR="00306C4E" w:rsidRPr="00306C4E" w:rsidRDefault="00306C4E">
      <w:pPr>
        <w:autoSpaceDE w:val="0"/>
        <w:autoSpaceDN w:val="0"/>
        <w:adjustRightInd w:val="0"/>
        <w:rPr>
          <w:rFonts w:ascii="ＭＳ ゴシック" w:eastAsia="ＭＳ ゴシック" w:hAnsi="ＭＳ ゴシック"/>
          <w:sz w:val="22"/>
        </w:rPr>
      </w:pPr>
    </w:p>
    <w:p w14:paraId="3143C053" w14:textId="77777777" w:rsidR="00306C4E" w:rsidRPr="00306C4E" w:rsidRDefault="00306C4E">
      <w:pPr>
        <w:autoSpaceDE w:val="0"/>
        <w:autoSpaceDN w:val="0"/>
        <w:adjustRightInd w:val="0"/>
        <w:rPr>
          <w:rFonts w:ascii="ＭＳ ゴシック" w:eastAsia="ＭＳ ゴシック" w:hAnsi="ＭＳ ゴシック"/>
          <w:sz w:val="22"/>
        </w:rPr>
      </w:pPr>
      <w:r w:rsidRPr="00306C4E">
        <w:rPr>
          <w:rFonts w:ascii="ＭＳ ゴシック" w:eastAsia="ＭＳ ゴシック" w:hAnsi="ＭＳ ゴシック" w:hint="eastAsia"/>
          <w:sz w:val="22"/>
        </w:rPr>
        <w:t>まずは、研究データ管理に関する研修の実施です。研究データ管理支援者には、オンライン講座や「シナリオ」を用いた実践的な研修、研究者にはポリシーや研究活動を踏まえた研修、大学院生には情報リテラシー教育、研究倫理教育の観点での研修、という風に、対象者に合わせた研修を企画するとよいでしょう。</w:t>
      </w:r>
    </w:p>
    <w:p w14:paraId="0F35FBE8" w14:textId="77777777" w:rsidR="00306C4E" w:rsidRPr="00306C4E" w:rsidRDefault="00306C4E">
      <w:pPr>
        <w:autoSpaceDE w:val="0"/>
        <w:autoSpaceDN w:val="0"/>
        <w:adjustRightInd w:val="0"/>
        <w:rPr>
          <w:rFonts w:ascii="ＭＳ ゴシック" w:eastAsia="ＭＳ ゴシック" w:hAnsi="ＭＳ ゴシック"/>
          <w:sz w:val="22"/>
        </w:rPr>
      </w:pPr>
    </w:p>
    <w:p w14:paraId="250DBF43" w14:textId="3E5E4E6B" w:rsidR="00306C4E" w:rsidRPr="00306C4E" w:rsidRDefault="00306C4E">
      <w:pPr>
        <w:autoSpaceDE w:val="0"/>
        <w:autoSpaceDN w:val="0"/>
        <w:adjustRightInd w:val="0"/>
        <w:rPr>
          <w:rFonts w:ascii="ＭＳ ゴシック" w:eastAsia="ＭＳ ゴシック" w:hAnsi="ＭＳ ゴシック"/>
          <w:sz w:val="22"/>
        </w:rPr>
      </w:pPr>
      <w:r w:rsidRPr="00306C4E">
        <w:rPr>
          <w:rFonts w:ascii="ＭＳ ゴシック" w:eastAsia="ＭＳ ゴシック" w:hAnsi="ＭＳ ゴシック" w:hint="eastAsia"/>
          <w:sz w:val="22"/>
        </w:rPr>
        <w:t>また、研究者が研究データ管理を行う上で最初に参照する場所として、研究データ管理＝</w:t>
      </w:r>
      <w:r w:rsidRPr="00306C4E">
        <w:rPr>
          <w:rFonts w:ascii="ＭＳ ゴシック" w:eastAsia="ＭＳ ゴシック" w:hAnsi="ＭＳ ゴシック"/>
          <w:sz w:val="22"/>
        </w:rPr>
        <w:t>RDM（アールディーエム）のポータルサイトを提供</w:t>
      </w:r>
      <w:r>
        <w:rPr>
          <w:rFonts w:ascii="ＭＳ ゴシック" w:eastAsia="ＭＳ ゴシック" w:hAnsi="ＭＳ ゴシック" w:hint="eastAsia"/>
          <w:sz w:val="22"/>
        </w:rPr>
        <w:t>することも大切です。</w:t>
      </w:r>
      <w:r w:rsidRPr="00306C4E">
        <w:rPr>
          <w:rFonts w:ascii="ＭＳ ゴシック" w:eastAsia="ＭＳ ゴシック" w:hAnsi="ＭＳ ゴシック"/>
          <w:sz w:val="22"/>
        </w:rPr>
        <w:t>ポータルサイト上では、研究データ管理の基本情報や提供されるサービス内容、担当者の連絡先といった情報をまとめ、研究データ管理と支援サービスへの理解を図ります。</w:t>
      </w:r>
    </w:p>
    <w:p w14:paraId="1B6F27DD" w14:textId="77777777" w:rsidR="00306C4E" w:rsidRPr="00306C4E" w:rsidRDefault="00306C4E">
      <w:pPr>
        <w:autoSpaceDE w:val="0"/>
        <w:autoSpaceDN w:val="0"/>
        <w:adjustRightInd w:val="0"/>
        <w:rPr>
          <w:rFonts w:ascii="ＭＳ ゴシック" w:eastAsia="ＭＳ ゴシック" w:hAnsi="ＭＳ ゴシック"/>
          <w:sz w:val="22"/>
        </w:rPr>
      </w:pPr>
    </w:p>
    <w:p w14:paraId="1258F772" w14:textId="77777777" w:rsidR="00306C4E" w:rsidRPr="00306C4E" w:rsidRDefault="00306C4E">
      <w:pPr>
        <w:autoSpaceDE w:val="0"/>
        <w:autoSpaceDN w:val="0"/>
        <w:adjustRightInd w:val="0"/>
        <w:rPr>
          <w:rFonts w:ascii="ＭＳ ゴシック" w:eastAsia="ＭＳ ゴシック" w:hAnsi="ＭＳ ゴシック"/>
          <w:sz w:val="22"/>
        </w:rPr>
      </w:pPr>
      <w:r w:rsidRPr="00306C4E">
        <w:rPr>
          <w:rFonts w:ascii="ＭＳ ゴシック" w:eastAsia="ＭＳ ゴシック" w:hAnsi="ＭＳ ゴシック" w:hint="eastAsia"/>
          <w:sz w:val="22"/>
        </w:rPr>
        <w:t>研究データに関する相談窓口は、研究データ管理に関する問合せをメールや対面などで、ワンストップで受け付ける窓口です。研究者や大学院生がどこに相談してよいか迷うことのないように、関連部署が連携して窓口を運営しましょう。</w:t>
      </w:r>
    </w:p>
    <w:p w14:paraId="7A197FB1" w14:textId="77777777" w:rsidR="00306C4E" w:rsidRPr="00306C4E" w:rsidRDefault="00306C4E">
      <w:pPr>
        <w:autoSpaceDE w:val="0"/>
        <w:autoSpaceDN w:val="0"/>
        <w:adjustRightInd w:val="0"/>
        <w:rPr>
          <w:rFonts w:ascii="ＭＳ ゴシック" w:eastAsia="ＭＳ ゴシック" w:hAnsi="ＭＳ ゴシック"/>
          <w:sz w:val="22"/>
        </w:rPr>
      </w:pPr>
    </w:p>
    <w:p w14:paraId="3F449ABE" w14:textId="28571CD3" w:rsidR="00306C4E" w:rsidRPr="00306C4E" w:rsidRDefault="00306C4E">
      <w:pPr>
        <w:autoSpaceDE w:val="0"/>
        <w:autoSpaceDN w:val="0"/>
        <w:adjustRightInd w:val="0"/>
        <w:rPr>
          <w:rFonts w:ascii="ＭＳ ゴシック" w:eastAsia="ＭＳ ゴシック" w:hAnsi="ＭＳ ゴシック"/>
          <w:sz w:val="22"/>
        </w:rPr>
      </w:pPr>
      <w:r w:rsidRPr="00306C4E">
        <w:rPr>
          <w:rFonts w:ascii="ＭＳ ゴシック" w:eastAsia="ＭＳ ゴシック" w:hAnsi="ＭＳ ゴシック" w:hint="eastAsia"/>
          <w:sz w:val="22"/>
        </w:rPr>
        <w:t>さらに、研究データ管理の簡潔な広報資料の作成や、ミニワークショップの開催、学部・学科の教授会などでのブリーフィングを通して、大学</w:t>
      </w:r>
      <w:r>
        <w:rPr>
          <w:rFonts w:ascii="ＭＳ ゴシック" w:eastAsia="ＭＳ ゴシック" w:hAnsi="ＭＳ ゴシック" w:hint="eastAsia"/>
          <w:sz w:val="22"/>
        </w:rPr>
        <w:t>の関係部署の</w:t>
      </w:r>
      <w:r w:rsidRPr="00306C4E">
        <w:rPr>
          <w:rFonts w:ascii="ＭＳ ゴシック" w:eastAsia="ＭＳ ゴシック" w:hAnsi="ＭＳ ゴシック" w:hint="eastAsia"/>
          <w:sz w:val="22"/>
        </w:rPr>
        <w:t>スタッフを含む</w:t>
      </w:r>
      <w:r w:rsidR="000B7481">
        <w:rPr>
          <w:rFonts w:ascii="ＭＳ ゴシック" w:eastAsia="ＭＳ ゴシック" w:hAnsi="ＭＳ ゴシック" w:hint="eastAsia"/>
          <w:sz w:val="22"/>
        </w:rPr>
        <w:t>、</w:t>
      </w:r>
      <w:r w:rsidRPr="00306C4E">
        <w:rPr>
          <w:rFonts w:ascii="ＭＳ ゴシック" w:eastAsia="ＭＳ ゴシック" w:hAnsi="ＭＳ ゴシック" w:hint="eastAsia"/>
          <w:sz w:val="22"/>
        </w:rPr>
        <w:t>ステークホルダーの理解を促進する</w:t>
      </w:r>
      <w:r w:rsidR="000B7481">
        <w:rPr>
          <w:rFonts w:ascii="ＭＳ ゴシック" w:eastAsia="ＭＳ ゴシック" w:hAnsi="ＭＳ ゴシック" w:hint="eastAsia"/>
          <w:sz w:val="22"/>
        </w:rPr>
        <w:t>、</w:t>
      </w:r>
      <w:r w:rsidRPr="00306C4E">
        <w:rPr>
          <w:rFonts w:ascii="ＭＳ ゴシック" w:eastAsia="ＭＳ ゴシック" w:hAnsi="ＭＳ ゴシック" w:hint="eastAsia"/>
          <w:sz w:val="22"/>
        </w:rPr>
        <w:t>アドボカシー活動も継続的に行っていくとよいでしょう。</w:t>
      </w:r>
    </w:p>
    <w:p w14:paraId="45F1452A" w14:textId="77777777" w:rsidR="00306C4E" w:rsidRPr="00306C4E" w:rsidRDefault="00306C4E">
      <w:pPr>
        <w:autoSpaceDE w:val="0"/>
        <w:autoSpaceDN w:val="0"/>
        <w:adjustRightInd w:val="0"/>
        <w:rPr>
          <w:rFonts w:ascii="ＭＳ ゴシック" w:eastAsia="ＭＳ ゴシック" w:hAnsi="ＭＳ ゴシック"/>
          <w:sz w:val="22"/>
        </w:rPr>
      </w:pPr>
    </w:p>
    <w:p w14:paraId="48ECFA5C" w14:textId="53F72370" w:rsidR="00306C4E" w:rsidRPr="002819A1" w:rsidRDefault="00306C4E" w:rsidP="002819A1">
      <w:pPr>
        <w:autoSpaceDE w:val="0"/>
        <w:autoSpaceDN w:val="0"/>
        <w:adjustRightInd w:val="0"/>
        <w:rPr>
          <w:rFonts w:ascii="ＭＳ ゴシック" w:eastAsia="ＭＳ ゴシック" w:hAnsi="ＭＳ ゴシック"/>
          <w:sz w:val="22"/>
        </w:rPr>
      </w:pPr>
      <w:r w:rsidRPr="00306C4E">
        <w:rPr>
          <w:rFonts w:ascii="ＭＳ ゴシック" w:eastAsia="ＭＳ ゴシック" w:hAnsi="ＭＳ ゴシック" w:hint="eastAsia"/>
          <w:sz w:val="22"/>
        </w:rPr>
        <w:t>日常的な支援の詳細は、</w:t>
      </w:r>
      <w:r w:rsidRPr="00306C4E">
        <w:rPr>
          <w:rFonts w:ascii="ＭＳ ゴシック" w:eastAsia="ＭＳ ゴシック" w:hAnsi="ＭＳ ゴシック"/>
          <w:sz w:val="22"/>
        </w:rPr>
        <w:t>6章で学びます。</w:t>
      </w:r>
    </w:p>
    <w:p w14:paraId="485C22E5"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p>
    <w:p w14:paraId="4B58A8A4" w14:textId="2CFAED00" w:rsidR="00930268" w:rsidRPr="00FC033C" w:rsidRDefault="00930268"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2.3 </w:t>
      </w:r>
      <w:r w:rsidRPr="00FC033C">
        <w:rPr>
          <w:rFonts w:ascii="ＭＳ ゴシック" w:eastAsia="ＭＳ ゴシック" w:hAnsi="ＭＳ ゴシック" w:hint="eastAsia"/>
          <w:sz w:val="22"/>
          <w:u w:val="single"/>
        </w:rPr>
        <w:t>研究データ管理サービスの設計</w:t>
      </w:r>
    </w:p>
    <w:p w14:paraId="39787DEB" w14:textId="77777777" w:rsidR="00930268" w:rsidRPr="002819A1" w:rsidRDefault="00930268" w:rsidP="002819A1">
      <w:pPr>
        <w:autoSpaceDE w:val="0"/>
        <w:autoSpaceDN w:val="0"/>
        <w:adjustRightInd w:val="0"/>
        <w:rPr>
          <w:rFonts w:ascii="ＭＳ ゴシック" w:eastAsia="ＭＳ ゴシック" w:hAnsi="ＭＳ ゴシック"/>
          <w:sz w:val="22"/>
        </w:rPr>
      </w:pPr>
    </w:p>
    <w:p w14:paraId="41BB1047"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ここからは、研究データ管理サービスの設計プロセスを学びます。サービス自体の設計プロセスに加えて、サービスの前提となる戦略やポリシーの設計プロセスも学びます。</w:t>
      </w:r>
    </w:p>
    <w:p w14:paraId="752C8D7B"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p>
    <w:p w14:paraId="2091D390" w14:textId="08312CD5" w:rsidR="00930268" w:rsidRPr="00FC033C" w:rsidRDefault="00930268"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2.3.1 </w:t>
      </w:r>
      <w:r w:rsidRPr="00FC033C">
        <w:rPr>
          <w:rFonts w:ascii="ＭＳ ゴシック" w:eastAsia="ＭＳ ゴシック" w:hAnsi="ＭＳ ゴシック" w:cs="ＭＳ Ｐゴシック" w:hint="eastAsia"/>
          <w:kern w:val="24"/>
          <w:sz w:val="22"/>
          <w:u w:val="single"/>
          <w:lang w:val="ja-JP"/>
        </w:rPr>
        <w:t>研究データ管理戦略の策定</w:t>
      </w:r>
    </w:p>
    <w:p w14:paraId="58F503F5"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p>
    <w:p w14:paraId="6F357E96"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hint="eastAsia"/>
          <w:kern w:val="24"/>
          <w:sz w:val="22"/>
          <w:lang w:val="ja-JP"/>
        </w:rPr>
        <w:t>効果的な研究データ管理を支援するには、包括的な戦略を立て、一貫したサービスの開発を行うことが大切です。</w:t>
      </w:r>
    </w:p>
    <w:p w14:paraId="72463BD2"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p>
    <w:p w14:paraId="0B71E6E5" w14:textId="117EEAAF"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hint="eastAsia"/>
          <w:kern w:val="24"/>
          <w:sz w:val="22"/>
          <w:lang w:val="ja-JP"/>
        </w:rPr>
        <w:t>戦略は、現状把握、将来像の明確化、そして将来像に移行するための作業計画の作成</w:t>
      </w:r>
      <w:r w:rsidR="00B949EF">
        <w:rPr>
          <w:rFonts w:ascii="ＭＳ ゴシック" w:eastAsia="ＭＳ ゴシック" w:hAnsi="ＭＳ ゴシック" w:cs="ＭＳ Ｐゴシック" w:hint="eastAsia"/>
          <w:kern w:val="24"/>
          <w:sz w:val="22"/>
          <w:lang w:val="ja-JP"/>
        </w:rPr>
        <w:t>、</w:t>
      </w:r>
      <w:r w:rsidRPr="00306C4E">
        <w:rPr>
          <w:rFonts w:ascii="ＭＳ ゴシック" w:eastAsia="ＭＳ ゴシック" w:hAnsi="ＭＳ ゴシック" w:cs="ＭＳ Ｐゴシック" w:hint="eastAsia"/>
          <w:kern w:val="24"/>
          <w:sz w:val="22"/>
          <w:lang w:val="ja-JP"/>
        </w:rPr>
        <w:t>という</w:t>
      </w:r>
      <w:r w:rsidRPr="00306C4E">
        <w:rPr>
          <w:rFonts w:ascii="ＭＳ ゴシック" w:eastAsia="ＭＳ ゴシック" w:hAnsi="ＭＳ ゴシック" w:cs="ＭＳ Ｐゴシック"/>
          <w:kern w:val="24"/>
          <w:sz w:val="22"/>
          <w:lang w:val="ja-JP"/>
        </w:rPr>
        <w:t>3つのステップで策定します。</w:t>
      </w:r>
    </w:p>
    <w:p w14:paraId="2BB39F8E"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kern w:val="24"/>
          <w:sz w:val="22"/>
          <w:lang w:val="ja-JP"/>
        </w:rPr>
        <w:t xml:space="preserve"> </w:t>
      </w:r>
    </w:p>
    <w:p w14:paraId="24FCE58D" w14:textId="0CA345F5"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hint="eastAsia"/>
          <w:kern w:val="24"/>
          <w:sz w:val="22"/>
          <w:lang w:val="ja-JP"/>
        </w:rPr>
        <w:t>現状と将来像を明確にした後は、その間にどのようなギャップがあるのかを分析し</w:t>
      </w:r>
      <w:r>
        <w:rPr>
          <w:rFonts w:ascii="ＭＳ ゴシック" w:eastAsia="ＭＳ ゴシック" w:hAnsi="ＭＳ ゴシック" w:cs="ＭＳ Ｐゴシック" w:hint="eastAsia"/>
          <w:kern w:val="24"/>
          <w:sz w:val="22"/>
          <w:lang w:val="ja-JP"/>
        </w:rPr>
        <w:t>ます。例えば</w:t>
      </w:r>
      <w:r w:rsidR="00B949EF">
        <w:rPr>
          <w:rFonts w:ascii="ＭＳ ゴシック" w:eastAsia="ＭＳ ゴシック" w:hAnsi="ＭＳ ゴシック" w:cs="ＭＳ Ｐゴシック" w:hint="eastAsia"/>
          <w:kern w:val="24"/>
          <w:sz w:val="22"/>
          <w:lang w:val="ja-JP"/>
        </w:rPr>
        <w:t>、</w:t>
      </w:r>
      <w:r>
        <w:rPr>
          <w:rFonts w:ascii="ＭＳ ゴシック" w:eastAsia="ＭＳ ゴシック" w:hAnsi="ＭＳ ゴシック" w:cs="ＭＳ Ｐゴシック" w:hint="eastAsia"/>
          <w:kern w:val="24"/>
          <w:sz w:val="22"/>
          <w:lang w:val="ja-JP"/>
        </w:rPr>
        <w:t>研究データ管理に影響を及ぼす内外の要因は何か、守る</w:t>
      </w:r>
      <w:r w:rsidRPr="00306C4E">
        <w:rPr>
          <w:rFonts w:ascii="ＭＳ ゴシック" w:eastAsia="ＭＳ ゴシック" w:hAnsi="ＭＳ ゴシック" w:cs="ＭＳ Ｐゴシック" w:hint="eastAsia"/>
          <w:kern w:val="24"/>
          <w:sz w:val="22"/>
          <w:lang w:val="ja-JP"/>
        </w:rPr>
        <w:t>べきポリシーや、組織のあるべき姿と研究データ管理活動のメリット等を踏まえて</w:t>
      </w:r>
      <w:r w:rsidR="00B949EF">
        <w:rPr>
          <w:rFonts w:ascii="ＭＳ ゴシック" w:eastAsia="ＭＳ ゴシック" w:hAnsi="ＭＳ ゴシック" w:cs="ＭＳ Ｐゴシック" w:hint="eastAsia"/>
          <w:kern w:val="24"/>
          <w:sz w:val="22"/>
          <w:lang w:val="ja-JP"/>
        </w:rPr>
        <w:t>、</w:t>
      </w:r>
      <w:r w:rsidRPr="00306C4E">
        <w:rPr>
          <w:rFonts w:ascii="ＭＳ ゴシック" w:eastAsia="ＭＳ ゴシック" w:hAnsi="ＭＳ ゴシック" w:cs="ＭＳ Ｐゴシック" w:hint="eastAsia"/>
          <w:kern w:val="24"/>
          <w:sz w:val="22"/>
          <w:lang w:val="ja-JP"/>
        </w:rPr>
        <w:t>ギャップを分析し、把握するとよいでしょう。</w:t>
      </w:r>
    </w:p>
    <w:p w14:paraId="14FF1955"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p>
    <w:p w14:paraId="0D449610" w14:textId="197B93D2" w:rsidR="00306C4E" w:rsidRDefault="00306C4E" w:rsidP="002819A1">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hint="eastAsia"/>
          <w:kern w:val="24"/>
          <w:sz w:val="22"/>
          <w:lang w:val="ja-JP"/>
        </w:rPr>
        <w:t>次に、将来像に移行していくための作業計画を作成します。作業計画の内容は、具体的な例を参考にするとよいでしょう。エディンバラ大学のロードマップでは、データ管理計画、アクティブデータ基盤、データ・スチュワードシップ、およびデータ管理支援の</w:t>
      </w:r>
      <w:r w:rsidRPr="00306C4E">
        <w:rPr>
          <w:rFonts w:ascii="ＭＳ ゴシック" w:eastAsia="ＭＳ ゴシック" w:hAnsi="ＭＳ ゴシック" w:cs="ＭＳ Ｐゴシック"/>
          <w:kern w:val="24"/>
          <w:sz w:val="22"/>
          <w:lang w:val="ja-JP"/>
        </w:rPr>
        <w:t>4つの主要エリアの下に作業計画がまとめられています。作業エリアごとにいくつかの目標とそれに伴う具体的な作業、成果物および目標期日がリストされています 。</w:t>
      </w:r>
    </w:p>
    <w:p w14:paraId="447CB33C"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p>
    <w:p w14:paraId="63B647E1" w14:textId="77CF681F" w:rsidR="00930268" w:rsidRPr="00FC033C" w:rsidRDefault="00930268"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2.3.2 </w:t>
      </w:r>
      <w:r w:rsidRPr="00FC033C">
        <w:rPr>
          <w:rFonts w:ascii="ＭＳ ゴシック" w:eastAsia="ＭＳ ゴシック" w:hAnsi="ＭＳ ゴシック" w:cs="ＭＳ Ｐゴシック" w:hint="eastAsia"/>
          <w:kern w:val="24"/>
          <w:sz w:val="22"/>
          <w:u w:val="single"/>
          <w:lang w:val="ja-JP"/>
        </w:rPr>
        <w:t>研究データ管理ポリシーの策定</w:t>
      </w:r>
    </w:p>
    <w:p w14:paraId="78D9DD38"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p>
    <w:p w14:paraId="661C614B"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hint="eastAsia"/>
          <w:kern w:val="24"/>
          <w:sz w:val="22"/>
          <w:lang w:val="ja-JP"/>
        </w:rPr>
        <w:t>次に、研究データ管理ポリシーの重要性と策定のプロセスについて学びます。</w:t>
      </w:r>
    </w:p>
    <w:p w14:paraId="69CD5A9A"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p>
    <w:p w14:paraId="0619B66B"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hint="eastAsia"/>
          <w:kern w:val="24"/>
          <w:sz w:val="22"/>
          <w:lang w:val="ja-JP"/>
        </w:rPr>
        <w:t>ポリシーは、研究データ管理について一貫した展望を示すことで組織内の利害を調整する役割があります。また、より具体的に研究データ管理サービス導入のあり方を示し、サービスの構築を後押しします。</w:t>
      </w:r>
    </w:p>
    <w:p w14:paraId="2377CCA3"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p>
    <w:p w14:paraId="45F251AC" w14:textId="2D21C69E"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hint="eastAsia"/>
          <w:kern w:val="24"/>
          <w:sz w:val="22"/>
          <w:lang w:val="ja-JP"/>
        </w:rPr>
        <w:t>ポリシーを策定する際には、</w:t>
      </w:r>
      <w:r w:rsidR="00075597">
        <w:rPr>
          <w:rFonts w:ascii="ＭＳ ゴシック" w:eastAsia="ＭＳ ゴシック" w:hAnsi="ＭＳ ゴシック" w:cs="ＭＳ Ｐゴシック" w:hint="eastAsia"/>
          <w:kern w:val="24"/>
          <w:sz w:val="22"/>
          <w:lang w:val="ja-JP"/>
        </w:rPr>
        <w:t>さまざまな</w:t>
      </w:r>
      <w:r w:rsidRPr="00306C4E">
        <w:rPr>
          <w:rFonts w:ascii="ＭＳ ゴシック" w:eastAsia="ＭＳ ゴシック" w:hAnsi="ＭＳ ゴシック" w:cs="ＭＳ Ｐゴシック" w:hint="eastAsia"/>
          <w:kern w:val="24"/>
          <w:sz w:val="22"/>
          <w:lang w:val="ja-JP"/>
        </w:rPr>
        <w:t>ステークホルダーの役割や課題、ニーズを踏まえながら草案を策定します。その後、小規模なグループで草案を検討します。グループの構成は、例えば、研究者や、研究機関の執行部、主なサービススタッフなどが考えられます。</w:t>
      </w:r>
    </w:p>
    <w:p w14:paraId="7C33FFC2"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p>
    <w:p w14:paraId="71E7B23B"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hint="eastAsia"/>
          <w:kern w:val="24"/>
          <w:sz w:val="22"/>
          <w:lang w:val="ja-JP"/>
        </w:rPr>
        <w:t>小規模なグループで検討し、草案を修正するプロセスを何度か経た後、研究機関の運営組織による批准を受ける必要があります。批准には時間がかかる場合もあるため、ポリシーは簡潔で高いレベルの原則に焦点を当てるとよいでしょう。</w:t>
      </w:r>
    </w:p>
    <w:p w14:paraId="60AD6BE8"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p>
    <w:p w14:paraId="78118177" w14:textId="65E43F2D"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hint="eastAsia"/>
          <w:kern w:val="24"/>
          <w:sz w:val="22"/>
          <w:lang w:val="ja-JP"/>
        </w:rPr>
        <w:t>ポリシー策定では、広範なコンサルテーションを通して、さまざまなステークホルダーからのフィードバックと</w:t>
      </w:r>
      <w:r w:rsidR="00B949EF">
        <w:rPr>
          <w:rFonts w:ascii="ＭＳ ゴシック" w:eastAsia="ＭＳ ゴシック" w:hAnsi="ＭＳ ゴシック" w:cs="ＭＳ Ｐゴシック" w:hint="eastAsia"/>
          <w:kern w:val="24"/>
          <w:sz w:val="22"/>
          <w:lang w:val="ja-JP"/>
        </w:rPr>
        <w:t>、</w:t>
      </w:r>
      <w:r w:rsidRPr="00306C4E">
        <w:rPr>
          <w:rFonts w:ascii="ＭＳ ゴシック" w:eastAsia="ＭＳ ゴシック" w:hAnsi="ＭＳ ゴシック" w:cs="ＭＳ Ｐゴシック" w:hint="eastAsia"/>
          <w:kern w:val="24"/>
          <w:sz w:val="22"/>
          <w:lang w:val="ja-JP"/>
        </w:rPr>
        <w:t>研究データ管理への関与を引き出すことが大切です。つまり、ポリシー作成のプロセス自体が、効果的なアウトリーチになっている</w:t>
      </w:r>
      <w:r w:rsidR="00B949EF">
        <w:rPr>
          <w:rFonts w:ascii="ＭＳ ゴシック" w:eastAsia="ＭＳ ゴシック" w:hAnsi="ＭＳ ゴシック" w:cs="ＭＳ Ｐゴシック" w:hint="eastAsia"/>
          <w:kern w:val="24"/>
          <w:sz w:val="22"/>
          <w:lang w:val="ja-JP"/>
        </w:rPr>
        <w:t>、</w:t>
      </w:r>
      <w:r w:rsidRPr="00306C4E">
        <w:rPr>
          <w:rFonts w:ascii="ＭＳ ゴシック" w:eastAsia="ＭＳ ゴシック" w:hAnsi="ＭＳ ゴシック" w:cs="ＭＳ Ｐゴシック" w:hint="eastAsia"/>
          <w:kern w:val="24"/>
          <w:sz w:val="22"/>
          <w:lang w:val="ja-JP"/>
        </w:rPr>
        <w:t>ということを踏まえておくとよいでしょう。</w:t>
      </w:r>
    </w:p>
    <w:p w14:paraId="52A0986F"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p>
    <w:p w14:paraId="6C56F586" w14:textId="4367A59D" w:rsidR="00306C4E" w:rsidRDefault="00306C4E" w:rsidP="002819A1">
      <w:pPr>
        <w:autoSpaceDE w:val="0"/>
        <w:autoSpaceDN w:val="0"/>
        <w:adjustRightInd w:val="0"/>
        <w:rPr>
          <w:rFonts w:ascii="ＭＳ ゴシック" w:eastAsia="ＭＳ ゴシック" w:hAnsi="ＭＳ ゴシック" w:cs="ＭＳ Ｐゴシック"/>
          <w:kern w:val="24"/>
          <w:sz w:val="22"/>
          <w:lang w:val="ja-JP"/>
        </w:rPr>
      </w:pPr>
      <w:r>
        <w:rPr>
          <w:rFonts w:ascii="ＭＳ ゴシック" w:eastAsia="ＭＳ ゴシック" w:hAnsi="ＭＳ ゴシック" w:cs="ＭＳ Ｐゴシック" w:hint="eastAsia"/>
          <w:kern w:val="24"/>
          <w:sz w:val="22"/>
          <w:lang w:val="ja-JP"/>
        </w:rPr>
        <w:t>ポリシーの内容の詳細や事例は3章</w:t>
      </w:r>
      <w:r w:rsidRPr="00306C4E">
        <w:rPr>
          <w:rFonts w:ascii="ＭＳ ゴシック" w:eastAsia="ＭＳ ゴシック" w:hAnsi="ＭＳ ゴシック" w:cs="ＭＳ Ｐゴシック" w:hint="eastAsia"/>
          <w:kern w:val="24"/>
          <w:sz w:val="22"/>
          <w:lang w:val="ja-JP"/>
        </w:rPr>
        <w:t>で説明します。</w:t>
      </w:r>
    </w:p>
    <w:p w14:paraId="036344A0"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p>
    <w:p w14:paraId="7785DBE1" w14:textId="0049A2FD" w:rsidR="00930268" w:rsidRPr="00FC033C" w:rsidRDefault="00930268"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2.3.3 </w:t>
      </w:r>
      <w:r w:rsidRPr="00FC033C">
        <w:rPr>
          <w:rFonts w:ascii="ＭＳ ゴシック" w:eastAsia="ＭＳ ゴシック" w:hAnsi="ＭＳ ゴシック" w:cs="ＭＳ Ｐゴシック" w:hint="eastAsia"/>
          <w:kern w:val="24"/>
          <w:sz w:val="22"/>
          <w:u w:val="single"/>
          <w:lang w:val="ja-JP"/>
        </w:rPr>
        <w:t>サービスの設計</w:t>
      </w:r>
    </w:p>
    <w:p w14:paraId="5C5D6EE8"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p>
    <w:p w14:paraId="06075384"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hint="eastAsia"/>
          <w:kern w:val="24"/>
          <w:sz w:val="22"/>
          <w:lang w:val="ja-JP"/>
        </w:rPr>
        <w:t>次のステップでは、戦略やポリシーに基づいて作成された計画に従って研究データ管理サービスを設計します。</w:t>
      </w:r>
    </w:p>
    <w:p w14:paraId="621BA679"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p>
    <w:p w14:paraId="59CE60A6" w14:textId="063BA171"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hint="eastAsia"/>
          <w:kern w:val="24"/>
          <w:sz w:val="22"/>
          <w:lang w:val="ja-JP"/>
        </w:rPr>
        <w:t>英国のデジタル・キュレーション・センターは、研究データ管理サービスの設計をすすめるにあたり、主に</w:t>
      </w:r>
      <w:r w:rsidRPr="00306C4E">
        <w:rPr>
          <w:rFonts w:ascii="ＭＳ ゴシック" w:eastAsia="ＭＳ ゴシック" w:hAnsi="ＭＳ ゴシック" w:cs="ＭＳ Ｐゴシック"/>
          <w:kern w:val="24"/>
          <w:sz w:val="22"/>
          <w:lang w:val="ja-JP"/>
        </w:rPr>
        <w:t>3つのプロセスを推奨しています。</w:t>
      </w:r>
    </w:p>
    <w:p w14:paraId="5D5EA156"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p>
    <w:p w14:paraId="126042B3"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hint="eastAsia"/>
          <w:kern w:val="24"/>
          <w:sz w:val="22"/>
          <w:lang w:val="ja-JP"/>
        </w:rPr>
        <w:t>まずは、研究データ管理に取り組む組織体制づくりです。研究データ管理を主幹する委員会等を設置したり、実際に業務を実施するメンバーで研究データ管理チームを組成し、全学的な体制を作ります。</w:t>
      </w:r>
    </w:p>
    <w:p w14:paraId="11EB9A6E"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p>
    <w:p w14:paraId="169039CB"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hint="eastAsia"/>
          <w:kern w:val="24"/>
          <w:sz w:val="22"/>
          <w:lang w:val="ja-JP"/>
        </w:rPr>
        <w:t>次に、自機関に見合ったサービス設計を行うために、研究者や学部単位で研究データ管理に対してどのようなニーズがあるのかを調査します。</w:t>
      </w:r>
    </w:p>
    <w:p w14:paraId="3605CD54"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p>
    <w:p w14:paraId="17A2EC48"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hint="eastAsia"/>
          <w:kern w:val="24"/>
          <w:sz w:val="22"/>
          <w:lang w:val="ja-JP"/>
        </w:rPr>
        <w:t>求められるサービスを把握できたところで、実施主体を決定し、実際のサービスをまずは試行するところから始めます。そして、試行結果を検証し、サービスの本実施につなげます。</w:t>
      </w:r>
    </w:p>
    <w:p w14:paraId="604F34AF"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p>
    <w:p w14:paraId="59A5160F"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hint="eastAsia"/>
          <w:kern w:val="24"/>
          <w:sz w:val="22"/>
          <w:lang w:val="ja-JP"/>
        </w:rPr>
        <w:t>ここで説明したプロセスは手順の一つの例ですが、研究機関によって、サービス設計を進める主体、順序はさまざまです。海外の研究機関の事例なども参考にしながら、全学レベルかつ部門横断的に取り組むことが、研究データ管理サービス設計の成功のカギといえます。</w:t>
      </w:r>
    </w:p>
    <w:p w14:paraId="2D4C1A49" w14:textId="77777777" w:rsidR="00306C4E" w:rsidRPr="00306C4E" w:rsidRDefault="00306C4E">
      <w:pPr>
        <w:autoSpaceDE w:val="0"/>
        <w:autoSpaceDN w:val="0"/>
        <w:adjustRightInd w:val="0"/>
        <w:rPr>
          <w:rFonts w:ascii="ＭＳ ゴシック" w:eastAsia="ＭＳ ゴシック" w:hAnsi="ＭＳ ゴシック" w:cs="ＭＳ Ｐゴシック"/>
          <w:kern w:val="24"/>
          <w:sz w:val="22"/>
          <w:lang w:val="ja-JP"/>
        </w:rPr>
      </w:pPr>
    </w:p>
    <w:p w14:paraId="7C22EA1D" w14:textId="5B993E61" w:rsidR="00306C4E" w:rsidRDefault="00306C4E" w:rsidP="002819A1">
      <w:pPr>
        <w:autoSpaceDE w:val="0"/>
        <w:autoSpaceDN w:val="0"/>
        <w:adjustRightInd w:val="0"/>
        <w:rPr>
          <w:rFonts w:ascii="ＭＳ ゴシック" w:eastAsia="ＭＳ ゴシック" w:hAnsi="ＭＳ ゴシック" w:cs="ＭＳ Ｐゴシック"/>
          <w:kern w:val="24"/>
          <w:sz w:val="22"/>
          <w:lang w:val="ja-JP"/>
        </w:rPr>
      </w:pPr>
      <w:r w:rsidRPr="00306C4E">
        <w:rPr>
          <w:rFonts w:ascii="ＭＳ ゴシック" w:eastAsia="ＭＳ ゴシック" w:hAnsi="ＭＳ ゴシック" w:cs="ＭＳ Ｐゴシック" w:hint="eastAsia"/>
          <w:kern w:val="24"/>
          <w:sz w:val="22"/>
          <w:lang w:val="ja-JP"/>
        </w:rPr>
        <w:t>ここからは、それぞれのプロセスについて詳しく学んでいきます。</w:t>
      </w:r>
    </w:p>
    <w:p w14:paraId="336589C9"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p>
    <w:p w14:paraId="5D7D1ED9" w14:textId="1A28A16B" w:rsidR="00930268" w:rsidRPr="00FC033C" w:rsidRDefault="00930268"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2.4 </w:t>
      </w:r>
      <w:r w:rsidRPr="00FC033C">
        <w:rPr>
          <w:rFonts w:ascii="ＭＳ ゴシック" w:eastAsia="ＭＳ ゴシック" w:hAnsi="ＭＳ ゴシック" w:hint="eastAsia"/>
          <w:sz w:val="22"/>
          <w:u w:val="single"/>
        </w:rPr>
        <w:t>研究データ管理に取り組む組織体制づくり</w:t>
      </w:r>
    </w:p>
    <w:p w14:paraId="24667F5E" w14:textId="77777777" w:rsidR="00930268" w:rsidRPr="002819A1" w:rsidRDefault="00930268" w:rsidP="002819A1">
      <w:pPr>
        <w:autoSpaceDE w:val="0"/>
        <w:autoSpaceDN w:val="0"/>
        <w:adjustRightInd w:val="0"/>
        <w:rPr>
          <w:rFonts w:ascii="ＭＳ ゴシック" w:eastAsia="ＭＳ ゴシック" w:hAnsi="ＭＳ ゴシック"/>
          <w:sz w:val="22"/>
        </w:rPr>
      </w:pPr>
    </w:p>
    <w:p w14:paraId="677CBE83"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はじめに、研究データ管理支援サービスの設計プロセスの一つ目である、組織体制づくりについて学びます。</w:t>
      </w:r>
    </w:p>
    <w:p w14:paraId="0D87C2C1"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p>
    <w:p w14:paraId="0BF9411C" w14:textId="76242D1A" w:rsidR="00930268" w:rsidRPr="00FC033C" w:rsidRDefault="00930268"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2.4.1 </w:t>
      </w:r>
      <w:r w:rsidRPr="00FC033C">
        <w:rPr>
          <w:rFonts w:ascii="ＭＳ ゴシック" w:eastAsia="ＭＳ ゴシック" w:hAnsi="ＭＳ ゴシック" w:cs="ＭＳ Ｐゴシック" w:hint="eastAsia"/>
          <w:kern w:val="24"/>
          <w:sz w:val="22"/>
          <w:u w:val="single"/>
          <w:lang w:val="ja-JP"/>
        </w:rPr>
        <w:t>ステークホルダーの抽出と組織体制づくり</w:t>
      </w:r>
    </w:p>
    <w:p w14:paraId="30B1E331"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p>
    <w:p w14:paraId="097664D0" w14:textId="77777777" w:rsidR="00137244" w:rsidRDefault="00137244">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研究データ管理サービスを実際に運用する主体は、機関の中のさまざまな既存の組織に所属する研究支援スタッフです。研究者以外のステークホルダーをもれなく想定し、それぞれが既存の役割に応じて全学レベルの研究データ管理において何ができるかを考え、責任をもって取り組めるような体制を整備しなければなりません。</w:t>
      </w:r>
    </w:p>
    <w:p w14:paraId="3E1F58FE" w14:textId="77777777" w:rsidR="00137244" w:rsidRDefault="00137244">
      <w:pPr>
        <w:autoSpaceDE w:val="0"/>
        <w:autoSpaceDN w:val="0"/>
        <w:adjustRightInd w:val="0"/>
        <w:rPr>
          <w:rFonts w:ascii="ＭＳ ゴシック" w:eastAsia="ＭＳ ゴシック" w:hAnsi="ＭＳ ゴシック" w:cs="ＭＳ Ｐゴシック"/>
          <w:kern w:val="24"/>
          <w:sz w:val="22"/>
          <w:lang w:val="ja-JP"/>
        </w:rPr>
      </w:pPr>
    </w:p>
    <w:p w14:paraId="5B5AD571" w14:textId="644773D1"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こういった組織横断</w:t>
      </w:r>
      <w:r>
        <w:rPr>
          <w:rFonts w:ascii="ＭＳ ゴシック" w:eastAsia="ＭＳ ゴシック" w:hAnsi="ＭＳ ゴシック" w:cs="ＭＳ Ｐゴシック" w:hint="eastAsia"/>
          <w:kern w:val="24"/>
          <w:sz w:val="22"/>
          <w:lang w:val="ja-JP"/>
        </w:rPr>
        <w:t>的な体制づくりは</w:t>
      </w:r>
      <w:r w:rsidRPr="00137244">
        <w:rPr>
          <w:rFonts w:ascii="ＭＳ ゴシック" w:eastAsia="ＭＳ ゴシック" w:hAnsi="ＭＳ ゴシック" w:cs="ＭＳ Ｐゴシック" w:hint="eastAsia"/>
          <w:kern w:val="24"/>
          <w:sz w:val="22"/>
          <w:lang w:val="ja-JP"/>
        </w:rPr>
        <w:t>長期的な取り組みとなることが予想されます。なお、最初からすべてのステークホルダーに参加を呼びかけるのではなく、研究データ管理に関心のある研究者コミュニティに参加してもらうなど、さまざまな進め方があるでしょう。</w:t>
      </w:r>
    </w:p>
    <w:p w14:paraId="46BB361A"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p>
    <w:p w14:paraId="307B7543" w14:textId="17176C6C" w:rsidR="00137244" w:rsidRDefault="00137244" w:rsidP="002819A1">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その後、研究担当理事や副学長のリーダーシップの下、研究データ管理を主幹する委員会等を設定します。また、業務を実施する責任・技能を備えたメンバーで構成された研究データ管理チームを組成します。体制づくりの際は、ボトムアップとトップダウンの両方のやり方が考えられますが、組織横断的な体制を組むことがのぞましいため、最終的には執行部レベルのサポートがあることが望まれます。</w:t>
      </w:r>
    </w:p>
    <w:p w14:paraId="111C427D" w14:textId="77777777" w:rsidR="00930268" w:rsidRPr="002819A1" w:rsidRDefault="00930268" w:rsidP="002819A1">
      <w:pPr>
        <w:autoSpaceDE w:val="0"/>
        <w:autoSpaceDN w:val="0"/>
        <w:adjustRightInd w:val="0"/>
        <w:rPr>
          <w:rFonts w:ascii="ＭＳ ゴシック" w:eastAsia="ＭＳ ゴシック" w:hAnsi="ＭＳ ゴシック" w:cs="ＭＳ Ｐゴシック"/>
          <w:kern w:val="24"/>
          <w:sz w:val="22"/>
          <w:lang w:val="ja-JP"/>
        </w:rPr>
      </w:pPr>
    </w:p>
    <w:p w14:paraId="605CE26E" w14:textId="0BC3F359" w:rsidR="00F52F1E" w:rsidRPr="00FC033C" w:rsidRDefault="00F52F1E"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2.5 </w:t>
      </w:r>
      <w:r w:rsidRPr="00FC033C">
        <w:rPr>
          <w:rFonts w:ascii="ＭＳ ゴシック" w:eastAsia="ＭＳ ゴシック" w:hAnsi="ＭＳ ゴシック" w:hint="eastAsia"/>
          <w:sz w:val="22"/>
          <w:u w:val="single"/>
        </w:rPr>
        <w:t>サービス設計のための事前調査</w:t>
      </w:r>
    </w:p>
    <w:p w14:paraId="2386CB2C" w14:textId="77777777" w:rsidR="00F52F1E" w:rsidRPr="002819A1" w:rsidRDefault="00F52F1E" w:rsidP="002819A1">
      <w:pPr>
        <w:autoSpaceDE w:val="0"/>
        <w:autoSpaceDN w:val="0"/>
        <w:adjustRightInd w:val="0"/>
        <w:rPr>
          <w:rFonts w:ascii="ＭＳ ゴシック" w:eastAsia="ＭＳ ゴシック" w:hAnsi="ＭＳ ゴシック"/>
          <w:sz w:val="22"/>
        </w:rPr>
      </w:pPr>
    </w:p>
    <w:p w14:paraId="11E6ECA9" w14:textId="77777777" w:rsidR="00F52F1E" w:rsidRPr="002819A1" w:rsidRDefault="00F52F1E">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次に、研究データ管理支援サービスの設計プロセスの二つ目である、サービス設計のための調査について学びます。</w:t>
      </w:r>
    </w:p>
    <w:p w14:paraId="50E7A60E" w14:textId="77777777" w:rsidR="00F52F1E" w:rsidRPr="002819A1" w:rsidRDefault="00F52F1E" w:rsidP="002819A1">
      <w:pPr>
        <w:autoSpaceDE w:val="0"/>
        <w:autoSpaceDN w:val="0"/>
        <w:adjustRightInd w:val="0"/>
        <w:rPr>
          <w:rFonts w:ascii="ＭＳ ゴシック" w:eastAsia="ＭＳ ゴシック" w:hAnsi="ＭＳ ゴシック"/>
          <w:sz w:val="22"/>
        </w:rPr>
      </w:pPr>
    </w:p>
    <w:p w14:paraId="597ABED5" w14:textId="018B11FE" w:rsidR="00F52F1E" w:rsidRPr="00FC033C" w:rsidRDefault="00F52F1E"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2.5.1 事前調査の必要性 Data Asset Framework</w:t>
      </w:r>
      <w:r w:rsidRPr="00FC033C">
        <w:rPr>
          <w:rFonts w:ascii="ＭＳ ゴシック" w:eastAsia="ＭＳ ゴシック" w:hAnsi="ＭＳ ゴシック" w:hint="eastAsia"/>
          <w:sz w:val="22"/>
          <w:u w:val="single"/>
        </w:rPr>
        <w:t>とは</w:t>
      </w:r>
    </w:p>
    <w:p w14:paraId="7DC0DA6F" w14:textId="77777777" w:rsidR="00F52F1E" w:rsidRPr="002819A1" w:rsidRDefault="00F52F1E" w:rsidP="002819A1">
      <w:pPr>
        <w:autoSpaceDE w:val="0"/>
        <w:autoSpaceDN w:val="0"/>
        <w:adjustRightInd w:val="0"/>
        <w:rPr>
          <w:rFonts w:ascii="ＭＳ ゴシック" w:eastAsia="ＭＳ ゴシック" w:hAnsi="ＭＳ ゴシック"/>
          <w:sz w:val="22"/>
        </w:rPr>
      </w:pPr>
    </w:p>
    <w:p w14:paraId="36422BD8"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サービスの設計にあたっては、まずは必要なサービスを特定するために、調査を実施して、研究者の研究データ管理の実態やニーズを把握します。</w:t>
      </w:r>
    </w:p>
    <w:p w14:paraId="2398BD3C"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p>
    <w:p w14:paraId="35A07061" w14:textId="11C1C921"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調査の具体的な方法については、</w:t>
      </w:r>
      <w:r w:rsidR="003B61DC">
        <w:rPr>
          <w:rFonts w:ascii="ＭＳ ゴシック" w:eastAsia="ＭＳ ゴシック" w:hAnsi="ＭＳ ゴシック" w:cs="ＭＳ Ｐゴシック" w:hint="eastAsia"/>
          <w:kern w:val="24"/>
          <w:sz w:val="22"/>
          <w:lang w:val="ja-JP"/>
        </w:rPr>
        <w:t>英国</w:t>
      </w:r>
      <w:r w:rsidRPr="00137244">
        <w:rPr>
          <w:rFonts w:ascii="ＭＳ ゴシック" w:eastAsia="ＭＳ ゴシック" w:hAnsi="ＭＳ ゴシック" w:cs="ＭＳ Ｐゴシック" w:hint="eastAsia"/>
          <w:kern w:val="24"/>
          <w:sz w:val="22"/>
          <w:lang w:val="ja-JP"/>
        </w:rPr>
        <w:t>で使われた</w:t>
      </w:r>
      <w:r w:rsidRPr="00137244">
        <w:rPr>
          <w:rFonts w:ascii="ＭＳ ゴシック" w:eastAsia="ＭＳ ゴシック" w:hAnsi="ＭＳ ゴシック" w:cs="ＭＳ Ｐゴシック"/>
          <w:kern w:val="24"/>
          <w:sz w:val="22"/>
          <w:lang w:val="ja-JP"/>
        </w:rPr>
        <w:t>Data Asset Framework（データアセットフレームワーク）</w:t>
      </w:r>
      <w:r>
        <w:rPr>
          <w:rFonts w:ascii="ＭＳ ゴシック" w:eastAsia="ＭＳ ゴシック" w:hAnsi="ＭＳ ゴシック" w:cs="ＭＳ Ｐゴシック" w:hint="eastAsia"/>
          <w:kern w:val="24"/>
          <w:sz w:val="22"/>
          <w:lang w:val="ja-JP"/>
        </w:rPr>
        <w:t>、DAF</w:t>
      </w:r>
      <w:r>
        <w:rPr>
          <w:rFonts w:ascii="ＭＳ ゴシック" w:eastAsia="ＭＳ ゴシック" w:hAnsi="ＭＳ ゴシック" w:cs="ＭＳ Ｐゴシック"/>
          <w:kern w:val="24"/>
          <w:sz w:val="22"/>
          <w:lang w:val="ja-JP"/>
        </w:rPr>
        <w:t>（ディーエーエフ）</w:t>
      </w:r>
      <w:r w:rsidRPr="00137244">
        <w:rPr>
          <w:rFonts w:ascii="ＭＳ ゴシック" w:eastAsia="ＭＳ ゴシック" w:hAnsi="ＭＳ ゴシック" w:cs="ＭＳ Ｐゴシック"/>
          <w:kern w:val="24"/>
          <w:sz w:val="22"/>
          <w:lang w:val="ja-JP"/>
        </w:rPr>
        <w:t>と呼ばれる、研究データを資産と捉えた一連の調査</w:t>
      </w:r>
      <w:r w:rsidR="009834B8">
        <w:rPr>
          <w:rFonts w:ascii="ＭＳ ゴシック" w:eastAsia="ＭＳ ゴシック" w:hAnsi="ＭＳ ゴシック" w:cs="ＭＳ Ｐゴシック" w:hint="eastAsia"/>
          <w:kern w:val="24"/>
          <w:sz w:val="22"/>
          <w:lang w:val="ja-JP"/>
        </w:rPr>
        <w:t>の</w:t>
      </w:r>
      <w:r w:rsidRPr="00137244">
        <w:rPr>
          <w:rFonts w:ascii="ＭＳ ゴシック" w:eastAsia="ＭＳ ゴシック" w:hAnsi="ＭＳ ゴシック" w:cs="ＭＳ Ｐゴシック"/>
          <w:kern w:val="24"/>
          <w:sz w:val="22"/>
          <w:lang w:val="ja-JP"/>
        </w:rPr>
        <w:t>枠組みを参考にするとよいでしょう。</w:t>
      </w:r>
    </w:p>
    <w:p w14:paraId="6703FAF3"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p>
    <w:p w14:paraId="1EBF2195"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kern w:val="24"/>
          <w:sz w:val="22"/>
          <w:lang w:val="ja-JP"/>
        </w:rPr>
        <w:t>DAF（ディーエーエフ）の目的の一つ目は、研究者の取り扱うデータの実状を定量的に把握し、研究データ管理基盤の整備の参考にすることです。このためには、アンケートを用いた調査が役立ちます。</w:t>
      </w:r>
    </w:p>
    <w:p w14:paraId="25781AC9"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p>
    <w:p w14:paraId="0BA859B4"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目的の二つ目は、研究者の研究データ管理に対する予備知識や意識を把握し、必要な研修や、アドボカシー活動の計画に活かすことです。このためには、インタビューによる調査が効果的です。</w:t>
      </w:r>
    </w:p>
    <w:p w14:paraId="54860935"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p>
    <w:p w14:paraId="7C97FE7E" w14:textId="351C26A6" w:rsidR="00137244" w:rsidRDefault="00137244" w:rsidP="002819A1">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次に、具体的な調査内容について紹介します。</w:t>
      </w:r>
    </w:p>
    <w:p w14:paraId="2AA2B25F" w14:textId="77777777" w:rsidR="00F52F1E" w:rsidRPr="002819A1" w:rsidRDefault="00F52F1E" w:rsidP="002819A1">
      <w:pPr>
        <w:autoSpaceDE w:val="0"/>
        <w:autoSpaceDN w:val="0"/>
        <w:adjustRightInd w:val="0"/>
        <w:rPr>
          <w:rFonts w:ascii="ＭＳ ゴシック" w:eastAsia="ＭＳ ゴシック" w:hAnsi="ＭＳ ゴシック" w:cs="ＭＳ Ｐゴシック"/>
          <w:kern w:val="24"/>
          <w:sz w:val="22"/>
          <w:lang w:val="ja-JP"/>
        </w:rPr>
      </w:pPr>
    </w:p>
    <w:p w14:paraId="15DFFEB2" w14:textId="7DA6E942" w:rsidR="00F52F1E" w:rsidRPr="00FC033C" w:rsidRDefault="00F52F1E"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2.5.2 </w:t>
      </w:r>
      <w:r w:rsidRPr="00FC033C">
        <w:rPr>
          <w:rFonts w:ascii="ＭＳ ゴシック" w:eastAsia="ＭＳ ゴシック" w:hAnsi="ＭＳ ゴシック" w:cs="ＭＳ Ｐゴシック" w:hint="eastAsia"/>
          <w:kern w:val="24"/>
          <w:sz w:val="22"/>
          <w:u w:val="single"/>
          <w:lang w:val="ja-JP"/>
        </w:rPr>
        <w:t>アンケート調査の例</w:t>
      </w:r>
    </w:p>
    <w:p w14:paraId="25A55A2E" w14:textId="77777777" w:rsidR="00F52F1E" w:rsidRPr="002819A1" w:rsidRDefault="00F52F1E" w:rsidP="002819A1">
      <w:pPr>
        <w:autoSpaceDE w:val="0"/>
        <w:autoSpaceDN w:val="0"/>
        <w:adjustRightInd w:val="0"/>
        <w:rPr>
          <w:rFonts w:ascii="ＭＳ ゴシック" w:eastAsia="ＭＳ ゴシック" w:hAnsi="ＭＳ ゴシック" w:cs="ＭＳ Ｐゴシック"/>
          <w:kern w:val="24"/>
          <w:sz w:val="22"/>
          <w:lang w:val="ja-JP"/>
        </w:rPr>
      </w:pPr>
    </w:p>
    <w:p w14:paraId="64FFFF86"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これは、アンケート調査の設問の一例です。</w:t>
      </w:r>
    </w:p>
    <w:p w14:paraId="4BFA9F4E"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p>
    <w:p w14:paraId="68BE5531"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研究者に対して、研究プロジェクトで生み出されるデータの種類や容量、保存方法、研究データ共有に関する意識や、サービスへの関心を尋ねます。</w:t>
      </w:r>
    </w:p>
    <w:p w14:paraId="68D71B2E"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p>
    <w:p w14:paraId="34AAB59B" w14:textId="2C4A4B69" w:rsidR="00137244" w:rsidRDefault="00137244" w:rsidP="002819A1">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研究者には、研究の合間の貴重な時間を費やしてアンケートに</w:t>
      </w:r>
      <w:r w:rsidR="006E7F37">
        <w:rPr>
          <w:rFonts w:ascii="ＭＳ ゴシック" w:eastAsia="ＭＳ ゴシック" w:hAnsi="ＭＳ ゴシック" w:cs="ＭＳ Ｐゴシック" w:hint="eastAsia"/>
          <w:kern w:val="24"/>
          <w:sz w:val="22"/>
          <w:lang w:val="ja-JP"/>
        </w:rPr>
        <w:t>答えて</w:t>
      </w:r>
      <w:r w:rsidRPr="00137244">
        <w:rPr>
          <w:rFonts w:ascii="ＭＳ ゴシック" w:eastAsia="ＭＳ ゴシック" w:hAnsi="ＭＳ ゴシック" w:cs="ＭＳ Ｐゴシック" w:hint="eastAsia"/>
          <w:kern w:val="24"/>
          <w:sz w:val="22"/>
          <w:lang w:val="ja-JP"/>
        </w:rPr>
        <w:t>もらうことになります。このため、研究機関として</w:t>
      </w:r>
      <w:r w:rsidR="006E7F37">
        <w:rPr>
          <w:rFonts w:ascii="ＭＳ ゴシック" w:eastAsia="ＭＳ ゴシック" w:hAnsi="ＭＳ ゴシック" w:cs="ＭＳ Ｐゴシック" w:hint="eastAsia"/>
          <w:kern w:val="24"/>
          <w:sz w:val="22"/>
          <w:lang w:val="ja-JP"/>
        </w:rPr>
        <w:t>、</w:t>
      </w:r>
      <w:r w:rsidRPr="00137244">
        <w:rPr>
          <w:rFonts w:ascii="ＭＳ ゴシック" w:eastAsia="ＭＳ ゴシック" w:hAnsi="ＭＳ ゴシック" w:cs="ＭＳ Ｐゴシック" w:hint="eastAsia"/>
          <w:kern w:val="24"/>
          <w:sz w:val="22"/>
          <w:lang w:val="ja-JP"/>
        </w:rPr>
        <w:t>アンケートへの協力を求める際には</w:t>
      </w:r>
      <w:r w:rsidR="006E7F37">
        <w:rPr>
          <w:rFonts w:ascii="ＭＳ ゴシック" w:eastAsia="ＭＳ ゴシック" w:hAnsi="ＭＳ ゴシック" w:cs="ＭＳ Ｐゴシック" w:hint="eastAsia"/>
          <w:kern w:val="24"/>
          <w:sz w:val="22"/>
          <w:lang w:val="ja-JP"/>
        </w:rPr>
        <w:t>、</w:t>
      </w:r>
      <w:r w:rsidRPr="00137244">
        <w:rPr>
          <w:rFonts w:ascii="ＭＳ ゴシック" w:eastAsia="ＭＳ ゴシック" w:hAnsi="ＭＳ ゴシック" w:cs="ＭＳ Ｐゴシック" w:hint="eastAsia"/>
          <w:kern w:val="24"/>
          <w:sz w:val="22"/>
          <w:lang w:val="ja-JP"/>
        </w:rPr>
        <w:t>調査の意義や目的等についての充分な説明や、回答することへの動機付けも工夫してください。</w:t>
      </w:r>
    </w:p>
    <w:p w14:paraId="0A49638C" w14:textId="77777777" w:rsidR="00F52F1E" w:rsidRPr="002819A1" w:rsidRDefault="00F52F1E" w:rsidP="002819A1">
      <w:pPr>
        <w:autoSpaceDE w:val="0"/>
        <w:autoSpaceDN w:val="0"/>
        <w:adjustRightInd w:val="0"/>
        <w:rPr>
          <w:rFonts w:ascii="ＭＳ ゴシック" w:eastAsia="ＭＳ ゴシック" w:hAnsi="ＭＳ ゴシック" w:cs="ＭＳ Ｐゴシック"/>
          <w:kern w:val="24"/>
          <w:sz w:val="22"/>
          <w:lang w:val="ja-JP"/>
        </w:rPr>
      </w:pPr>
    </w:p>
    <w:p w14:paraId="021FAD19" w14:textId="395504B8" w:rsidR="00F52F1E" w:rsidRPr="00FC033C" w:rsidRDefault="00F52F1E"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2.5.3 </w:t>
      </w:r>
      <w:r w:rsidRPr="00FC033C">
        <w:rPr>
          <w:rFonts w:ascii="ＭＳ ゴシック" w:eastAsia="ＭＳ ゴシック" w:hAnsi="ＭＳ ゴシック" w:cs="ＭＳ Ｐゴシック" w:hint="eastAsia"/>
          <w:kern w:val="24"/>
          <w:sz w:val="22"/>
          <w:u w:val="single"/>
          <w:lang w:val="ja-JP"/>
        </w:rPr>
        <w:t>インタビュー調査の例</w:t>
      </w:r>
    </w:p>
    <w:p w14:paraId="7CD4F37E" w14:textId="77777777" w:rsidR="00F52F1E" w:rsidRPr="002819A1" w:rsidRDefault="00F52F1E" w:rsidP="002819A1">
      <w:pPr>
        <w:autoSpaceDE w:val="0"/>
        <w:autoSpaceDN w:val="0"/>
        <w:adjustRightInd w:val="0"/>
        <w:rPr>
          <w:rFonts w:ascii="ＭＳ ゴシック" w:eastAsia="ＭＳ ゴシック" w:hAnsi="ＭＳ ゴシック" w:cs="ＭＳ Ｐゴシック"/>
          <w:kern w:val="24"/>
          <w:sz w:val="22"/>
          <w:lang w:val="ja-JP"/>
        </w:rPr>
      </w:pPr>
    </w:p>
    <w:p w14:paraId="7B7A427E"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これはインタビュー調査の設問の一例です。</w:t>
      </w:r>
    </w:p>
    <w:p w14:paraId="1C55D190"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p>
    <w:p w14:paraId="23554978" w14:textId="1FBA461C"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質問する項目のうち、基本的な項目はこのようにリスト化してからインタビューに臨むとよいでしょう。アンケート調査と同じような項目もありますが、選択回答などでは答えにくい、長期的な管理への不安や、機関への期待、研究データ管理への関心や意識を柔軟に尋ねることを</w:t>
      </w:r>
      <w:r w:rsidR="006E7F37">
        <w:rPr>
          <w:rFonts w:ascii="ＭＳ ゴシック" w:eastAsia="ＭＳ ゴシック" w:hAnsi="ＭＳ ゴシック" w:cs="ＭＳ Ｐゴシック" w:hint="eastAsia"/>
          <w:kern w:val="24"/>
          <w:sz w:val="22"/>
          <w:lang w:val="ja-JP"/>
        </w:rPr>
        <w:t>心がけます。</w:t>
      </w:r>
    </w:p>
    <w:p w14:paraId="19F0575D"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p>
    <w:p w14:paraId="7E6B63A6" w14:textId="48206315" w:rsidR="00137244" w:rsidRDefault="00137244" w:rsidP="002819A1">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インタビュー調査は、さまざまな分野の研究者の生の声を聞くと同時に、研究データ管理への関心を高めるよい機会ともなりますので、調査対象の人数は少なくてもよいので、実施することが望まれます。</w:t>
      </w:r>
    </w:p>
    <w:p w14:paraId="04338E07" w14:textId="77777777" w:rsidR="00F52F1E" w:rsidRPr="002819A1" w:rsidRDefault="00F52F1E" w:rsidP="002819A1">
      <w:pPr>
        <w:autoSpaceDE w:val="0"/>
        <w:autoSpaceDN w:val="0"/>
        <w:adjustRightInd w:val="0"/>
        <w:rPr>
          <w:rFonts w:ascii="ＭＳ ゴシック" w:eastAsia="ＭＳ ゴシック" w:hAnsi="ＭＳ ゴシック" w:cs="ＭＳ Ｐゴシック"/>
          <w:kern w:val="24"/>
          <w:sz w:val="22"/>
          <w:lang w:val="ja-JP"/>
        </w:rPr>
      </w:pPr>
    </w:p>
    <w:p w14:paraId="51A3A66E" w14:textId="5FD4AC9B" w:rsidR="00F52F1E" w:rsidRPr="00FC033C" w:rsidRDefault="00F52F1E"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2.6 </w:t>
      </w:r>
      <w:r w:rsidRPr="00FC033C">
        <w:rPr>
          <w:rFonts w:ascii="ＭＳ ゴシック" w:eastAsia="ＭＳ ゴシック" w:hAnsi="ＭＳ ゴシック" w:hint="eastAsia"/>
          <w:sz w:val="22"/>
          <w:u w:val="single"/>
        </w:rPr>
        <w:t>サービスの試行、評価</w:t>
      </w:r>
    </w:p>
    <w:p w14:paraId="5A5D0E72" w14:textId="77777777" w:rsidR="00F52F1E" w:rsidRPr="002819A1" w:rsidRDefault="00F52F1E" w:rsidP="002819A1">
      <w:pPr>
        <w:autoSpaceDE w:val="0"/>
        <w:autoSpaceDN w:val="0"/>
        <w:adjustRightInd w:val="0"/>
        <w:rPr>
          <w:rFonts w:ascii="ＭＳ ゴシック" w:eastAsia="ＭＳ ゴシック" w:hAnsi="ＭＳ ゴシック"/>
          <w:sz w:val="22"/>
        </w:rPr>
      </w:pPr>
    </w:p>
    <w:p w14:paraId="31B4028E" w14:textId="77777777" w:rsidR="00F52F1E" w:rsidRPr="002819A1" w:rsidRDefault="00F52F1E"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さらに、研究データ管理支援サービスの三つ目のプロセスである、サービスの試行と評価について学びます。</w:t>
      </w:r>
    </w:p>
    <w:p w14:paraId="5B61D0C4" w14:textId="77777777" w:rsidR="00F52F1E" w:rsidRPr="002819A1" w:rsidRDefault="00F52F1E" w:rsidP="002819A1">
      <w:pPr>
        <w:autoSpaceDE w:val="0"/>
        <w:autoSpaceDN w:val="0"/>
        <w:adjustRightInd w:val="0"/>
        <w:rPr>
          <w:rFonts w:ascii="ＭＳ ゴシック" w:eastAsia="ＭＳ ゴシック" w:hAnsi="ＭＳ ゴシック" w:cs="ＭＳ Ｐゴシック"/>
          <w:kern w:val="24"/>
          <w:sz w:val="22"/>
          <w:lang w:val="ja-JP"/>
        </w:rPr>
      </w:pPr>
    </w:p>
    <w:p w14:paraId="763B14CD" w14:textId="371BB0D3" w:rsidR="00F52F1E" w:rsidRPr="00FC033C" w:rsidRDefault="00F52F1E"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2.6.1 </w:t>
      </w:r>
      <w:r w:rsidRPr="00FC033C">
        <w:rPr>
          <w:rFonts w:ascii="ＭＳ ゴシック" w:eastAsia="ＭＳ ゴシック" w:hAnsi="ＭＳ ゴシック" w:cs="ＭＳ Ｐゴシック" w:hint="eastAsia"/>
          <w:kern w:val="24"/>
          <w:sz w:val="22"/>
          <w:u w:val="single"/>
          <w:lang w:val="ja-JP"/>
        </w:rPr>
        <w:t>試行、評価、実施のポイント</w:t>
      </w:r>
    </w:p>
    <w:p w14:paraId="75E14E1D" w14:textId="77777777" w:rsidR="00F52F1E" w:rsidRPr="002819A1" w:rsidRDefault="00F52F1E" w:rsidP="002819A1">
      <w:pPr>
        <w:autoSpaceDE w:val="0"/>
        <w:autoSpaceDN w:val="0"/>
        <w:adjustRightInd w:val="0"/>
        <w:rPr>
          <w:rFonts w:ascii="ＭＳ ゴシック" w:eastAsia="ＭＳ ゴシック" w:hAnsi="ＭＳ ゴシック" w:cs="ＭＳ Ｐゴシック"/>
          <w:kern w:val="24"/>
          <w:sz w:val="22"/>
          <w:lang w:val="ja-JP"/>
        </w:rPr>
      </w:pPr>
    </w:p>
    <w:p w14:paraId="65553A4C"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組織体制を構築し、研究者のニーズや現状を事前調査で把握したら、自機関の状況に合わせてサービスを設計しましょう。</w:t>
      </w:r>
    </w:p>
    <w:p w14:paraId="11AA5F6A"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p>
    <w:p w14:paraId="501B1BE8"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そして、できるところから試行を始めましょう。試行にあたり、新たな資金が必要になる場合は、機関の内外から資金を獲得することも必要になるでしょう。また、ハードウェアに関するサービスを試行する場合には、機関のシステム変更などのタイミングを確認することも必要となります。最初はスモールスタートで小規模に始めてみることがポイントです。</w:t>
      </w:r>
    </w:p>
    <w:p w14:paraId="3B0A682D"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p>
    <w:p w14:paraId="194B5879"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試行後は、提供するサービスが機関の現状やニーズに合致しているか、評価をおこなうことが大切です。評価を基に、さらなる改善を図り、再び設計、試行、評価、改善を行う場合もあるかもしれません。この</w:t>
      </w:r>
      <w:r w:rsidRPr="00137244">
        <w:rPr>
          <w:rFonts w:ascii="ＭＳ ゴシック" w:eastAsia="ＭＳ ゴシック" w:hAnsi="ＭＳ ゴシック" w:cs="ＭＳ Ｐゴシック"/>
          <w:kern w:val="24"/>
          <w:sz w:val="22"/>
          <w:lang w:val="ja-JP"/>
        </w:rPr>
        <w:t>PDCA（ピーディーシーエー）サイクルをくりかえしながら、自分の機関に合ったサービスを構築していきます。</w:t>
      </w:r>
    </w:p>
    <w:p w14:paraId="7A8DD06D"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p>
    <w:p w14:paraId="2D81E7D3"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平行して、研究者に対する広報やアドボカシー活動を通じて関心・理解度を高め、サービス内容の評価、改善を繰り返します。</w:t>
      </w:r>
    </w:p>
    <w:p w14:paraId="6BA757CD"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p>
    <w:p w14:paraId="0DE03EA0"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これらの流れを経て、サービス提供の本実施となります。</w:t>
      </w:r>
    </w:p>
    <w:p w14:paraId="6ECF2A02"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p>
    <w:p w14:paraId="1C8B7D2C" w14:textId="34136375"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r>
        <w:rPr>
          <w:rFonts w:ascii="ＭＳ ゴシック" w:eastAsia="ＭＳ ゴシック" w:hAnsi="ＭＳ ゴシック" w:cs="ＭＳ Ｐゴシック" w:hint="eastAsia"/>
          <w:kern w:val="24"/>
          <w:sz w:val="22"/>
          <w:lang w:val="ja-JP"/>
        </w:rPr>
        <w:t>このように、サービス設計においては、試行、</w:t>
      </w:r>
      <w:r w:rsidRPr="00137244">
        <w:rPr>
          <w:rFonts w:ascii="ＭＳ ゴシック" w:eastAsia="ＭＳ ゴシック" w:hAnsi="ＭＳ ゴシック" w:cs="ＭＳ Ｐゴシック" w:hint="eastAsia"/>
          <w:kern w:val="24"/>
          <w:sz w:val="22"/>
          <w:lang w:val="ja-JP"/>
        </w:rPr>
        <w:t>評価、改善をくりかえしながら、自分の機関に合ったサービスを構築し、組織内の意識を高めていくことが大切です。また、サービスの定着には時間がかかります。組織内で理解が得られ、予算や人材の確保など準備が整ったところから順に実施し、長期的計画で進めていく必要があるという点も重要です。</w:t>
      </w:r>
    </w:p>
    <w:p w14:paraId="2E4DD0EF" w14:textId="77777777" w:rsidR="00137244" w:rsidRPr="00137244" w:rsidRDefault="00137244">
      <w:pPr>
        <w:autoSpaceDE w:val="0"/>
        <w:autoSpaceDN w:val="0"/>
        <w:adjustRightInd w:val="0"/>
        <w:rPr>
          <w:rFonts w:ascii="ＭＳ ゴシック" w:eastAsia="ＭＳ ゴシック" w:hAnsi="ＭＳ ゴシック" w:cs="ＭＳ Ｐゴシック"/>
          <w:kern w:val="24"/>
          <w:sz w:val="22"/>
          <w:lang w:val="ja-JP"/>
        </w:rPr>
      </w:pPr>
    </w:p>
    <w:p w14:paraId="6E79BBEF" w14:textId="7A553364" w:rsidR="00137244" w:rsidRDefault="00137244" w:rsidP="002819A1">
      <w:pPr>
        <w:autoSpaceDE w:val="0"/>
        <w:autoSpaceDN w:val="0"/>
        <w:adjustRightInd w:val="0"/>
        <w:rPr>
          <w:rFonts w:ascii="ＭＳ ゴシック" w:eastAsia="ＭＳ ゴシック" w:hAnsi="ＭＳ ゴシック" w:cs="ＭＳ Ｐゴシック"/>
          <w:kern w:val="24"/>
          <w:sz w:val="22"/>
          <w:lang w:val="ja-JP"/>
        </w:rPr>
      </w:pPr>
      <w:r w:rsidRPr="00137244">
        <w:rPr>
          <w:rFonts w:ascii="ＭＳ ゴシック" w:eastAsia="ＭＳ ゴシック" w:hAnsi="ＭＳ ゴシック" w:cs="ＭＳ Ｐゴシック" w:hint="eastAsia"/>
          <w:kern w:val="24"/>
          <w:sz w:val="22"/>
          <w:lang w:val="ja-JP"/>
        </w:rPr>
        <w:t>長期的計画の例として、先進的な研究データ管理サービスを提供するエディンバラ大学では、</w:t>
      </w:r>
      <w:r w:rsidRPr="00137244">
        <w:rPr>
          <w:rFonts w:ascii="ＭＳ ゴシック" w:eastAsia="ＭＳ ゴシック" w:hAnsi="ＭＳ ゴシック" w:cs="ＭＳ Ｐゴシック"/>
          <w:kern w:val="24"/>
          <w:sz w:val="22"/>
          <w:lang w:val="ja-JP"/>
        </w:rPr>
        <w:t>2008年に研究データに関する調査を行い、試行等を経て包括的な研究データ管理プログラムが導入されたのは2012年です。現在も試行を重ね、システムの改善など長期的に取り組んでいます。</w:t>
      </w:r>
    </w:p>
    <w:p w14:paraId="4B3AFB2F" w14:textId="77777777" w:rsidR="00F52F1E" w:rsidRPr="002819A1" w:rsidRDefault="00F52F1E" w:rsidP="002819A1">
      <w:pPr>
        <w:autoSpaceDE w:val="0"/>
        <w:autoSpaceDN w:val="0"/>
        <w:adjustRightInd w:val="0"/>
        <w:rPr>
          <w:rFonts w:ascii="ＭＳ ゴシック" w:eastAsia="ＭＳ ゴシック" w:hAnsi="ＭＳ ゴシック" w:cs="ＭＳ Ｐゴシック"/>
          <w:kern w:val="24"/>
          <w:sz w:val="22"/>
          <w:lang w:val="ja-JP"/>
        </w:rPr>
      </w:pPr>
    </w:p>
    <w:p w14:paraId="030A95C8" w14:textId="63EAFA48" w:rsidR="00F52F1E" w:rsidRPr="00FC033C" w:rsidRDefault="00F52F1E"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2.7 </w:t>
      </w:r>
      <w:r w:rsidRPr="00FC033C">
        <w:rPr>
          <w:rFonts w:ascii="ＭＳ ゴシック" w:eastAsia="ＭＳ ゴシック" w:hAnsi="ＭＳ ゴシック" w:cs="ＭＳ Ｐゴシック" w:hint="eastAsia"/>
          <w:kern w:val="24"/>
          <w:sz w:val="22"/>
          <w:u w:val="single"/>
          <w:lang w:val="ja-JP"/>
        </w:rPr>
        <w:t>海外大学の事例</w:t>
      </w:r>
    </w:p>
    <w:p w14:paraId="2FC3BB27" w14:textId="77777777" w:rsidR="00F52F1E" w:rsidRPr="002819A1" w:rsidRDefault="00F52F1E" w:rsidP="002819A1">
      <w:pPr>
        <w:autoSpaceDE w:val="0"/>
        <w:autoSpaceDN w:val="0"/>
        <w:adjustRightInd w:val="0"/>
        <w:rPr>
          <w:rFonts w:ascii="ＭＳ ゴシック" w:eastAsia="ＭＳ ゴシック" w:hAnsi="ＭＳ ゴシック" w:cs="ＭＳ Ｐゴシック"/>
          <w:kern w:val="24"/>
          <w:sz w:val="22"/>
          <w:lang w:val="ja-JP"/>
        </w:rPr>
      </w:pPr>
    </w:p>
    <w:p w14:paraId="3C3EBB8D" w14:textId="77777777" w:rsidR="00F52F1E" w:rsidRPr="002819A1" w:rsidRDefault="00F52F1E"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kern w:val="24"/>
          <w:sz w:val="22"/>
          <w:lang w:val="ja-JP"/>
        </w:rPr>
        <w:t>2章の最後に、参考として海外の大学における研究データ管理支援サービスの事例について、特にポリシーと組織体制、提供するサービスに着目して学んでいきます。</w:t>
      </w:r>
    </w:p>
    <w:p w14:paraId="108B72CC" w14:textId="77777777" w:rsidR="00F52F1E" w:rsidRPr="002819A1" w:rsidRDefault="00F52F1E" w:rsidP="002819A1">
      <w:pPr>
        <w:autoSpaceDE w:val="0"/>
        <w:autoSpaceDN w:val="0"/>
        <w:adjustRightInd w:val="0"/>
        <w:rPr>
          <w:rFonts w:ascii="ＭＳ ゴシック" w:eastAsia="ＭＳ ゴシック" w:hAnsi="ＭＳ ゴシック" w:cs="ＭＳ Ｐゴシック"/>
          <w:kern w:val="24"/>
          <w:sz w:val="22"/>
          <w:lang w:val="ja-JP"/>
        </w:rPr>
      </w:pPr>
    </w:p>
    <w:p w14:paraId="61D9BA16" w14:textId="2CDC6BE8" w:rsidR="00F52F1E" w:rsidRPr="00FC033C" w:rsidRDefault="00F52F1E"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2.7.1 </w:t>
      </w:r>
      <w:r w:rsidRPr="00FC033C">
        <w:rPr>
          <w:rFonts w:ascii="ＭＳ ゴシック" w:eastAsia="ＭＳ ゴシック" w:hAnsi="ＭＳ ゴシック" w:cs="ＭＳ Ｐゴシック" w:hint="eastAsia"/>
          <w:kern w:val="24"/>
          <w:sz w:val="22"/>
          <w:u w:val="single"/>
          <w:lang w:val="ja-JP"/>
        </w:rPr>
        <w:t>事例：エディンバラ大学（英国）</w:t>
      </w:r>
    </w:p>
    <w:p w14:paraId="43F8A242" w14:textId="77777777" w:rsidR="00F52F1E" w:rsidRPr="002819A1" w:rsidRDefault="00F52F1E" w:rsidP="002819A1">
      <w:pPr>
        <w:autoSpaceDE w:val="0"/>
        <w:autoSpaceDN w:val="0"/>
        <w:adjustRightInd w:val="0"/>
        <w:rPr>
          <w:rFonts w:ascii="ＭＳ ゴシック" w:eastAsia="ＭＳ ゴシック" w:hAnsi="ＭＳ ゴシック" w:cs="ＭＳ Ｐゴシック"/>
          <w:kern w:val="24"/>
          <w:sz w:val="22"/>
          <w:lang w:val="ja-JP"/>
        </w:rPr>
      </w:pPr>
    </w:p>
    <w:p w14:paraId="7D408826" w14:textId="7F0BA8BC" w:rsidR="000A7A35" w:rsidRPr="000A7A35" w:rsidRDefault="000A7A35">
      <w:pPr>
        <w:autoSpaceDE w:val="0"/>
        <w:autoSpaceDN w:val="0"/>
        <w:adjustRightInd w:val="0"/>
        <w:rPr>
          <w:rFonts w:ascii="ＭＳ ゴシック" w:eastAsia="ＭＳ ゴシック" w:hAnsi="ＭＳ ゴシック" w:cs="ＭＳ Ｐゴシック"/>
          <w:kern w:val="24"/>
          <w:sz w:val="22"/>
          <w:lang w:val="ja-JP"/>
        </w:rPr>
      </w:pPr>
      <w:r w:rsidRPr="000A7A35">
        <w:rPr>
          <w:rFonts w:ascii="ＭＳ ゴシック" w:eastAsia="ＭＳ ゴシック" w:hAnsi="ＭＳ ゴシック" w:cs="ＭＳ Ｐゴシック" w:hint="eastAsia"/>
          <w:kern w:val="24"/>
          <w:sz w:val="22"/>
          <w:lang w:val="ja-JP"/>
        </w:rPr>
        <w:t>最初の事例は、</w:t>
      </w:r>
      <w:r w:rsidR="003B61DC">
        <w:rPr>
          <w:rFonts w:ascii="ＭＳ ゴシック" w:eastAsia="ＭＳ ゴシック" w:hAnsi="ＭＳ ゴシック" w:cs="ＭＳ Ｐゴシック" w:hint="eastAsia"/>
          <w:kern w:val="24"/>
          <w:sz w:val="22"/>
          <w:lang w:val="ja-JP"/>
        </w:rPr>
        <w:t>英国</w:t>
      </w:r>
      <w:r w:rsidRPr="000A7A35">
        <w:rPr>
          <w:rFonts w:ascii="ＭＳ ゴシック" w:eastAsia="ＭＳ ゴシック" w:hAnsi="ＭＳ ゴシック" w:cs="ＭＳ Ｐゴシック" w:hint="eastAsia"/>
          <w:kern w:val="24"/>
          <w:sz w:val="22"/>
          <w:lang w:val="ja-JP"/>
        </w:rPr>
        <w:t>のエディンバラ大学で提供されている研究データ管理支援サービスです。ここでは特に大学のポリシー制定と組織体制、提供されるサービスの概要を紹介します。</w:t>
      </w:r>
    </w:p>
    <w:p w14:paraId="2FB41118" w14:textId="77777777" w:rsidR="000A7A35" w:rsidRPr="000A7A35" w:rsidRDefault="000A7A35">
      <w:pPr>
        <w:autoSpaceDE w:val="0"/>
        <w:autoSpaceDN w:val="0"/>
        <w:adjustRightInd w:val="0"/>
        <w:rPr>
          <w:rFonts w:ascii="ＭＳ ゴシック" w:eastAsia="ＭＳ ゴシック" w:hAnsi="ＭＳ ゴシック" w:cs="ＭＳ Ｐゴシック"/>
          <w:kern w:val="24"/>
          <w:sz w:val="22"/>
          <w:lang w:val="ja-JP"/>
        </w:rPr>
      </w:pPr>
    </w:p>
    <w:p w14:paraId="2A007FCA" w14:textId="77777777" w:rsidR="000A7A35" w:rsidRPr="000A7A35" w:rsidRDefault="000A7A35">
      <w:pPr>
        <w:autoSpaceDE w:val="0"/>
        <w:autoSpaceDN w:val="0"/>
        <w:adjustRightInd w:val="0"/>
        <w:rPr>
          <w:rFonts w:ascii="ＭＳ ゴシック" w:eastAsia="ＭＳ ゴシック" w:hAnsi="ＭＳ ゴシック" w:cs="ＭＳ Ｐゴシック"/>
          <w:kern w:val="24"/>
          <w:sz w:val="22"/>
          <w:lang w:val="ja-JP"/>
        </w:rPr>
      </w:pPr>
      <w:r w:rsidRPr="000A7A35">
        <w:rPr>
          <w:rFonts w:ascii="ＭＳ ゴシック" w:eastAsia="ＭＳ ゴシック" w:hAnsi="ＭＳ ゴシック" w:cs="ＭＳ Ｐゴシック" w:hint="eastAsia"/>
          <w:kern w:val="24"/>
          <w:sz w:val="22"/>
          <w:lang w:val="ja-JP"/>
        </w:rPr>
        <w:t>エディンバラ大学は、</w:t>
      </w:r>
      <w:r w:rsidRPr="000A7A35">
        <w:rPr>
          <w:rFonts w:ascii="ＭＳ ゴシック" w:eastAsia="ＭＳ ゴシック" w:hAnsi="ＭＳ ゴシック" w:cs="ＭＳ Ｐゴシック"/>
          <w:kern w:val="24"/>
          <w:sz w:val="22"/>
          <w:lang w:val="ja-JP"/>
        </w:rPr>
        <w:t>2011年に大学全体に向けたデータ管理ポリシーを作成しました。ポリシーでは、「研究データは、そのライフサイクルを通して最高の水準で管理される」ことを明言しています。</w:t>
      </w:r>
    </w:p>
    <w:p w14:paraId="70333974" w14:textId="77777777" w:rsidR="000A7A35" w:rsidRPr="000A7A35" w:rsidRDefault="000A7A35">
      <w:pPr>
        <w:autoSpaceDE w:val="0"/>
        <w:autoSpaceDN w:val="0"/>
        <w:adjustRightInd w:val="0"/>
        <w:rPr>
          <w:rFonts w:ascii="ＭＳ ゴシック" w:eastAsia="ＭＳ ゴシック" w:hAnsi="ＭＳ ゴシック" w:cs="ＭＳ Ｐゴシック"/>
          <w:kern w:val="24"/>
          <w:sz w:val="22"/>
          <w:lang w:val="ja-JP"/>
        </w:rPr>
      </w:pPr>
    </w:p>
    <w:p w14:paraId="78300582" w14:textId="7D553180" w:rsidR="000A7A35" w:rsidRPr="000A7A35" w:rsidRDefault="000A7A35">
      <w:pPr>
        <w:autoSpaceDE w:val="0"/>
        <w:autoSpaceDN w:val="0"/>
        <w:adjustRightInd w:val="0"/>
        <w:rPr>
          <w:rFonts w:ascii="ＭＳ ゴシック" w:eastAsia="ＭＳ ゴシック" w:hAnsi="ＭＳ ゴシック" w:cs="ＭＳ Ｐゴシック"/>
          <w:kern w:val="24"/>
          <w:sz w:val="22"/>
          <w:lang w:val="ja-JP"/>
        </w:rPr>
      </w:pPr>
      <w:r w:rsidRPr="000A7A35">
        <w:rPr>
          <w:rFonts w:ascii="ＭＳ ゴシック" w:eastAsia="ＭＳ ゴシック" w:hAnsi="ＭＳ ゴシック" w:cs="ＭＳ Ｐゴシック" w:hint="eastAsia"/>
          <w:kern w:val="24"/>
          <w:sz w:val="22"/>
          <w:lang w:val="ja-JP"/>
        </w:rPr>
        <w:t>大学に加えて、国の方針においても、研究データ管理は重視されています。国の研究助成機関は、同じく</w:t>
      </w:r>
      <w:r w:rsidRPr="000A7A35">
        <w:rPr>
          <w:rFonts w:ascii="ＭＳ ゴシック" w:eastAsia="ＭＳ ゴシック" w:hAnsi="ＭＳ ゴシック" w:cs="ＭＳ Ｐゴシック"/>
          <w:kern w:val="24"/>
          <w:sz w:val="22"/>
          <w:lang w:val="ja-JP"/>
        </w:rPr>
        <w:t>2011年に、助成を受けた研究については研究データを公開する旨の原則を定めています。加えて、</w:t>
      </w:r>
      <w:r w:rsidR="003B61DC">
        <w:rPr>
          <w:rFonts w:ascii="ＭＳ ゴシック" w:eastAsia="ＭＳ ゴシック" w:hAnsi="ＭＳ ゴシック" w:cs="ＭＳ Ｐゴシック"/>
          <w:kern w:val="24"/>
          <w:sz w:val="22"/>
          <w:lang w:val="ja-JP"/>
        </w:rPr>
        <w:t>英国</w:t>
      </w:r>
      <w:r w:rsidRPr="000A7A35">
        <w:rPr>
          <w:rFonts w:ascii="ＭＳ ゴシック" w:eastAsia="ＭＳ ゴシック" w:hAnsi="ＭＳ ゴシック" w:cs="ＭＳ Ｐゴシック"/>
          <w:kern w:val="24"/>
          <w:sz w:val="22"/>
          <w:lang w:val="ja-JP"/>
        </w:rPr>
        <w:t>内の大学の研究を評価する国の枠組みにおいても、研究データが研究成果の対象として含まれることが新たに定められています。</w:t>
      </w:r>
    </w:p>
    <w:p w14:paraId="65503B7E" w14:textId="77777777" w:rsidR="000A7A35" w:rsidRPr="000A7A35" w:rsidRDefault="000A7A35">
      <w:pPr>
        <w:autoSpaceDE w:val="0"/>
        <w:autoSpaceDN w:val="0"/>
        <w:adjustRightInd w:val="0"/>
        <w:rPr>
          <w:rFonts w:ascii="ＭＳ ゴシック" w:eastAsia="ＭＳ ゴシック" w:hAnsi="ＭＳ ゴシック" w:cs="ＭＳ Ｐゴシック"/>
          <w:kern w:val="24"/>
          <w:sz w:val="22"/>
          <w:lang w:val="ja-JP"/>
        </w:rPr>
      </w:pPr>
    </w:p>
    <w:p w14:paraId="520746EF" w14:textId="77777777" w:rsidR="000A7A35" w:rsidRPr="000A7A35" w:rsidRDefault="000A7A35">
      <w:pPr>
        <w:autoSpaceDE w:val="0"/>
        <w:autoSpaceDN w:val="0"/>
        <w:adjustRightInd w:val="0"/>
        <w:rPr>
          <w:rFonts w:ascii="ＭＳ ゴシック" w:eastAsia="ＭＳ ゴシック" w:hAnsi="ＭＳ ゴシック" w:cs="ＭＳ Ｐゴシック"/>
          <w:kern w:val="24"/>
          <w:sz w:val="22"/>
          <w:lang w:val="ja-JP"/>
        </w:rPr>
      </w:pPr>
      <w:r w:rsidRPr="000A7A35">
        <w:rPr>
          <w:rFonts w:ascii="ＭＳ ゴシック" w:eastAsia="ＭＳ ゴシック" w:hAnsi="ＭＳ ゴシック" w:cs="ＭＳ Ｐゴシック" w:hint="eastAsia"/>
          <w:kern w:val="24"/>
          <w:sz w:val="22"/>
          <w:lang w:val="ja-JP"/>
        </w:rPr>
        <w:t>このような国の方針と、大学のポリシーに従って、エディンバラ大学では、機関全体で包括的な研究データ管理支援サービスを提供する体制が構築されました。研究データ管理支援サービスを所管する</w:t>
      </w:r>
      <w:r w:rsidRPr="000A7A35">
        <w:rPr>
          <w:rFonts w:ascii="ＭＳ ゴシック" w:eastAsia="ＭＳ ゴシック" w:hAnsi="ＭＳ ゴシック" w:cs="ＭＳ Ｐゴシック"/>
          <w:kern w:val="24"/>
          <w:sz w:val="22"/>
          <w:lang w:val="ja-JP"/>
        </w:rPr>
        <w:t>Information Service Group（インフォメーションサービスグループ）は、図書館、IT部門を含むさまざまな部署が含まれています。</w:t>
      </w:r>
    </w:p>
    <w:p w14:paraId="7C3929D2" w14:textId="77777777" w:rsidR="000A7A35" w:rsidRPr="000A7A35" w:rsidRDefault="000A7A35">
      <w:pPr>
        <w:autoSpaceDE w:val="0"/>
        <w:autoSpaceDN w:val="0"/>
        <w:adjustRightInd w:val="0"/>
        <w:rPr>
          <w:rFonts w:ascii="ＭＳ ゴシック" w:eastAsia="ＭＳ ゴシック" w:hAnsi="ＭＳ ゴシック" w:cs="ＭＳ Ｐゴシック"/>
          <w:kern w:val="24"/>
          <w:sz w:val="22"/>
          <w:lang w:val="ja-JP"/>
        </w:rPr>
      </w:pPr>
    </w:p>
    <w:p w14:paraId="726FC6FA" w14:textId="4858E96B" w:rsidR="000A7A35" w:rsidRDefault="000A7A35" w:rsidP="002819A1">
      <w:pPr>
        <w:autoSpaceDE w:val="0"/>
        <w:autoSpaceDN w:val="0"/>
        <w:adjustRightInd w:val="0"/>
        <w:rPr>
          <w:rFonts w:ascii="ＭＳ ゴシック" w:eastAsia="ＭＳ ゴシック" w:hAnsi="ＭＳ ゴシック" w:cs="ＭＳ Ｐゴシック"/>
          <w:kern w:val="24"/>
          <w:sz w:val="22"/>
          <w:lang w:val="ja-JP"/>
        </w:rPr>
      </w:pPr>
      <w:r w:rsidRPr="000A7A35">
        <w:rPr>
          <w:rFonts w:ascii="ＭＳ ゴシック" w:eastAsia="ＭＳ ゴシック" w:hAnsi="ＭＳ ゴシック" w:cs="ＭＳ Ｐゴシック" w:hint="eastAsia"/>
          <w:kern w:val="24"/>
          <w:sz w:val="22"/>
          <w:lang w:val="ja-JP"/>
        </w:rPr>
        <w:t>部署間で連携して提供されるサービスは多岐にわたります。研修の実施や、データ管理基盤の提供、データ管理計画</w:t>
      </w:r>
      <w:r w:rsidR="00ED3D33">
        <w:rPr>
          <w:rFonts w:ascii="ＭＳ ゴシック" w:eastAsia="ＭＳ ゴシック" w:hAnsi="ＭＳ ゴシック" w:cs="ＭＳ Ｐゴシック" w:hint="eastAsia"/>
          <w:kern w:val="24"/>
          <w:sz w:val="22"/>
          <w:lang w:val="ja-JP"/>
        </w:rPr>
        <w:t>の作成</w:t>
      </w:r>
      <w:r w:rsidRPr="000A7A35">
        <w:rPr>
          <w:rFonts w:ascii="ＭＳ ゴシック" w:eastAsia="ＭＳ ゴシック" w:hAnsi="ＭＳ ゴシック" w:cs="ＭＳ Ｐゴシック" w:hint="eastAsia"/>
          <w:kern w:val="24"/>
          <w:sz w:val="22"/>
          <w:lang w:val="ja-JP"/>
        </w:rPr>
        <w:t>、個別の相談対応など、研究データのライフサイクルに合致した包括的なサービス提供が行われています。</w:t>
      </w:r>
    </w:p>
    <w:p w14:paraId="46BCFD09" w14:textId="77777777" w:rsidR="00F52F1E" w:rsidRPr="002819A1" w:rsidRDefault="00F52F1E" w:rsidP="002819A1">
      <w:pPr>
        <w:autoSpaceDE w:val="0"/>
        <w:autoSpaceDN w:val="0"/>
        <w:adjustRightInd w:val="0"/>
        <w:rPr>
          <w:rFonts w:ascii="ＭＳ ゴシック" w:eastAsia="ＭＳ ゴシック" w:hAnsi="ＭＳ ゴシック"/>
          <w:sz w:val="22"/>
        </w:rPr>
      </w:pPr>
    </w:p>
    <w:p w14:paraId="35BCCA23" w14:textId="0B023927" w:rsidR="00F52F1E" w:rsidRPr="00FC033C" w:rsidRDefault="00F52F1E" w:rsidP="002819A1">
      <w:pPr>
        <w:autoSpaceDE w:val="0"/>
        <w:autoSpaceDN w:val="0"/>
        <w:adjustRightInd w:val="0"/>
        <w:rPr>
          <w:rFonts w:ascii="ＭＳ ゴシック" w:eastAsia="ＭＳ ゴシック" w:hAnsi="ＭＳ ゴシック"/>
          <w:sz w:val="22"/>
        </w:rPr>
      </w:pPr>
      <w:r w:rsidRPr="00FC033C">
        <w:rPr>
          <w:rFonts w:ascii="ＭＳ ゴシック" w:eastAsia="ＭＳ ゴシック" w:hAnsi="ＭＳ ゴシック"/>
          <w:sz w:val="22"/>
          <w:u w:val="single"/>
        </w:rPr>
        <w:t xml:space="preserve">2.7.2 </w:t>
      </w:r>
      <w:r w:rsidRPr="00FC033C">
        <w:rPr>
          <w:rFonts w:ascii="ＭＳ ゴシック" w:eastAsia="ＭＳ ゴシック" w:hAnsi="ＭＳ ゴシック" w:hint="eastAsia"/>
          <w:sz w:val="22"/>
          <w:u w:val="single"/>
        </w:rPr>
        <w:t>事例：ワー</w:t>
      </w:r>
      <w:r w:rsidR="00B22973" w:rsidRPr="00FC033C">
        <w:rPr>
          <w:rFonts w:ascii="ＭＳ ゴシック" w:eastAsia="ＭＳ ゴシック" w:hAnsi="ＭＳ ゴシック" w:hint="eastAsia"/>
          <w:sz w:val="22"/>
          <w:u w:val="single"/>
        </w:rPr>
        <w:t>ゲ</w:t>
      </w:r>
      <w:r w:rsidRPr="00FC033C">
        <w:rPr>
          <w:rFonts w:ascii="ＭＳ ゴシック" w:eastAsia="ＭＳ ゴシック" w:hAnsi="ＭＳ ゴシック" w:hint="eastAsia"/>
          <w:sz w:val="22"/>
          <w:u w:val="single"/>
        </w:rPr>
        <w:t>ニンゲン大学（オランダ）</w:t>
      </w:r>
    </w:p>
    <w:p w14:paraId="3D7E4F83" w14:textId="77777777" w:rsidR="00F52F1E" w:rsidRPr="002819A1" w:rsidRDefault="00F52F1E" w:rsidP="002819A1">
      <w:pPr>
        <w:autoSpaceDE w:val="0"/>
        <w:autoSpaceDN w:val="0"/>
        <w:adjustRightInd w:val="0"/>
        <w:rPr>
          <w:rFonts w:ascii="ＭＳ ゴシック" w:eastAsia="ＭＳ ゴシック" w:hAnsi="ＭＳ ゴシック"/>
          <w:sz w:val="22"/>
        </w:rPr>
      </w:pPr>
    </w:p>
    <w:p w14:paraId="0DF59ED6" w14:textId="1F18ED1D" w:rsidR="00007BF7" w:rsidRPr="00007BF7" w:rsidRDefault="00B902DF">
      <w:pPr>
        <w:autoSpaceDE w:val="0"/>
        <w:autoSpaceDN w:val="0"/>
        <w:adjustRightInd w:val="0"/>
        <w:rPr>
          <w:rFonts w:ascii="ＭＳ ゴシック" w:eastAsia="ＭＳ ゴシック" w:hAnsi="ＭＳ ゴシック" w:cs="ＭＳ Ｐゴシック"/>
          <w:kern w:val="24"/>
          <w:sz w:val="22"/>
          <w:lang w:val="ja-JP"/>
        </w:rPr>
      </w:pPr>
      <w:r>
        <w:rPr>
          <w:rFonts w:ascii="ＭＳ ゴシック" w:eastAsia="ＭＳ ゴシック" w:hAnsi="ＭＳ ゴシック" w:cs="ＭＳ Ｐゴシック" w:hint="eastAsia"/>
          <w:kern w:val="24"/>
          <w:sz w:val="22"/>
          <w:lang w:val="ja-JP"/>
        </w:rPr>
        <w:t>二つ目</w:t>
      </w:r>
      <w:r w:rsidR="00007BF7" w:rsidRPr="00007BF7">
        <w:rPr>
          <w:rFonts w:ascii="ＭＳ ゴシック" w:eastAsia="ＭＳ ゴシック" w:hAnsi="ＭＳ ゴシック" w:cs="ＭＳ Ｐゴシック"/>
          <w:kern w:val="24"/>
          <w:sz w:val="22"/>
          <w:lang w:val="ja-JP"/>
        </w:rPr>
        <w:t>の事例として、オランダのワーゲニンゲン大学で提供される研究データ管理支援サービスについて、特に大学や国の方針、組織体制、提供されるサービスの概要を学びます。</w:t>
      </w:r>
    </w:p>
    <w:p w14:paraId="22DB3842" w14:textId="77777777" w:rsidR="00007BF7" w:rsidRPr="00007BF7" w:rsidRDefault="00007BF7">
      <w:pPr>
        <w:autoSpaceDE w:val="0"/>
        <w:autoSpaceDN w:val="0"/>
        <w:adjustRightInd w:val="0"/>
        <w:rPr>
          <w:rFonts w:ascii="ＭＳ ゴシック" w:eastAsia="ＭＳ ゴシック" w:hAnsi="ＭＳ ゴシック" w:cs="ＭＳ Ｐゴシック"/>
          <w:kern w:val="24"/>
          <w:sz w:val="22"/>
          <w:lang w:val="ja-JP"/>
        </w:rPr>
      </w:pPr>
    </w:p>
    <w:p w14:paraId="4F09FE83" w14:textId="1A4D4289" w:rsidR="00007BF7" w:rsidRPr="00007BF7" w:rsidRDefault="00007BF7">
      <w:pPr>
        <w:autoSpaceDE w:val="0"/>
        <w:autoSpaceDN w:val="0"/>
        <w:adjustRightInd w:val="0"/>
        <w:rPr>
          <w:rFonts w:ascii="ＭＳ ゴシック" w:eastAsia="ＭＳ ゴシック" w:hAnsi="ＭＳ ゴシック" w:cs="ＭＳ Ｐゴシック"/>
          <w:kern w:val="24"/>
          <w:sz w:val="22"/>
          <w:lang w:val="ja-JP"/>
        </w:rPr>
      </w:pPr>
      <w:r w:rsidRPr="00007BF7">
        <w:rPr>
          <w:rFonts w:ascii="ＭＳ ゴシック" w:eastAsia="ＭＳ ゴシック" w:hAnsi="ＭＳ ゴシック" w:cs="ＭＳ Ｐゴシック" w:hint="eastAsia"/>
          <w:kern w:val="24"/>
          <w:sz w:val="22"/>
          <w:lang w:val="ja-JP"/>
        </w:rPr>
        <w:t>ワーゲニンゲン大学では、</w:t>
      </w:r>
      <w:r w:rsidRPr="00007BF7">
        <w:rPr>
          <w:rFonts w:ascii="ＭＳ ゴシック" w:eastAsia="ＭＳ ゴシック" w:hAnsi="ＭＳ ゴシック" w:cs="ＭＳ Ｐゴシック"/>
          <w:kern w:val="24"/>
          <w:sz w:val="22"/>
          <w:lang w:val="ja-JP"/>
        </w:rPr>
        <w:t>2017年から博士後期課程の大学院生及び研究チームに対し、データ管理計画の作成が義務化されています。</w:t>
      </w:r>
    </w:p>
    <w:p w14:paraId="4D75CCD1" w14:textId="77777777" w:rsidR="00007BF7" w:rsidRPr="00007BF7" w:rsidRDefault="00007BF7">
      <w:pPr>
        <w:autoSpaceDE w:val="0"/>
        <w:autoSpaceDN w:val="0"/>
        <w:adjustRightInd w:val="0"/>
        <w:rPr>
          <w:rFonts w:ascii="ＭＳ ゴシック" w:eastAsia="ＭＳ ゴシック" w:hAnsi="ＭＳ ゴシック" w:cs="ＭＳ Ｐゴシック"/>
          <w:kern w:val="24"/>
          <w:sz w:val="22"/>
          <w:lang w:val="ja-JP"/>
        </w:rPr>
      </w:pPr>
    </w:p>
    <w:p w14:paraId="3B3F56FA" w14:textId="77777777" w:rsidR="00007BF7" w:rsidRPr="00007BF7" w:rsidRDefault="00007BF7">
      <w:pPr>
        <w:autoSpaceDE w:val="0"/>
        <w:autoSpaceDN w:val="0"/>
        <w:adjustRightInd w:val="0"/>
        <w:rPr>
          <w:rFonts w:ascii="ＭＳ ゴシック" w:eastAsia="ＭＳ ゴシック" w:hAnsi="ＭＳ ゴシック" w:cs="ＭＳ Ｐゴシック"/>
          <w:kern w:val="24"/>
          <w:sz w:val="22"/>
          <w:lang w:val="ja-JP"/>
        </w:rPr>
      </w:pPr>
      <w:r w:rsidRPr="00007BF7">
        <w:rPr>
          <w:rFonts w:ascii="ＭＳ ゴシック" w:eastAsia="ＭＳ ゴシック" w:hAnsi="ＭＳ ゴシック" w:cs="ＭＳ Ｐゴシック" w:hint="eastAsia"/>
          <w:kern w:val="24"/>
          <w:sz w:val="22"/>
          <w:lang w:val="ja-JP"/>
        </w:rPr>
        <w:t>また、オランダにおける研究公正の要求として、最低</w:t>
      </w:r>
      <w:r w:rsidRPr="00007BF7">
        <w:rPr>
          <w:rFonts w:ascii="ＭＳ ゴシック" w:eastAsia="ＭＳ ゴシック" w:hAnsi="ＭＳ ゴシック" w:cs="ＭＳ Ｐゴシック"/>
          <w:kern w:val="24"/>
          <w:sz w:val="22"/>
          <w:lang w:val="ja-JP"/>
        </w:rPr>
        <w:t>10年のデータセットの保存義務などが定められています。</w:t>
      </w:r>
    </w:p>
    <w:p w14:paraId="07F881A0" w14:textId="77777777" w:rsidR="00007BF7" w:rsidRPr="00007BF7" w:rsidRDefault="00007BF7">
      <w:pPr>
        <w:autoSpaceDE w:val="0"/>
        <w:autoSpaceDN w:val="0"/>
        <w:adjustRightInd w:val="0"/>
        <w:rPr>
          <w:rFonts w:ascii="ＭＳ ゴシック" w:eastAsia="ＭＳ ゴシック" w:hAnsi="ＭＳ ゴシック" w:cs="ＭＳ Ｐゴシック"/>
          <w:kern w:val="24"/>
          <w:sz w:val="22"/>
          <w:lang w:val="ja-JP"/>
        </w:rPr>
      </w:pPr>
    </w:p>
    <w:p w14:paraId="63919191" w14:textId="77777777" w:rsidR="00007BF7" w:rsidRPr="00007BF7" w:rsidRDefault="00007BF7">
      <w:pPr>
        <w:autoSpaceDE w:val="0"/>
        <w:autoSpaceDN w:val="0"/>
        <w:adjustRightInd w:val="0"/>
        <w:rPr>
          <w:rFonts w:ascii="ＭＳ ゴシック" w:eastAsia="ＭＳ ゴシック" w:hAnsi="ＭＳ ゴシック" w:cs="ＭＳ Ｐゴシック"/>
          <w:kern w:val="24"/>
          <w:sz w:val="22"/>
          <w:lang w:val="ja-JP"/>
        </w:rPr>
      </w:pPr>
      <w:r w:rsidRPr="00007BF7">
        <w:rPr>
          <w:rFonts w:ascii="ＭＳ ゴシック" w:eastAsia="ＭＳ ゴシック" w:hAnsi="ＭＳ ゴシック" w:cs="ＭＳ Ｐゴシック" w:hint="eastAsia"/>
          <w:kern w:val="24"/>
          <w:sz w:val="22"/>
          <w:lang w:val="ja-JP"/>
        </w:rPr>
        <w:t>さらに、ワーゲニンゲン大学が参加する国内大学の連携組織などでは、研究データ管理ポリシーやサービスインフラの作成計画を大学同士で連携するイニシアチブが示されています。</w:t>
      </w:r>
    </w:p>
    <w:p w14:paraId="628A5B97" w14:textId="77777777" w:rsidR="00007BF7" w:rsidRPr="00007BF7" w:rsidRDefault="00007BF7">
      <w:pPr>
        <w:autoSpaceDE w:val="0"/>
        <w:autoSpaceDN w:val="0"/>
        <w:adjustRightInd w:val="0"/>
        <w:rPr>
          <w:rFonts w:ascii="ＭＳ ゴシック" w:eastAsia="ＭＳ ゴシック" w:hAnsi="ＭＳ ゴシック" w:cs="ＭＳ Ｐゴシック"/>
          <w:kern w:val="24"/>
          <w:sz w:val="22"/>
          <w:lang w:val="ja-JP"/>
        </w:rPr>
      </w:pPr>
    </w:p>
    <w:p w14:paraId="70E8899E" w14:textId="3400C623" w:rsidR="00007BF7" w:rsidRPr="00007BF7" w:rsidRDefault="00007BF7">
      <w:pPr>
        <w:autoSpaceDE w:val="0"/>
        <w:autoSpaceDN w:val="0"/>
        <w:adjustRightInd w:val="0"/>
        <w:rPr>
          <w:rFonts w:ascii="ＭＳ ゴシック" w:eastAsia="ＭＳ ゴシック" w:hAnsi="ＭＳ ゴシック" w:cs="ＭＳ Ｐゴシック"/>
          <w:kern w:val="24"/>
          <w:sz w:val="22"/>
          <w:lang w:val="ja-JP"/>
        </w:rPr>
      </w:pPr>
      <w:r w:rsidRPr="00007BF7">
        <w:rPr>
          <w:rFonts w:ascii="ＭＳ ゴシック" w:eastAsia="ＭＳ ゴシック" w:hAnsi="ＭＳ ゴシック" w:cs="ＭＳ Ｐゴシック" w:hint="eastAsia"/>
          <w:kern w:val="24"/>
          <w:sz w:val="22"/>
          <w:lang w:val="ja-JP"/>
        </w:rPr>
        <w:t>このような背景のもと、ワーゲニンゲン大学では図書館、</w:t>
      </w:r>
      <w:r w:rsidRPr="00007BF7">
        <w:rPr>
          <w:rFonts w:ascii="ＭＳ ゴシック" w:eastAsia="ＭＳ ゴシック" w:hAnsi="ＭＳ ゴシック" w:cs="ＭＳ Ｐゴシック"/>
          <w:kern w:val="24"/>
          <w:sz w:val="22"/>
          <w:lang w:val="ja-JP"/>
        </w:rPr>
        <w:t>IT</w:t>
      </w:r>
      <w:r w:rsidR="00ED3D33">
        <w:rPr>
          <w:rFonts w:ascii="ＭＳ ゴシック" w:eastAsia="ＭＳ ゴシック" w:hAnsi="ＭＳ ゴシック" w:cs="ＭＳ Ｐゴシック" w:hint="eastAsia"/>
          <w:kern w:val="24"/>
          <w:sz w:val="22"/>
          <w:lang w:val="ja-JP"/>
        </w:rPr>
        <w:t>（アイティー）</w:t>
      </w:r>
      <w:r w:rsidRPr="00007BF7">
        <w:rPr>
          <w:rFonts w:ascii="ＭＳ ゴシック" w:eastAsia="ＭＳ ゴシック" w:hAnsi="ＭＳ ゴシック" w:cs="ＭＳ Ｐゴシック"/>
          <w:kern w:val="24"/>
          <w:sz w:val="22"/>
          <w:lang w:val="ja-JP"/>
        </w:rPr>
        <w:t>部門や法務部門などが連携してデータ管理サポートグループを組織しています。</w:t>
      </w:r>
    </w:p>
    <w:p w14:paraId="23F46378" w14:textId="77777777" w:rsidR="00007BF7" w:rsidRPr="00007BF7" w:rsidRDefault="00007BF7">
      <w:pPr>
        <w:autoSpaceDE w:val="0"/>
        <w:autoSpaceDN w:val="0"/>
        <w:adjustRightInd w:val="0"/>
        <w:rPr>
          <w:rFonts w:ascii="ＭＳ ゴシック" w:eastAsia="ＭＳ ゴシック" w:hAnsi="ＭＳ ゴシック" w:cs="ＭＳ Ｐゴシック"/>
          <w:kern w:val="24"/>
          <w:sz w:val="22"/>
          <w:lang w:val="ja-JP"/>
        </w:rPr>
      </w:pPr>
    </w:p>
    <w:p w14:paraId="3F07E304" w14:textId="18722E4A" w:rsidR="006200BC" w:rsidRPr="002819A1" w:rsidRDefault="00007BF7" w:rsidP="002819A1">
      <w:pPr>
        <w:widowControl/>
        <w:rPr>
          <w:rFonts w:ascii="ＭＳ ゴシック" w:eastAsia="ＭＳ ゴシック" w:hAnsi="ＭＳ ゴシック" w:cs="ＭＳ Ｐゴシック"/>
          <w:kern w:val="24"/>
          <w:sz w:val="22"/>
          <w:lang w:val="ja-JP"/>
        </w:rPr>
      </w:pPr>
      <w:r w:rsidRPr="00007BF7">
        <w:rPr>
          <w:rFonts w:ascii="ＭＳ ゴシック" w:eastAsia="ＭＳ ゴシック" w:hAnsi="ＭＳ ゴシック" w:cs="ＭＳ Ｐゴシック" w:hint="eastAsia"/>
          <w:kern w:val="24"/>
          <w:sz w:val="22"/>
          <w:lang w:val="ja-JP"/>
        </w:rPr>
        <w:t>グループが提供するサービスは、研修やデータ管理計画作成といったものから、分野に特化した専門的なものまで、多岐にわたります。</w:t>
      </w:r>
      <w:r w:rsidR="006200BC" w:rsidRPr="002819A1">
        <w:rPr>
          <w:rFonts w:ascii="ＭＳ ゴシック" w:eastAsia="ＭＳ ゴシック" w:hAnsi="ＭＳ ゴシック" w:cs="ＭＳ Ｐゴシック"/>
          <w:kern w:val="24"/>
          <w:sz w:val="22"/>
          <w:lang w:val="ja-JP"/>
        </w:rPr>
        <w:br w:type="page"/>
      </w:r>
    </w:p>
    <w:p w14:paraId="1D2732E9" w14:textId="77777777" w:rsidR="006200BC" w:rsidRPr="002819A1" w:rsidRDefault="006200BC" w:rsidP="002819A1">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hint="eastAsia"/>
          <w:sz w:val="22"/>
        </w:rPr>
        <w:t>第</w:t>
      </w:r>
      <w:r w:rsidRPr="002819A1">
        <w:rPr>
          <w:rFonts w:ascii="ＭＳ ゴシック" w:eastAsia="ＭＳ ゴシック" w:hAnsi="ＭＳ ゴシック"/>
          <w:sz w:val="22"/>
        </w:rPr>
        <w:t>3章　研究前の支援</w:t>
      </w:r>
    </w:p>
    <w:p w14:paraId="3A836699" w14:textId="0EF5F07F" w:rsidR="006200BC" w:rsidRPr="002819A1" w:rsidRDefault="006200BC" w:rsidP="002819A1">
      <w:pPr>
        <w:autoSpaceDE w:val="0"/>
        <w:autoSpaceDN w:val="0"/>
        <w:adjustRightInd w:val="0"/>
        <w:rPr>
          <w:rFonts w:ascii="ＭＳ ゴシック" w:eastAsia="ＭＳ ゴシック" w:hAnsi="ＭＳ ゴシック"/>
          <w:sz w:val="22"/>
          <w:u w:val="single"/>
        </w:rPr>
      </w:pPr>
    </w:p>
    <w:p w14:paraId="1613A8A1" w14:textId="42E32196" w:rsidR="006200BC" w:rsidRPr="00FC033C" w:rsidRDefault="006200BC"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3.1 </w:t>
      </w:r>
      <w:r w:rsidRPr="00FC033C">
        <w:rPr>
          <w:rFonts w:ascii="ＭＳ ゴシック" w:eastAsia="ＭＳ ゴシック" w:hAnsi="ＭＳ ゴシック" w:hint="eastAsia"/>
          <w:sz w:val="22"/>
          <w:u w:val="single"/>
        </w:rPr>
        <w:t>第</w:t>
      </w:r>
      <w:r w:rsidRPr="00FC033C">
        <w:rPr>
          <w:rFonts w:ascii="ＭＳ ゴシック" w:eastAsia="ＭＳ ゴシック" w:hAnsi="ＭＳ ゴシック"/>
          <w:sz w:val="22"/>
          <w:u w:val="single"/>
        </w:rPr>
        <w:t>3章の概要</w:t>
      </w:r>
    </w:p>
    <w:p w14:paraId="7659F288" w14:textId="77777777" w:rsidR="006200BC" w:rsidRPr="002819A1" w:rsidRDefault="006200BC" w:rsidP="002819A1">
      <w:pPr>
        <w:autoSpaceDE w:val="0"/>
        <w:autoSpaceDN w:val="0"/>
        <w:adjustRightInd w:val="0"/>
        <w:rPr>
          <w:rFonts w:ascii="ＭＳ ゴシック" w:eastAsia="ＭＳ ゴシック" w:hAnsi="ＭＳ ゴシック"/>
          <w:sz w:val="22"/>
          <w:u w:val="single"/>
        </w:rPr>
      </w:pPr>
    </w:p>
    <w:p w14:paraId="47B3E492" w14:textId="068C21BD" w:rsidR="006200BC" w:rsidRPr="002819A1" w:rsidRDefault="006200BC">
      <w:pPr>
        <w:rPr>
          <w:rFonts w:ascii="ＭＳ ゴシック" w:eastAsia="ＭＳ ゴシック" w:hAnsi="ＭＳ ゴシック"/>
          <w:sz w:val="22"/>
        </w:rPr>
      </w:pPr>
      <w:r w:rsidRPr="002819A1">
        <w:rPr>
          <w:rFonts w:ascii="ＭＳ ゴシック" w:eastAsia="ＭＳ ゴシック" w:hAnsi="ＭＳ ゴシック" w:hint="eastAsia"/>
          <w:sz w:val="22"/>
        </w:rPr>
        <w:t>第</w:t>
      </w:r>
      <w:r w:rsidRPr="002819A1">
        <w:rPr>
          <w:rFonts w:ascii="ＭＳ ゴシック" w:eastAsia="ＭＳ ゴシック" w:hAnsi="ＭＳ ゴシック"/>
          <w:sz w:val="22"/>
        </w:rPr>
        <w:t>3章では、研究前の支援として、ポリシーや、データ管理計画、データ管理計画作成支援について学びます。</w:t>
      </w:r>
    </w:p>
    <w:p w14:paraId="5B54A0A2" w14:textId="77777777" w:rsidR="006200BC" w:rsidRPr="002819A1" w:rsidRDefault="006200BC">
      <w:pPr>
        <w:rPr>
          <w:rFonts w:ascii="ＭＳ ゴシック" w:eastAsia="ＭＳ ゴシック" w:hAnsi="ＭＳ ゴシック"/>
          <w:sz w:val="22"/>
        </w:rPr>
      </w:pPr>
    </w:p>
    <w:p w14:paraId="58A360C2" w14:textId="47B60216" w:rsidR="006200BC" w:rsidRPr="002819A1" w:rsidRDefault="006200BC">
      <w:pPr>
        <w:rPr>
          <w:rFonts w:ascii="ＭＳ ゴシック" w:eastAsia="ＭＳ ゴシック" w:hAnsi="ＭＳ ゴシック"/>
          <w:sz w:val="22"/>
        </w:rPr>
      </w:pPr>
      <w:r w:rsidRPr="002819A1">
        <w:rPr>
          <w:rFonts w:ascii="ＭＳ ゴシック" w:eastAsia="ＭＳ ゴシック" w:hAnsi="ＭＳ ゴシック" w:hint="eastAsia"/>
          <w:sz w:val="22"/>
        </w:rPr>
        <w:t>まず、「ポリシー」については、研究者が</w:t>
      </w:r>
      <w:r w:rsidR="00B902DF">
        <w:rPr>
          <w:rFonts w:ascii="ＭＳ ゴシック" w:eastAsia="ＭＳ ゴシック" w:hAnsi="ＭＳ ゴシック" w:hint="eastAsia"/>
          <w:sz w:val="22"/>
        </w:rPr>
        <w:t>守る</w:t>
      </w:r>
      <w:r w:rsidRPr="002819A1">
        <w:rPr>
          <w:rFonts w:ascii="ＭＳ ゴシック" w:eastAsia="ＭＳ ゴシック" w:hAnsi="ＭＳ ゴシック" w:hint="eastAsia"/>
          <w:sz w:val="22"/>
        </w:rPr>
        <w:t>べきポリシーや、ポリシー策定が求められる背景、また</w:t>
      </w:r>
      <w:r w:rsidR="00075597">
        <w:rPr>
          <w:rFonts w:ascii="ＭＳ ゴシック" w:eastAsia="ＭＳ ゴシック" w:hAnsi="ＭＳ ゴシック" w:hint="eastAsia"/>
          <w:sz w:val="22"/>
        </w:rPr>
        <w:t>さまざまな</w:t>
      </w:r>
      <w:r w:rsidRPr="002819A1">
        <w:rPr>
          <w:rFonts w:ascii="ＭＳ ゴシック" w:eastAsia="ＭＳ ゴシック" w:hAnsi="ＭＳ ゴシック" w:hint="eastAsia"/>
          <w:sz w:val="22"/>
        </w:rPr>
        <w:t>関連機関のポリシーの実例などを学びます。</w:t>
      </w:r>
    </w:p>
    <w:p w14:paraId="0B8D0E0E" w14:textId="05E94F11" w:rsidR="006200BC" w:rsidRPr="002819A1" w:rsidRDefault="006200BC">
      <w:pPr>
        <w:rPr>
          <w:rFonts w:ascii="ＭＳ ゴシック" w:eastAsia="ＭＳ ゴシック" w:hAnsi="ＭＳ ゴシック"/>
          <w:color w:val="000000" w:themeColor="text1"/>
          <w:sz w:val="22"/>
        </w:rPr>
      </w:pPr>
    </w:p>
    <w:p w14:paraId="3D60DDD7" w14:textId="422DEE46" w:rsidR="006200BC" w:rsidRPr="002819A1" w:rsidRDefault="006200BC">
      <w:pPr>
        <w:rPr>
          <w:rFonts w:ascii="ＭＳ ゴシック" w:eastAsia="ＭＳ ゴシック" w:hAnsi="ＭＳ ゴシック"/>
          <w:sz w:val="22"/>
        </w:rPr>
      </w:pPr>
      <w:r w:rsidRPr="002819A1">
        <w:rPr>
          <w:rFonts w:ascii="ＭＳ ゴシック" w:eastAsia="ＭＳ ゴシック" w:hAnsi="ＭＳ ゴシック" w:hint="eastAsia"/>
          <w:sz w:val="22"/>
        </w:rPr>
        <w:t>研究者が</w:t>
      </w:r>
      <w:r w:rsidR="00B902DF">
        <w:rPr>
          <w:rFonts w:ascii="ＭＳ ゴシック" w:eastAsia="ＭＳ ゴシック" w:hAnsi="ＭＳ ゴシック" w:hint="eastAsia"/>
          <w:sz w:val="22"/>
        </w:rPr>
        <w:t>守る</w:t>
      </w:r>
      <w:r w:rsidRPr="002819A1">
        <w:rPr>
          <w:rFonts w:ascii="ＭＳ ゴシック" w:eastAsia="ＭＳ ゴシック" w:hAnsi="ＭＳ ゴシック" w:hint="eastAsia"/>
          <w:sz w:val="22"/>
        </w:rPr>
        <w:t>べきポリシーは主に</w:t>
      </w:r>
      <w:r w:rsidRPr="002819A1">
        <w:rPr>
          <w:rFonts w:ascii="ＭＳ ゴシック" w:eastAsia="ＭＳ ゴシック" w:hAnsi="ＭＳ ゴシック"/>
          <w:sz w:val="22"/>
        </w:rPr>
        <w:t>3種類あります。一つ目は研究者が所属する研究機関のポリシー、</w:t>
      </w:r>
      <w:r w:rsidR="00B902DF">
        <w:rPr>
          <w:rFonts w:ascii="ＭＳ ゴシック" w:eastAsia="ＭＳ ゴシック" w:hAnsi="ＭＳ ゴシック" w:hint="eastAsia"/>
          <w:sz w:val="22"/>
        </w:rPr>
        <w:t>二つ目</w:t>
      </w:r>
      <w:r w:rsidRPr="002819A1">
        <w:rPr>
          <w:rFonts w:ascii="ＭＳ ゴシック" w:eastAsia="ＭＳ ゴシック" w:hAnsi="ＭＳ ゴシック"/>
          <w:sz w:val="22"/>
        </w:rPr>
        <w:t>は研究や研究機関に資金を助成する政府や助成団体といった研究助成機関のポリシー、</w:t>
      </w:r>
      <w:r w:rsidR="00B902DF">
        <w:rPr>
          <w:rFonts w:ascii="ＭＳ ゴシック" w:eastAsia="ＭＳ ゴシック" w:hAnsi="ＭＳ ゴシック" w:hint="eastAsia"/>
          <w:sz w:val="22"/>
        </w:rPr>
        <w:t>三つ目</w:t>
      </w:r>
      <w:r w:rsidRPr="002819A1">
        <w:rPr>
          <w:rFonts w:ascii="ＭＳ ゴシック" w:eastAsia="ＭＳ ゴシック" w:hAnsi="ＭＳ ゴシック"/>
          <w:sz w:val="22"/>
        </w:rPr>
        <w:t>は研究成果を発表する媒体を管理する学会や出版</w:t>
      </w:r>
      <w:r w:rsidR="00B902DF">
        <w:rPr>
          <w:rFonts w:ascii="ＭＳ ゴシック" w:eastAsia="ＭＳ ゴシック" w:hAnsi="ＭＳ ゴシック" w:hint="eastAsia"/>
          <w:sz w:val="22"/>
        </w:rPr>
        <w:t>者</w:t>
      </w:r>
      <w:r w:rsidRPr="002819A1">
        <w:rPr>
          <w:rFonts w:ascii="ＭＳ ゴシック" w:eastAsia="ＭＳ ゴシック" w:hAnsi="ＭＳ ゴシック"/>
          <w:sz w:val="22"/>
        </w:rPr>
        <w:t>のポリシーです。</w:t>
      </w:r>
    </w:p>
    <w:p w14:paraId="4446B0D3" w14:textId="23F5ACE8" w:rsidR="006200BC" w:rsidRPr="002819A1" w:rsidRDefault="006200BC">
      <w:pPr>
        <w:rPr>
          <w:rFonts w:ascii="ＭＳ ゴシック" w:eastAsia="ＭＳ ゴシック" w:hAnsi="ＭＳ ゴシック"/>
          <w:color w:val="000000" w:themeColor="text1"/>
          <w:sz w:val="22"/>
        </w:rPr>
      </w:pPr>
    </w:p>
    <w:p w14:paraId="66FA6BA3" w14:textId="7187AEEC" w:rsidR="006200BC" w:rsidRPr="002819A1" w:rsidRDefault="006200BC">
      <w:pPr>
        <w:rPr>
          <w:rFonts w:ascii="ＭＳ ゴシック" w:eastAsia="ＭＳ ゴシック" w:hAnsi="ＭＳ ゴシック"/>
          <w:sz w:val="22"/>
        </w:rPr>
      </w:pPr>
      <w:r w:rsidRPr="002819A1">
        <w:rPr>
          <w:rFonts w:ascii="ＭＳ ゴシック" w:eastAsia="ＭＳ ゴシック" w:hAnsi="ＭＳ ゴシック" w:hint="eastAsia"/>
          <w:sz w:val="22"/>
        </w:rPr>
        <w:t>これらの関係機関がポリシーを定める背景には主に二つの</w:t>
      </w:r>
      <w:r w:rsidR="00B902DF">
        <w:rPr>
          <w:rFonts w:ascii="ＭＳ ゴシック" w:eastAsia="ＭＳ ゴシック" w:hAnsi="ＭＳ ゴシック" w:hint="eastAsia"/>
          <w:sz w:val="22"/>
        </w:rPr>
        <w:t>流れ</w:t>
      </w:r>
      <w:r w:rsidRPr="002819A1">
        <w:rPr>
          <w:rFonts w:ascii="ＭＳ ゴシック" w:eastAsia="ＭＳ ゴシック" w:hAnsi="ＭＳ ゴシック" w:hint="eastAsia"/>
          <w:sz w:val="22"/>
        </w:rPr>
        <w:t>があります。一つ目は、データの利活用を促進するためのオープサイエンスの</w:t>
      </w:r>
      <w:r w:rsidR="00B902DF">
        <w:rPr>
          <w:rFonts w:ascii="ＭＳ ゴシック" w:eastAsia="ＭＳ ゴシック" w:hAnsi="ＭＳ ゴシック" w:hint="eastAsia"/>
          <w:sz w:val="22"/>
        </w:rPr>
        <w:t>流れ</w:t>
      </w:r>
      <w:r w:rsidRPr="002819A1">
        <w:rPr>
          <w:rFonts w:ascii="ＭＳ ゴシック" w:eastAsia="ＭＳ ゴシック" w:hAnsi="ＭＳ ゴシック" w:hint="eastAsia"/>
          <w:sz w:val="22"/>
        </w:rPr>
        <w:t>、二つ目は研究活動の正当性を検証するためにデータの保存等を求める研究公正の</w:t>
      </w:r>
      <w:r w:rsidR="00B902DF">
        <w:rPr>
          <w:rFonts w:ascii="ＭＳ ゴシック" w:eastAsia="ＭＳ ゴシック" w:hAnsi="ＭＳ ゴシック" w:hint="eastAsia"/>
          <w:sz w:val="22"/>
        </w:rPr>
        <w:t>流れ</w:t>
      </w:r>
      <w:r w:rsidRPr="002819A1">
        <w:rPr>
          <w:rFonts w:ascii="ＭＳ ゴシック" w:eastAsia="ＭＳ ゴシック" w:hAnsi="ＭＳ ゴシック" w:hint="eastAsia"/>
          <w:sz w:val="22"/>
        </w:rPr>
        <w:t>です。日本では、特に研究公正の流れを受けたポリシー策定が先行しています。</w:t>
      </w:r>
    </w:p>
    <w:p w14:paraId="30003604" w14:textId="77777777" w:rsidR="006200BC" w:rsidRPr="002819A1" w:rsidRDefault="006200BC">
      <w:pPr>
        <w:rPr>
          <w:rFonts w:ascii="ＭＳ ゴシック" w:eastAsia="ＭＳ ゴシック" w:hAnsi="ＭＳ ゴシック"/>
          <w:sz w:val="22"/>
        </w:rPr>
      </w:pPr>
    </w:p>
    <w:p w14:paraId="1324FD37" w14:textId="77777777" w:rsidR="006200BC" w:rsidRPr="002819A1" w:rsidRDefault="006200BC">
      <w:pPr>
        <w:rPr>
          <w:rFonts w:ascii="ＭＳ ゴシック" w:eastAsia="ＭＳ ゴシック" w:hAnsi="ＭＳ ゴシック"/>
          <w:sz w:val="22"/>
        </w:rPr>
      </w:pPr>
      <w:r w:rsidRPr="002819A1">
        <w:rPr>
          <w:rFonts w:ascii="ＭＳ ゴシック" w:eastAsia="ＭＳ ゴシック" w:hAnsi="ＭＳ ゴシック" w:hint="eastAsia"/>
          <w:sz w:val="22"/>
        </w:rPr>
        <w:t>次に、「データ管理計画とは」では、データ管理計画の概要やその意義、義務化の動向や、データ管理計画の作成支援について学びます。</w:t>
      </w:r>
    </w:p>
    <w:p w14:paraId="27F1A511" w14:textId="1CBE5449" w:rsidR="006200BC" w:rsidRPr="002819A1" w:rsidRDefault="006200BC">
      <w:pPr>
        <w:rPr>
          <w:rFonts w:ascii="ＭＳ ゴシック" w:eastAsia="ＭＳ ゴシック" w:hAnsi="ＭＳ ゴシック"/>
          <w:color w:val="000000" w:themeColor="text1"/>
          <w:sz w:val="22"/>
        </w:rPr>
      </w:pPr>
    </w:p>
    <w:p w14:paraId="7C5633B8" w14:textId="13129426" w:rsidR="006200BC" w:rsidRPr="002819A1" w:rsidRDefault="006200BC">
      <w:pPr>
        <w:rPr>
          <w:rFonts w:ascii="ＭＳ ゴシック" w:eastAsia="ＭＳ ゴシック" w:hAnsi="ＭＳ ゴシック"/>
          <w:sz w:val="22"/>
        </w:rPr>
      </w:pPr>
      <w:r w:rsidRPr="002819A1">
        <w:rPr>
          <w:rFonts w:ascii="ＭＳ ゴシック" w:eastAsia="ＭＳ ゴシック" w:hAnsi="ＭＳ ゴシック" w:hint="eastAsia"/>
          <w:sz w:val="22"/>
        </w:rPr>
        <w:t>データ管理計画</w:t>
      </w:r>
      <w:r w:rsidR="00B902DF">
        <w:rPr>
          <w:rFonts w:ascii="ＭＳ ゴシック" w:eastAsia="ＭＳ ゴシック" w:hAnsi="ＭＳ ゴシック" w:hint="eastAsia"/>
          <w:sz w:val="22"/>
        </w:rPr>
        <w:t>を</w:t>
      </w:r>
      <w:r w:rsidRPr="002819A1">
        <w:rPr>
          <w:rFonts w:ascii="ＭＳ ゴシック" w:eastAsia="ＭＳ ゴシック" w:hAnsi="ＭＳ ゴシック" w:hint="eastAsia"/>
          <w:sz w:val="22"/>
        </w:rPr>
        <w:t>作成することにより、研究の初期段階からデータ管理の検討をおこない、準備が</w:t>
      </w:r>
      <w:r w:rsidR="00B902DF">
        <w:rPr>
          <w:rFonts w:ascii="ＭＳ ゴシック" w:eastAsia="ＭＳ ゴシック" w:hAnsi="ＭＳ ゴシック" w:hint="eastAsia"/>
          <w:sz w:val="22"/>
        </w:rPr>
        <w:t>できます</w:t>
      </w:r>
      <w:r w:rsidRPr="002819A1">
        <w:rPr>
          <w:rFonts w:ascii="ＭＳ ゴシック" w:eastAsia="ＭＳ ゴシック" w:hAnsi="ＭＳ ゴシック" w:hint="eastAsia"/>
          <w:sz w:val="22"/>
        </w:rPr>
        <w:t>。計画と入念な準備に基づき、研究中の適切なデータ管理が可能となり、研究の質と効率性の向上につながります。このため、ポリシー等で要求されているか否かを問わず、データ管理計画の策定にとりくむ必要があるでしょう。</w:t>
      </w:r>
    </w:p>
    <w:p w14:paraId="120B230A" w14:textId="77777777" w:rsidR="006200BC" w:rsidRPr="002819A1" w:rsidRDefault="006200BC">
      <w:pPr>
        <w:rPr>
          <w:rFonts w:ascii="ＭＳ ゴシック" w:eastAsia="ＭＳ ゴシック" w:hAnsi="ＭＳ ゴシック"/>
          <w:color w:val="0070C0"/>
          <w:sz w:val="22"/>
        </w:rPr>
      </w:pPr>
    </w:p>
    <w:p w14:paraId="504C0096" w14:textId="4ACA26CF" w:rsidR="006200BC" w:rsidRPr="002819A1" w:rsidRDefault="006200BC">
      <w:pPr>
        <w:rPr>
          <w:rFonts w:ascii="ＭＳ ゴシック" w:eastAsia="ＭＳ ゴシック" w:hAnsi="ＭＳ ゴシック"/>
          <w:sz w:val="22"/>
        </w:rPr>
      </w:pPr>
      <w:r w:rsidRPr="002819A1">
        <w:rPr>
          <w:rFonts w:ascii="ＭＳ ゴシック" w:eastAsia="ＭＳ ゴシック" w:hAnsi="ＭＳ ゴシック" w:hint="eastAsia"/>
          <w:sz w:val="22"/>
        </w:rPr>
        <w:t>そして、「データ管理計画作成支援」では、計画に含まれる具体的な内容について学びます。</w:t>
      </w:r>
    </w:p>
    <w:p w14:paraId="5EAE200E" w14:textId="23C6C27D" w:rsidR="006200BC" w:rsidRPr="002819A1" w:rsidRDefault="006200BC">
      <w:pPr>
        <w:rPr>
          <w:rFonts w:ascii="ＭＳ ゴシック" w:eastAsia="ＭＳ ゴシック" w:hAnsi="ＭＳ ゴシック"/>
          <w:color w:val="000000" w:themeColor="text1"/>
          <w:sz w:val="22"/>
        </w:rPr>
      </w:pPr>
    </w:p>
    <w:p w14:paraId="5910AAFA" w14:textId="4CAD7803" w:rsidR="006200BC" w:rsidRPr="002819A1" w:rsidRDefault="006200BC">
      <w:pPr>
        <w:rPr>
          <w:rFonts w:ascii="ＭＳ ゴシック" w:eastAsia="ＭＳ ゴシック" w:hAnsi="ＭＳ ゴシック"/>
          <w:sz w:val="22"/>
        </w:rPr>
      </w:pPr>
      <w:r w:rsidRPr="002819A1">
        <w:rPr>
          <w:rFonts w:ascii="ＭＳ ゴシック" w:eastAsia="ＭＳ ゴシック" w:hAnsi="ＭＳ ゴシック" w:hint="eastAsia"/>
          <w:sz w:val="22"/>
        </w:rPr>
        <w:t>データ管理計画で記載が求められる事項は、機関等によって</w:t>
      </w:r>
      <w:r w:rsidR="008B60B2">
        <w:rPr>
          <w:rFonts w:ascii="ＭＳ ゴシック" w:eastAsia="ＭＳ ゴシック" w:hAnsi="ＭＳ ゴシック" w:hint="eastAsia"/>
          <w:sz w:val="22"/>
        </w:rPr>
        <w:t>さまざま</w:t>
      </w:r>
      <w:r w:rsidRPr="002819A1">
        <w:rPr>
          <w:rFonts w:ascii="ＭＳ ゴシック" w:eastAsia="ＭＳ ゴシック" w:hAnsi="ＭＳ ゴシック" w:hint="eastAsia"/>
          <w:sz w:val="22"/>
        </w:rPr>
        <w:t>です。英国の</w:t>
      </w:r>
      <w:r w:rsidR="008D482D" w:rsidRPr="002819A1">
        <w:rPr>
          <w:rFonts w:ascii="ＭＳ ゴシック" w:eastAsia="ＭＳ ゴシック" w:hAnsi="ＭＳ ゴシック" w:hint="eastAsia"/>
          <w:sz w:val="22"/>
        </w:rPr>
        <w:t>デジタル・キュレーション・センター</w:t>
      </w:r>
      <w:r w:rsidRPr="002819A1">
        <w:rPr>
          <w:rFonts w:ascii="ＭＳ ゴシック" w:eastAsia="ＭＳ ゴシック" w:hAnsi="ＭＳ ゴシック" w:hint="eastAsia"/>
          <w:sz w:val="22"/>
        </w:rPr>
        <w:t>は、データ管理計画を作成する際に求められる可能性がある情報を「管理上のデータ」、「データ収集」、「文書化とメタデータの付与」、「倫理・法律のコンプライアンス」、「保管とバックアップ」、「選定と保存」、「データ共有」、「責任とリソース」の</w:t>
      </w:r>
      <w:r w:rsidRPr="002819A1">
        <w:rPr>
          <w:rFonts w:ascii="ＭＳ ゴシック" w:eastAsia="ＭＳ ゴシック" w:hAnsi="ＭＳ ゴシック"/>
          <w:sz w:val="22"/>
        </w:rPr>
        <w:t>8つの項目で整理しています。</w:t>
      </w:r>
    </w:p>
    <w:p w14:paraId="066EA8DD" w14:textId="0C49DA2E" w:rsidR="006200BC" w:rsidRPr="002819A1" w:rsidRDefault="006200BC">
      <w:pPr>
        <w:rPr>
          <w:rFonts w:ascii="ＭＳ ゴシック" w:eastAsia="ＭＳ ゴシック" w:hAnsi="ＭＳ ゴシック"/>
          <w:color w:val="000000" w:themeColor="text1"/>
          <w:sz w:val="22"/>
        </w:rPr>
      </w:pPr>
    </w:p>
    <w:p w14:paraId="5E50D377" w14:textId="12966CC0" w:rsidR="006200BC" w:rsidRPr="002819A1" w:rsidRDefault="006200BC">
      <w:pPr>
        <w:rPr>
          <w:rFonts w:ascii="ＭＳ ゴシック" w:eastAsia="ＭＳ ゴシック" w:hAnsi="ＭＳ ゴシック"/>
          <w:sz w:val="22"/>
        </w:rPr>
      </w:pPr>
      <w:r w:rsidRPr="002819A1">
        <w:rPr>
          <w:rFonts w:ascii="ＭＳ ゴシック" w:eastAsia="ＭＳ ゴシック" w:hAnsi="ＭＳ ゴシック" w:hint="eastAsia"/>
          <w:sz w:val="22"/>
        </w:rPr>
        <w:t>データ管理計画は、研究の初期段階で作成した後、計画を実行しながら必要に応じて修正をおこないます。そして研究終了後は計画の達成状況について検証をおこないます。「研究の初期段階で作成して終わり」ではなく、このようなライフサイクルに沿って更新・活用していくことで、データ管理計画に基づく適切な管理が可能となります。</w:t>
      </w:r>
    </w:p>
    <w:p w14:paraId="5DCD6A60" w14:textId="77777777" w:rsidR="006200BC" w:rsidRPr="002819A1" w:rsidRDefault="006200BC">
      <w:pPr>
        <w:rPr>
          <w:rFonts w:ascii="ＭＳ ゴシック" w:eastAsia="ＭＳ ゴシック" w:hAnsi="ＭＳ ゴシック"/>
          <w:sz w:val="22"/>
        </w:rPr>
      </w:pPr>
    </w:p>
    <w:p w14:paraId="2C76BF2A" w14:textId="77777777" w:rsidR="006200BC" w:rsidRPr="002819A1" w:rsidRDefault="006200BC">
      <w:pPr>
        <w:rPr>
          <w:rFonts w:ascii="ＭＳ ゴシック" w:eastAsia="ＭＳ ゴシック" w:hAnsi="ＭＳ ゴシック"/>
          <w:sz w:val="22"/>
        </w:rPr>
      </w:pPr>
      <w:r w:rsidRPr="002819A1">
        <w:rPr>
          <w:rFonts w:ascii="ＭＳ ゴシック" w:eastAsia="ＭＳ ゴシック" w:hAnsi="ＭＳ ゴシック" w:hint="eastAsia"/>
          <w:sz w:val="22"/>
        </w:rPr>
        <w:t>それでは、次の動画からそれぞれについて詳しく学んでいきましょう。</w:t>
      </w:r>
    </w:p>
    <w:p w14:paraId="065DA572" w14:textId="77777777" w:rsidR="006200BC" w:rsidRPr="002819A1" w:rsidRDefault="006200BC" w:rsidP="002819A1">
      <w:pPr>
        <w:autoSpaceDE w:val="0"/>
        <w:autoSpaceDN w:val="0"/>
        <w:adjustRightInd w:val="0"/>
        <w:rPr>
          <w:rFonts w:ascii="ＭＳ ゴシック" w:eastAsia="ＭＳ ゴシック" w:hAnsi="ＭＳ ゴシック"/>
          <w:sz w:val="22"/>
          <w:u w:val="single"/>
        </w:rPr>
      </w:pPr>
    </w:p>
    <w:p w14:paraId="4226E6AD" w14:textId="3B0B3D53" w:rsidR="006200BC" w:rsidRPr="00FC033C" w:rsidRDefault="006200BC"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3.2 </w:t>
      </w:r>
      <w:r w:rsidRPr="00FC033C">
        <w:rPr>
          <w:rFonts w:ascii="ＭＳ ゴシック" w:eastAsia="ＭＳ ゴシック" w:hAnsi="ＭＳ ゴシック" w:hint="eastAsia"/>
          <w:sz w:val="22"/>
          <w:u w:val="single"/>
        </w:rPr>
        <w:t>ポリシー</w:t>
      </w:r>
    </w:p>
    <w:p w14:paraId="44EB682B" w14:textId="77777777" w:rsidR="006200BC" w:rsidRPr="002819A1" w:rsidRDefault="006200BC" w:rsidP="002819A1">
      <w:pPr>
        <w:autoSpaceDE w:val="0"/>
        <w:autoSpaceDN w:val="0"/>
        <w:adjustRightInd w:val="0"/>
        <w:rPr>
          <w:rFonts w:ascii="ＭＳ ゴシック" w:eastAsia="ＭＳ ゴシック" w:hAnsi="ＭＳ ゴシック"/>
          <w:sz w:val="22"/>
          <w:u w:val="single"/>
        </w:rPr>
      </w:pPr>
    </w:p>
    <w:p w14:paraId="765E6A15" w14:textId="2FD6CB2E" w:rsidR="006200BC" w:rsidRPr="002819A1" w:rsidRDefault="006200BC"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始めに、研究データ管理を行う際の指針となる「ポリシー」について学びます。研究データ管理支援者は、研究者が</w:t>
      </w:r>
      <w:r w:rsidR="008B60B2">
        <w:rPr>
          <w:rFonts w:ascii="ＭＳ ゴシック" w:eastAsia="ＭＳ ゴシック" w:hAnsi="ＭＳ ゴシック" w:cs="ＭＳ Ｐゴシック" w:hint="eastAsia"/>
          <w:kern w:val="24"/>
          <w:sz w:val="22"/>
          <w:lang w:val="ja-JP"/>
        </w:rPr>
        <w:t>守らなければならない</w:t>
      </w:r>
      <w:r w:rsidRPr="002819A1">
        <w:rPr>
          <w:rFonts w:ascii="ＭＳ ゴシック" w:eastAsia="ＭＳ ゴシック" w:hAnsi="ＭＳ ゴシック" w:cs="ＭＳ Ｐゴシック" w:hint="eastAsia"/>
          <w:kern w:val="24"/>
          <w:sz w:val="22"/>
          <w:lang w:val="ja-JP"/>
        </w:rPr>
        <w:t>ポリシーの種類や内容を理解し、研究前の段階から適切な情報提供を行うとよいでしょう。</w:t>
      </w:r>
    </w:p>
    <w:p w14:paraId="754A1672" w14:textId="77777777" w:rsidR="006200BC" w:rsidRPr="002819A1" w:rsidRDefault="006200BC" w:rsidP="002819A1">
      <w:pPr>
        <w:autoSpaceDE w:val="0"/>
        <w:autoSpaceDN w:val="0"/>
        <w:adjustRightInd w:val="0"/>
        <w:rPr>
          <w:rFonts w:ascii="ＭＳ ゴシック" w:eastAsia="ＭＳ ゴシック" w:hAnsi="ＭＳ ゴシック" w:cs="ＭＳ Ｐゴシック"/>
          <w:kern w:val="24"/>
          <w:sz w:val="22"/>
          <w:lang w:val="ja-JP"/>
        </w:rPr>
      </w:pPr>
    </w:p>
    <w:p w14:paraId="593B2784" w14:textId="0EF897D4" w:rsidR="006200BC" w:rsidRPr="00FC033C" w:rsidRDefault="006200BC"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3.2.1 </w:t>
      </w:r>
      <w:r w:rsidRPr="00FC033C">
        <w:rPr>
          <w:rFonts w:ascii="ＭＳ ゴシック" w:eastAsia="ＭＳ ゴシック" w:hAnsi="ＭＳ ゴシック" w:cs="ＭＳ Ｐゴシック" w:hint="eastAsia"/>
          <w:kern w:val="24"/>
          <w:sz w:val="22"/>
          <w:u w:val="single"/>
          <w:lang w:val="ja-JP"/>
        </w:rPr>
        <w:t>ポリシーとは</w:t>
      </w:r>
    </w:p>
    <w:p w14:paraId="00E2B0FD" w14:textId="77777777" w:rsidR="006200BC" w:rsidRPr="002819A1" w:rsidRDefault="006200BC" w:rsidP="002819A1">
      <w:pPr>
        <w:autoSpaceDE w:val="0"/>
        <w:autoSpaceDN w:val="0"/>
        <w:adjustRightInd w:val="0"/>
        <w:rPr>
          <w:rFonts w:ascii="ＭＳ ゴシック" w:eastAsia="ＭＳ ゴシック" w:hAnsi="ＭＳ ゴシック" w:cs="ＭＳ Ｐゴシック"/>
          <w:kern w:val="24"/>
          <w:sz w:val="22"/>
          <w:lang w:val="ja-JP"/>
        </w:rPr>
      </w:pPr>
    </w:p>
    <w:p w14:paraId="6A8E7E11" w14:textId="77777777" w:rsidR="006200BC" w:rsidRPr="002819A1" w:rsidRDefault="006200BC">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ポリシーとは、政策、方針、規定、などの意味を持つ用語です。</w:t>
      </w:r>
    </w:p>
    <w:p w14:paraId="778747F6" w14:textId="77777777" w:rsidR="006200BC" w:rsidRPr="002819A1" w:rsidRDefault="006200BC" w:rsidP="002819A1">
      <w:pPr>
        <w:autoSpaceDE w:val="0"/>
        <w:autoSpaceDN w:val="0"/>
        <w:adjustRightInd w:val="0"/>
        <w:rPr>
          <w:rFonts w:ascii="ＭＳ ゴシック" w:eastAsia="ＭＳ ゴシック" w:hAnsi="ＭＳ ゴシック" w:cs="Calibri"/>
          <w:kern w:val="24"/>
          <w:sz w:val="22"/>
        </w:rPr>
      </w:pPr>
    </w:p>
    <w:p w14:paraId="1BE096E4" w14:textId="29E57743" w:rsidR="006200BC" w:rsidRPr="002819A1" w:rsidRDefault="006200BC">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「セキュリティポリシー」「プライバシーポリシー」のように、何らかの物事について</w:t>
      </w:r>
      <w:r w:rsidR="008B60B2">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組織としての方針を文書にまとめて公開したものを「ポリシー」と言います。</w:t>
      </w:r>
    </w:p>
    <w:p w14:paraId="1209594F" w14:textId="77777777" w:rsidR="006200BC" w:rsidRPr="002819A1" w:rsidRDefault="006200BC" w:rsidP="002819A1">
      <w:pPr>
        <w:autoSpaceDE w:val="0"/>
        <w:autoSpaceDN w:val="0"/>
        <w:adjustRightInd w:val="0"/>
        <w:rPr>
          <w:rFonts w:ascii="ＭＳ ゴシック" w:eastAsia="ＭＳ ゴシック" w:hAnsi="ＭＳ ゴシック" w:cs="Calibri"/>
          <w:kern w:val="24"/>
          <w:sz w:val="22"/>
        </w:rPr>
      </w:pPr>
    </w:p>
    <w:p w14:paraId="0BB3F32F" w14:textId="562DA08B" w:rsidR="006200BC" w:rsidRPr="002819A1" w:rsidRDefault="006200BC">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ネットワーク管理の分野では、管理者が運用方針に基づいて記述した</w:t>
      </w:r>
      <w:r w:rsidR="00566BDD">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設定ファイルや運用ルールなどのことをポリシーということもあります。</w:t>
      </w:r>
    </w:p>
    <w:p w14:paraId="2F8C8FB7" w14:textId="77777777" w:rsidR="006200BC" w:rsidRPr="002819A1" w:rsidRDefault="006200BC" w:rsidP="002819A1">
      <w:pPr>
        <w:autoSpaceDE w:val="0"/>
        <w:autoSpaceDN w:val="0"/>
        <w:adjustRightInd w:val="0"/>
        <w:rPr>
          <w:rFonts w:ascii="ＭＳ ゴシック" w:eastAsia="ＭＳ ゴシック" w:hAnsi="ＭＳ ゴシック"/>
          <w:sz w:val="22"/>
          <w:u w:val="single"/>
        </w:rPr>
      </w:pPr>
    </w:p>
    <w:p w14:paraId="481AEFCA" w14:textId="115AC6F2" w:rsidR="006200BC" w:rsidRPr="00FC033C" w:rsidRDefault="006200BC"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3.2.2 </w:t>
      </w:r>
      <w:r w:rsidRPr="00FC033C">
        <w:rPr>
          <w:rFonts w:ascii="ＭＳ ゴシック" w:eastAsia="ＭＳ ゴシック" w:hAnsi="ＭＳ ゴシック" w:hint="eastAsia"/>
          <w:sz w:val="22"/>
          <w:u w:val="single"/>
        </w:rPr>
        <w:t>研究者が遵守を求められる</w:t>
      </w:r>
      <w:r w:rsidRPr="00FC033C">
        <w:rPr>
          <w:rFonts w:ascii="ＭＳ ゴシック" w:eastAsia="ＭＳ ゴシック" w:hAnsi="ＭＳ ゴシック"/>
          <w:sz w:val="22"/>
          <w:u w:val="single"/>
        </w:rPr>
        <w:t>3つのポリシー</w:t>
      </w:r>
    </w:p>
    <w:p w14:paraId="00000F1A" w14:textId="77777777" w:rsidR="006200BC" w:rsidRPr="002819A1" w:rsidRDefault="006200BC" w:rsidP="002819A1">
      <w:pPr>
        <w:autoSpaceDE w:val="0"/>
        <w:autoSpaceDN w:val="0"/>
        <w:adjustRightInd w:val="0"/>
        <w:rPr>
          <w:rFonts w:ascii="ＭＳ ゴシック" w:eastAsia="ＭＳ ゴシック" w:hAnsi="ＭＳ ゴシック"/>
          <w:sz w:val="22"/>
          <w:u w:val="single"/>
        </w:rPr>
      </w:pPr>
    </w:p>
    <w:p w14:paraId="3BC28CDE" w14:textId="77777777" w:rsidR="006200BC" w:rsidRPr="002819A1" w:rsidRDefault="006200BC">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研究者は、関連する複数の機関のポリシーについて、それぞれ遵守することが求められます。</w:t>
      </w:r>
    </w:p>
    <w:p w14:paraId="31A2F1F2" w14:textId="77777777" w:rsidR="006200BC" w:rsidRPr="002819A1" w:rsidRDefault="006200BC">
      <w:pPr>
        <w:autoSpaceDE w:val="0"/>
        <w:autoSpaceDN w:val="0"/>
        <w:adjustRightInd w:val="0"/>
        <w:rPr>
          <w:rFonts w:ascii="ＭＳ ゴシック" w:eastAsia="ＭＳ ゴシック" w:hAnsi="ＭＳ ゴシック" w:cs="Calibri"/>
          <w:kern w:val="24"/>
          <w:sz w:val="22"/>
        </w:rPr>
      </w:pPr>
    </w:p>
    <w:p w14:paraId="5328ADD3" w14:textId="5E3D7DD9" w:rsidR="006200BC" w:rsidRPr="002819A1" w:rsidRDefault="006200BC">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守るべきポリシーの</w:t>
      </w:r>
      <w:r w:rsidR="008B60B2">
        <w:rPr>
          <w:rFonts w:ascii="ＭＳ ゴシック" w:eastAsia="ＭＳ ゴシック" w:hAnsi="ＭＳ ゴシック" w:cs="ＭＳ Ｐゴシック" w:hint="eastAsia"/>
          <w:kern w:val="24"/>
          <w:sz w:val="22"/>
          <w:lang w:val="ja-JP"/>
        </w:rPr>
        <w:t>一つ目は、</w:t>
      </w:r>
      <w:r w:rsidRPr="002819A1">
        <w:rPr>
          <w:rFonts w:ascii="ＭＳ ゴシック" w:eastAsia="ＭＳ ゴシック" w:hAnsi="ＭＳ ゴシック" w:cs="ＭＳ Ｐゴシック" w:hint="eastAsia"/>
          <w:kern w:val="24"/>
          <w:sz w:val="22"/>
          <w:lang w:val="ja-JP"/>
        </w:rPr>
        <w:t>大学や研究所などの「研究機関」のポリシーです。</w:t>
      </w:r>
    </w:p>
    <w:p w14:paraId="5AA15A7B" w14:textId="77777777" w:rsidR="006200BC" w:rsidRPr="002819A1" w:rsidRDefault="006200BC">
      <w:pPr>
        <w:autoSpaceDE w:val="0"/>
        <w:autoSpaceDN w:val="0"/>
        <w:adjustRightInd w:val="0"/>
        <w:rPr>
          <w:rFonts w:ascii="ＭＳ ゴシック" w:eastAsia="ＭＳ ゴシック" w:hAnsi="ＭＳ ゴシック" w:cs="Calibri"/>
          <w:kern w:val="24"/>
          <w:sz w:val="22"/>
        </w:rPr>
      </w:pPr>
    </w:p>
    <w:p w14:paraId="7B1910EC" w14:textId="6019E124" w:rsidR="006200BC" w:rsidRPr="002819A1" w:rsidRDefault="008B60B2">
      <w:pPr>
        <w:autoSpaceDE w:val="0"/>
        <w:autoSpaceDN w:val="0"/>
        <w:adjustRightInd w:val="0"/>
        <w:rPr>
          <w:rFonts w:ascii="ＭＳ ゴシック" w:eastAsia="ＭＳ ゴシック" w:hAnsi="ＭＳ ゴシック" w:cs="ＭＳ Ｐゴシック"/>
          <w:kern w:val="24"/>
          <w:sz w:val="22"/>
          <w:lang w:val="ja-JP"/>
        </w:rPr>
      </w:pPr>
      <w:r>
        <w:rPr>
          <w:rFonts w:ascii="ＭＳ ゴシック" w:eastAsia="ＭＳ ゴシック" w:hAnsi="ＭＳ ゴシック" w:cs="ＭＳ Ｐゴシック" w:hint="eastAsia"/>
          <w:kern w:val="24"/>
          <w:sz w:val="22"/>
          <w:lang w:val="ja-JP"/>
        </w:rPr>
        <w:t>二つ目</w:t>
      </w:r>
      <w:r w:rsidR="006200BC" w:rsidRPr="002819A1">
        <w:rPr>
          <w:rFonts w:ascii="ＭＳ ゴシック" w:eastAsia="ＭＳ ゴシック" w:hAnsi="ＭＳ ゴシック" w:cs="ＭＳ Ｐゴシック" w:hint="eastAsia"/>
          <w:kern w:val="24"/>
          <w:sz w:val="22"/>
          <w:lang w:val="ja-JP"/>
        </w:rPr>
        <w:t>は、研究機関に対して資金を配分する、政府や助成団体などの「研究助成機関」のポリシーです。</w:t>
      </w:r>
    </w:p>
    <w:p w14:paraId="0BAB31B0" w14:textId="77777777" w:rsidR="006200BC" w:rsidRPr="002819A1" w:rsidRDefault="006200BC">
      <w:pPr>
        <w:autoSpaceDE w:val="0"/>
        <w:autoSpaceDN w:val="0"/>
        <w:adjustRightInd w:val="0"/>
        <w:rPr>
          <w:rFonts w:ascii="ＭＳ ゴシック" w:eastAsia="ＭＳ ゴシック" w:hAnsi="ＭＳ ゴシック" w:cs="Calibri"/>
          <w:kern w:val="24"/>
          <w:sz w:val="22"/>
        </w:rPr>
      </w:pPr>
    </w:p>
    <w:p w14:paraId="419DDB78" w14:textId="18B1C729" w:rsidR="006200BC" w:rsidRPr="002819A1" w:rsidRDefault="008B60B2">
      <w:pPr>
        <w:autoSpaceDE w:val="0"/>
        <w:autoSpaceDN w:val="0"/>
        <w:adjustRightInd w:val="0"/>
        <w:rPr>
          <w:rFonts w:ascii="ＭＳ ゴシック" w:eastAsia="ＭＳ ゴシック" w:hAnsi="ＭＳ ゴシック"/>
          <w:sz w:val="22"/>
        </w:rPr>
      </w:pPr>
      <w:r>
        <w:rPr>
          <w:rFonts w:ascii="ＭＳ ゴシック" w:eastAsia="ＭＳ ゴシック" w:hAnsi="ＭＳ ゴシック" w:cs="ＭＳ Ｐゴシック" w:hint="eastAsia"/>
          <w:kern w:val="24"/>
          <w:sz w:val="22"/>
          <w:lang w:val="ja-JP"/>
        </w:rPr>
        <w:t>三つ目</w:t>
      </w:r>
      <w:r w:rsidR="006200BC" w:rsidRPr="002819A1">
        <w:rPr>
          <w:rFonts w:ascii="ＭＳ ゴシック" w:eastAsia="ＭＳ ゴシック" w:hAnsi="ＭＳ ゴシック" w:cs="ＭＳ Ｐゴシック" w:hint="eastAsia"/>
          <w:kern w:val="24"/>
          <w:sz w:val="22"/>
          <w:lang w:val="ja-JP"/>
        </w:rPr>
        <w:t>は、研究成果を発表する学術雑誌などの媒体を管理する学会や出版</w:t>
      </w:r>
      <w:r>
        <w:rPr>
          <w:rFonts w:ascii="ＭＳ ゴシック" w:eastAsia="ＭＳ ゴシック" w:hAnsi="ＭＳ ゴシック" w:cs="ＭＳ Ｐゴシック" w:hint="eastAsia"/>
          <w:kern w:val="24"/>
          <w:sz w:val="22"/>
          <w:lang w:val="ja-JP"/>
        </w:rPr>
        <w:t>者</w:t>
      </w:r>
      <w:r w:rsidR="006200BC" w:rsidRPr="002819A1">
        <w:rPr>
          <w:rFonts w:ascii="ＭＳ ゴシック" w:eastAsia="ＭＳ ゴシック" w:hAnsi="ＭＳ ゴシック" w:cs="ＭＳ Ｐゴシック" w:hint="eastAsia"/>
          <w:kern w:val="24"/>
          <w:sz w:val="22"/>
          <w:lang w:val="ja-JP"/>
        </w:rPr>
        <w:t>のポリシーです。</w:t>
      </w:r>
    </w:p>
    <w:p w14:paraId="3ACA8850" w14:textId="77777777" w:rsidR="006200BC" w:rsidRPr="002819A1" w:rsidRDefault="006200BC" w:rsidP="002819A1">
      <w:pPr>
        <w:autoSpaceDE w:val="0"/>
        <w:autoSpaceDN w:val="0"/>
        <w:adjustRightInd w:val="0"/>
        <w:rPr>
          <w:rFonts w:ascii="ＭＳ ゴシック" w:eastAsia="ＭＳ ゴシック" w:hAnsi="ＭＳ ゴシック"/>
          <w:sz w:val="22"/>
          <w:u w:val="single"/>
        </w:rPr>
      </w:pPr>
    </w:p>
    <w:p w14:paraId="46F0D5EC" w14:textId="0C5FCE7B" w:rsidR="006200BC" w:rsidRPr="00FC033C" w:rsidRDefault="006200BC"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3.2.3 </w:t>
      </w:r>
      <w:r w:rsidRPr="00FC033C">
        <w:rPr>
          <w:rFonts w:ascii="ＭＳ ゴシック" w:eastAsia="ＭＳ ゴシック" w:hAnsi="ＭＳ ゴシック" w:hint="eastAsia"/>
          <w:sz w:val="22"/>
          <w:u w:val="single"/>
        </w:rPr>
        <w:t>研究データに関するポリシーの背景</w:t>
      </w:r>
    </w:p>
    <w:p w14:paraId="42F71A4A" w14:textId="77777777" w:rsidR="006200BC" w:rsidRPr="002819A1" w:rsidRDefault="006200BC" w:rsidP="002819A1">
      <w:pPr>
        <w:autoSpaceDE w:val="0"/>
        <w:autoSpaceDN w:val="0"/>
        <w:adjustRightInd w:val="0"/>
        <w:rPr>
          <w:rFonts w:ascii="ＭＳ ゴシック" w:eastAsia="ＭＳ ゴシック" w:hAnsi="ＭＳ ゴシック"/>
          <w:sz w:val="22"/>
          <w:u w:val="single"/>
        </w:rPr>
      </w:pPr>
    </w:p>
    <w:p w14:paraId="46050CCA" w14:textId="77777777" w:rsidR="006200BC" w:rsidRPr="002819A1" w:rsidRDefault="006200B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こういったポリシーが作成され、遵守が求められる背景には、大きく</w:t>
      </w:r>
      <w:r w:rsidRPr="002819A1">
        <w:rPr>
          <w:rFonts w:ascii="ＭＳ ゴシック" w:eastAsia="ＭＳ ゴシック" w:hAnsi="ＭＳ ゴシック" w:cs="Calibri"/>
          <w:kern w:val="24"/>
          <w:sz w:val="22"/>
        </w:rPr>
        <w:t>2</w:t>
      </w:r>
      <w:r w:rsidRPr="002819A1">
        <w:rPr>
          <w:rFonts w:ascii="ＭＳ ゴシック" w:eastAsia="ＭＳ ゴシック" w:hAnsi="ＭＳ ゴシック" w:cs="ＭＳ Ｐゴシック" w:hint="eastAsia"/>
          <w:kern w:val="24"/>
          <w:sz w:val="22"/>
          <w:lang w:val="ja-JP"/>
        </w:rPr>
        <w:t>つの流れがあります。</w:t>
      </w:r>
    </w:p>
    <w:p w14:paraId="4AC8870F" w14:textId="77777777" w:rsidR="006200BC" w:rsidRPr="002819A1" w:rsidRDefault="006200BC">
      <w:pPr>
        <w:autoSpaceDE w:val="0"/>
        <w:autoSpaceDN w:val="0"/>
        <w:adjustRightInd w:val="0"/>
        <w:rPr>
          <w:rFonts w:ascii="ＭＳ ゴシック" w:eastAsia="ＭＳ ゴシック" w:hAnsi="ＭＳ ゴシック" w:cs="Calibri"/>
          <w:kern w:val="24"/>
          <w:sz w:val="22"/>
          <w:lang w:val="ja-JP"/>
        </w:rPr>
      </w:pPr>
    </w:p>
    <w:p w14:paraId="09F236F3" w14:textId="7732320E" w:rsidR="006200BC" w:rsidRPr="002819A1" w:rsidRDefault="008B60B2">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一つ目</w:t>
      </w:r>
      <w:r w:rsidR="006200BC" w:rsidRPr="002819A1">
        <w:rPr>
          <w:rFonts w:ascii="ＭＳ ゴシック" w:eastAsia="ＭＳ ゴシック" w:hAnsi="ＭＳ ゴシック" w:cs="ＭＳ Ｐゴシック" w:hint="eastAsia"/>
          <w:kern w:val="24"/>
          <w:sz w:val="22"/>
          <w:lang w:val="ja-JP"/>
        </w:rPr>
        <w:t>がオープンサイエンスの流れです。</w:t>
      </w:r>
    </w:p>
    <w:p w14:paraId="2C32BC5B" w14:textId="77777777" w:rsidR="006200BC" w:rsidRPr="002819A1" w:rsidRDefault="006200BC">
      <w:pPr>
        <w:autoSpaceDE w:val="0"/>
        <w:autoSpaceDN w:val="0"/>
        <w:adjustRightInd w:val="0"/>
        <w:rPr>
          <w:rFonts w:ascii="ＭＳ ゴシック" w:eastAsia="ＭＳ ゴシック" w:hAnsi="ＭＳ ゴシック" w:cs="Calibri"/>
          <w:kern w:val="24"/>
          <w:sz w:val="22"/>
          <w:lang w:val="ja-JP"/>
        </w:rPr>
      </w:pPr>
    </w:p>
    <w:p w14:paraId="3170ABC0" w14:textId="778A4BF0" w:rsidR="006200BC" w:rsidRPr="002819A1" w:rsidRDefault="006200BC">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Calibri"/>
          <w:kern w:val="24"/>
          <w:sz w:val="22"/>
        </w:rPr>
        <w:t>2015</w:t>
      </w:r>
      <w:r w:rsidRPr="002819A1">
        <w:rPr>
          <w:rFonts w:ascii="ＭＳ ゴシック" w:eastAsia="ＭＳ ゴシック" w:hAnsi="ＭＳ ゴシック" w:cs="ＭＳ Ｐゴシック" w:hint="eastAsia"/>
          <w:kern w:val="24"/>
          <w:sz w:val="22"/>
          <w:lang w:val="ja-JP"/>
        </w:rPr>
        <w:t>年</w:t>
      </w:r>
      <w:r w:rsidRPr="002819A1">
        <w:rPr>
          <w:rFonts w:ascii="ＭＳ ゴシック" w:eastAsia="ＭＳ ゴシック" w:hAnsi="ＭＳ ゴシック" w:cs="Calibri"/>
          <w:kern w:val="24"/>
          <w:sz w:val="22"/>
        </w:rPr>
        <w:t>3</w:t>
      </w:r>
      <w:r w:rsidRPr="002819A1">
        <w:rPr>
          <w:rFonts w:ascii="ＭＳ ゴシック" w:eastAsia="ＭＳ ゴシック" w:hAnsi="ＭＳ ゴシック" w:cs="ＭＳ Ｐゴシック" w:hint="eastAsia"/>
          <w:kern w:val="24"/>
          <w:sz w:val="22"/>
          <w:lang w:val="ja-JP"/>
        </w:rPr>
        <w:t>月に、報告書</w:t>
      </w:r>
      <w:r w:rsidR="00566BDD">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我が国におけるオープンサイエンス推進のあり方について</w:t>
      </w:r>
      <w:r w:rsidR="00566BDD">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が内閣府から示されました。</w:t>
      </w:r>
      <w:r w:rsidRPr="002819A1">
        <w:rPr>
          <w:rFonts w:ascii="ＭＳ ゴシック" w:eastAsia="ＭＳ ゴシック" w:hAnsi="ＭＳ ゴシック" w:cs="Calibri"/>
          <w:kern w:val="24"/>
          <w:sz w:val="22"/>
        </w:rPr>
        <w:t>2016</w:t>
      </w:r>
      <w:r w:rsidRPr="002819A1">
        <w:rPr>
          <w:rFonts w:ascii="ＭＳ ゴシック" w:eastAsia="ＭＳ ゴシック" w:hAnsi="ＭＳ ゴシック" w:cs="ＭＳ Ｐゴシック" w:hint="eastAsia"/>
          <w:kern w:val="24"/>
          <w:sz w:val="22"/>
          <w:lang w:val="ja-JP"/>
        </w:rPr>
        <w:t>年</w:t>
      </w:r>
      <w:r w:rsidRPr="002819A1">
        <w:rPr>
          <w:rFonts w:ascii="ＭＳ ゴシック" w:eastAsia="ＭＳ ゴシック" w:hAnsi="ＭＳ ゴシック" w:cs="Calibri"/>
          <w:kern w:val="24"/>
          <w:sz w:val="22"/>
        </w:rPr>
        <w:t>7</w:t>
      </w:r>
      <w:r w:rsidRPr="002819A1">
        <w:rPr>
          <w:rFonts w:ascii="ＭＳ ゴシック" w:eastAsia="ＭＳ ゴシック" w:hAnsi="ＭＳ ゴシック" w:cs="ＭＳ Ｐゴシック" w:hint="eastAsia"/>
          <w:kern w:val="24"/>
          <w:sz w:val="22"/>
          <w:lang w:val="ja-JP"/>
        </w:rPr>
        <w:t>月には日本学術会議からも提言が</w:t>
      </w:r>
      <w:r w:rsidR="00566BDD">
        <w:rPr>
          <w:rFonts w:ascii="ＭＳ ゴシック" w:eastAsia="ＭＳ ゴシック" w:hAnsi="ＭＳ ゴシック" w:cs="ＭＳ Ｐゴシック" w:hint="eastAsia"/>
          <w:kern w:val="24"/>
          <w:sz w:val="22"/>
          <w:lang w:val="ja-JP"/>
        </w:rPr>
        <w:t>な</w:t>
      </w:r>
      <w:r w:rsidRPr="002819A1">
        <w:rPr>
          <w:rFonts w:ascii="ＭＳ ゴシック" w:eastAsia="ＭＳ ゴシック" w:hAnsi="ＭＳ ゴシック" w:cs="ＭＳ Ｐゴシック" w:hint="eastAsia"/>
          <w:kern w:val="24"/>
          <w:sz w:val="22"/>
          <w:lang w:val="ja-JP"/>
        </w:rPr>
        <w:t>されており、異分野での利活用を促進するため、積極的に研究データをオープン化することが求められています。</w:t>
      </w:r>
    </w:p>
    <w:p w14:paraId="4A79C389" w14:textId="77777777" w:rsidR="006200BC" w:rsidRPr="002819A1" w:rsidRDefault="006200BC">
      <w:pPr>
        <w:autoSpaceDE w:val="0"/>
        <w:autoSpaceDN w:val="0"/>
        <w:adjustRightInd w:val="0"/>
        <w:rPr>
          <w:rFonts w:ascii="ＭＳ ゴシック" w:eastAsia="ＭＳ ゴシック" w:hAnsi="ＭＳ ゴシック" w:cs="Calibri"/>
          <w:kern w:val="24"/>
          <w:sz w:val="22"/>
        </w:rPr>
      </w:pPr>
    </w:p>
    <w:p w14:paraId="3C4F2FFE" w14:textId="27365219" w:rsidR="006200BC" w:rsidRPr="002819A1" w:rsidRDefault="008B60B2">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二つ目</w:t>
      </w:r>
      <w:r w:rsidR="006200BC" w:rsidRPr="002819A1">
        <w:rPr>
          <w:rFonts w:ascii="ＭＳ ゴシック" w:eastAsia="ＭＳ ゴシック" w:hAnsi="ＭＳ ゴシック" w:cs="ＭＳ Ｐゴシック" w:hint="eastAsia"/>
          <w:kern w:val="24"/>
          <w:sz w:val="22"/>
          <w:lang w:val="ja-JP"/>
        </w:rPr>
        <w:t>に、研究公正の流れがあります。</w:t>
      </w:r>
    </w:p>
    <w:p w14:paraId="44F0F937" w14:textId="77777777" w:rsidR="006200BC" w:rsidRPr="002819A1" w:rsidRDefault="006200BC">
      <w:pPr>
        <w:autoSpaceDE w:val="0"/>
        <w:autoSpaceDN w:val="0"/>
        <w:adjustRightInd w:val="0"/>
        <w:rPr>
          <w:rFonts w:ascii="ＭＳ ゴシック" w:eastAsia="ＭＳ ゴシック" w:hAnsi="ＭＳ ゴシック" w:cs="Calibri"/>
          <w:kern w:val="24"/>
          <w:sz w:val="22"/>
        </w:rPr>
      </w:pPr>
    </w:p>
    <w:p w14:paraId="6B9599EE" w14:textId="77777777" w:rsidR="006200BC" w:rsidRPr="002819A1" w:rsidRDefault="006200B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2014</w:t>
      </w:r>
      <w:r w:rsidRPr="002819A1">
        <w:rPr>
          <w:rFonts w:ascii="ＭＳ ゴシック" w:eastAsia="ＭＳ ゴシック" w:hAnsi="ＭＳ ゴシック" w:cs="ＭＳ Ｐゴシック" w:hint="eastAsia"/>
          <w:kern w:val="24"/>
          <w:sz w:val="22"/>
          <w:lang w:val="ja-JP"/>
        </w:rPr>
        <w:t>年</w:t>
      </w:r>
      <w:r w:rsidRPr="002819A1">
        <w:rPr>
          <w:rFonts w:ascii="ＭＳ ゴシック" w:eastAsia="ＭＳ ゴシック" w:hAnsi="ＭＳ ゴシック" w:cs="Calibri"/>
          <w:kern w:val="24"/>
          <w:sz w:val="22"/>
        </w:rPr>
        <w:t>8</w:t>
      </w:r>
      <w:r w:rsidRPr="002819A1">
        <w:rPr>
          <w:rFonts w:ascii="ＭＳ ゴシック" w:eastAsia="ＭＳ ゴシック" w:hAnsi="ＭＳ ゴシック" w:cs="ＭＳ Ｐゴシック" w:hint="eastAsia"/>
          <w:kern w:val="24"/>
          <w:sz w:val="22"/>
          <w:lang w:val="ja-JP"/>
        </w:rPr>
        <w:t>月に文部科学省により示されたガイドラインでは、研究活動における不正行為が疑われた際に検証できるようにするため、研究データを原則として</w:t>
      </w:r>
      <w:r w:rsidRPr="002819A1">
        <w:rPr>
          <w:rFonts w:ascii="ＭＳ ゴシック" w:eastAsia="ＭＳ ゴシック" w:hAnsi="ＭＳ ゴシック" w:cs="Calibri"/>
          <w:kern w:val="24"/>
          <w:sz w:val="22"/>
        </w:rPr>
        <w:t>10</w:t>
      </w:r>
      <w:r w:rsidRPr="002819A1">
        <w:rPr>
          <w:rFonts w:ascii="ＭＳ ゴシック" w:eastAsia="ＭＳ ゴシック" w:hAnsi="ＭＳ ゴシック" w:cs="ＭＳ Ｐゴシック" w:hint="eastAsia"/>
          <w:kern w:val="24"/>
          <w:sz w:val="22"/>
          <w:lang w:val="ja-JP"/>
        </w:rPr>
        <w:t>年間保存・管理することが求められています。</w:t>
      </w:r>
    </w:p>
    <w:p w14:paraId="653F2F54" w14:textId="77777777" w:rsidR="006200BC" w:rsidRPr="002819A1" w:rsidRDefault="006200BC">
      <w:pPr>
        <w:autoSpaceDE w:val="0"/>
        <w:autoSpaceDN w:val="0"/>
        <w:adjustRightInd w:val="0"/>
        <w:rPr>
          <w:rFonts w:ascii="ＭＳ ゴシック" w:eastAsia="ＭＳ ゴシック" w:hAnsi="ＭＳ ゴシック" w:cs="Calibri"/>
          <w:kern w:val="24"/>
          <w:sz w:val="22"/>
        </w:rPr>
      </w:pPr>
    </w:p>
    <w:p w14:paraId="7C41C9E6" w14:textId="77777777" w:rsidR="006200BC" w:rsidRPr="002819A1" w:rsidRDefault="006200BC"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オープンサイエンスの流れは積極的なオープン化を促進するものである一方、研究公正の流れは、検証が目的であり利活用は想定されていません。この二つの異なる背景を受け、関連機関でポリシーが作成されていますが、日本国内では特に研究公正の流れを受けたポリシー策定が先行しています。</w:t>
      </w:r>
    </w:p>
    <w:p w14:paraId="647A21D4" w14:textId="77777777" w:rsidR="006200BC" w:rsidRPr="002819A1" w:rsidRDefault="006200BC" w:rsidP="002819A1">
      <w:pPr>
        <w:autoSpaceDE w:val="0"/>
        <w:autoSpaceDN w:val="0"/>
        <w:adjustRightInd w:val="0"/>
        <w:rPr>
          <w:rFonts w:ascii="ＭＳ ゴシック" w:eastAsia="ＭＳ ゴシック" w:hAnsi="ＭＳ ゴシック" w:cs="ＭＳ Ｐゴシック"/>
          <w:kern w:val="24"/>
          <w:sz w:val="22"/>
          <w:lang w:val="ja-JP"/>
        </w:rPr>
      </w:pPr>
    </w:p>
    <w:p w14:paraId="367084B2" w14:textId="4553EBB7" w:rsidR="006200BC" w:rsidRPr="00FC033C" w:rsidRDefault="006200BC"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3.2.4 </w:t>
      </w:r>
      <w:r w:rsidRPr="00FC033C">
        <w:rPr>
          <w:rFonts w:ascii="ＭＳ ゴシック" w:eastAsia="ＭＳ ゴシック" w:hAnsi="ＭＳ ゴシック" w:cs="ＭＳ Ｐゴシック" w:hint="eastAsia"/>
          <w:kern w:val="24"/>
          <w:sz w:val="22"/>
          <w:u w:val="single"/>
          <w:lang w:val="ja-JP"/>
        </w:rPr>
        <w:t>研究公正に関するポリシーの指針</w:t>
      </w:r>
    </w:p>
    <w:p w14:paraId="2401C2EC" w14:textId="77777777" w:rsidR="006200BC" w:rsidRPr="002819A1" w:rsidRDefault="006200BC" w:rsidP="002819A1">
      <w:pPr>
        <w:autoSpaceDE w:val="0"/>
        <w:autoSpaceDN w:val="0"/>
        <w:adjustRightInd w:val="0"/>
        <w:rPr>
          <w:rFonts w:ascii="ＭＳ ゴシック" w:eastAsia="ＭＳ ゴシック" w:hAnsi="ＭＳ ゴシック" w:cs="ＭＳ Ｐゴシック"/>
          <w:kern w:val="24"/>
          <w:sz w:val="22"/>
          <w:lang w:val="ja-JP"/>
        </w:rPr>
      </w:pPr>
    </w:p>
    <w:p w14:paraId="21E8F5CA" w14:textId="69F85967" w:rsidR="006200BC" w:rsidRPr="002819A1" w:rsidRDefault="006200B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日本学術会議は、</w:t>
      </w:r>
      <w:r w:rsidRPr="002819A1">
        <w:rPr>
          <w:rFonts w:ascii="ＭＳ ゴシック" w:eastAsia="ＭＳ ゴシック" w:hAnsi="ＭＳ ゴシック" w:cs="Calibri"/>
          <w:kern w:val="24"/>
          <w:sz w:val="22"/>
        </w:rPr>
        <w:t>2015</w:t>
      </w:r>
      <w:r w:rsidRPr="002819A1">
        <w:rPr>
          <w:rFonts w:ascii="ＭＳ ゴシック" w:eastAsia="ＭＳ ゴシック" w:hAnsi="ＭＳ ゴシック" w:cs="ＭＳ Ｐゴシック" w:hint="eastAsia"/>
          <w:kern w:val="24"/>
          <w:sz w:val="22"/>
          <w:lang w:val="ja-JP"/>
        </w:rPr>
        <w:t>年</w:t>
      </w:r>
      <w:r w:rsidRPr="002819A1">
        <w:rPr>
          <w:rFonts w:ascii="ＭＳ ゴシック" w:eastAsia="ＭＳ ゴシック" w:hAnsi="ＭＳ ゴシック" w:cs="Calibri"/>
          <w:kern w:val="24"/>
          <w:sz w:val="22"/>
        </w:rPr>
        <w:t>3</w:t>
      </w:r>
      <w:r w:rsidRPr="002819A1">
        <w:rPr>
          <w:rFonts w:ascii="ＭＳ ゴシック" w:eastAsia="ＭＳ ゴシック" w:hAnsi="ＭＳ ゴシック" w:cs="ＭＳ Ｐゴシック" w:hint="eastAsia"/>
          <w:kern w:val="24"/>
          <w:sz w:val="22"/>
          <w:lang w:val="ja-JP"/>
        </w:rPr>
        <w:t>月に、特に研究公正の観点から</w:t>
      </w:r>
      <w:r w:rsidR="008B60B2">
        <w:rPr>
          <w:rFonts w:ascii="ＭＳ ゴシック" w:eastAsia="ＭＳ ゴシック" w:hAnsi="ＭＳ ゴシック" w:cs="ＭＳ Ｐゴシック" w:hint="eastAsia"/>
          <w:kern w:val="24"/>
          <w:sz w:val="22"/>
          <w:lang w:val="ja-JP"/>
        </w:rPr>
        <w:t>守るべき</w:t>
      </w:r>
      <w:r w:rsidRPr="002819A1">
        <w:rPr>
          <w:rFonts w:ascii="ＭＳ ゴシック" w:eastAsia="ＭＳ ゴシック" w:hAnsi="ＭＳ ゴシック" w:cs="ＭＳ Ｐゴシック" w:hint="eastAsia"/>
          <w:kern w:val="24"/>
          <w:sz w:val="22"/>
          <w:lang w:val="ja-JP"/>
        </w:rPr>
        <w:t>原則を示しています。</w:t>
      </w:r>
    </w:p>
    <w:p w14:paraId="012A1A02" w14:textId="77777777" w:rsidR="006200BC" w:rsidRPr="002819A1" w:rsidRDefault="006200BC">
      <w:pPr>
        <w:autoSpaceDE w:val="0"/>
        <w:autoSpaceDN w:val="0"/>
        <w:adjustRightInd w:val="0"/>
        <w:rPr>
          <w:rFonts w:ascii="ＭＳ ゴシック" w:eastAsia="ＭＳ ゴシック" w:hAnsi="ＭＳ ゴシック" w:cs="Calibri"/>
          <w:kern w:val="24"/>
          <w:sz w:val="22"/>
          <w:lang w:val="ja-JP"/>
        </w:rPr>
      </w:pPr>
    </w:p>
    <w:p w14:paraId="4734729D" w14:textId="77777777" w:rsidR="006200BC" w:rsidRPr="002819A1" w:rsidRDefault="006200BC">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研究公正に関するポリシーの対象には、論文の根拠資料となる研究データで、実験ノート、数値データ、画像などが含まれます。</w:t>
      </w:r>
    </w:p>
    <w:p w14:paraId="421DD5DA" w14:textId="77777777" w:rsidR="006200BC" w:rsidRPr="002819A1" w:rsidRDefault="006200BC">
      <w:pPr>
        <w:autoSpaceDE w:val="0"/>
        <w:autoSpaceDN w:val="0"/>
        <w:adjustRightInd w:val="0"/>
        <w:rPr>
          <w:rFonts w:ascii="ＭＳ ゴシック" w:eastAsia="ＭＳ ゴシック" w:hAnsi="ＭＳ ゴシック" w:cs="Calibri"/>
          <w:kern w:val="24"/>
          <w:sz w:val="22"/>
          <w:lang w:val="ja-JP"/>
        </w:rPr>
      </w:pPr>
    </w:p>
    <w:p w14:paraId="0DA1ED9B" w14:textId="77777777" w:rsidR="006200BC" w:rsidRPr="002819A1" w:rsidRDefault="006200BC">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また、一定期間の保存が義務付けられており、日本学術会議では保存期間を「原則として論文発表から</w:t>
      </w:r>
      <w:r w:rsidRPr="002819A1">
        <w:rPr>
          <w:rFonts w:ascii="ＭＳ ゴシック" w:eastAsia="ＭＳ ゴシック" w:hAnsi="ＭＳ ゴシック" w:cs="Calibri"/>
          <w:kern w:val="24"/>
          <w:sz w:val="22"/>
        </w:rPr>
        <w:t>10</w:t>
      </w:r>
      <w:r w:rsidRPr="002819A1">
        <w:rPr>
          <w:rFonts w:ascii="ＭＳ ゴシック" w:eastAsia="ＭＳ ゴシック" w:hAnsi="ＭＳ ゴシック" w:cs="ＭＳ Ｐゴシック" w:hint="eastAsia"/>
          <w:kern w:val="24"/>
          <w:sz w:val="22"/>
          <w:lang w:val="ja-JP"/>
        </w:rPr>
        <w:t>年間」としています。</w:t>
      </w:r>
    </w:p>
    <w:p w14:paraId="18250BE2" w14:textId="77777777" w:rsidR="006200BC" w:rsidRPr="002819A1" w:rsidRDefault="006200BC">
      <w:pPr>
        <w:autoSpaceDE w:val="0"/>
        <w:autoSpaceDN w:val="0"/>
        <w:adjustRightInd w:val="0"/>
        <w:rPr>
          <w:rFonts w:ascii="ＭＳ ゴシック" w:eastAsia="ＭＳ ゴシック" w:hAnsi="ＭＳ ゴシック" w:cs="Calibri"/>
          <w:kern w:val="24"/>
          <w:sz w:val="22"/>
          <w:lang w:val="ja-JP"/>
        </w:rPr>
      </w:pPr>
    </w:p>
    <w:p w14:paraId="604595E5" w14:textId="77777777" w:rsidR="006200BC" w:rsidRPr="002819A1" w:rsidRDefault="006200B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必要に応じて研究データを開示することや公開することも推奨されています。</w:t>
      </w:r>
    </w:p>
    <w:p w14:paraId="68946641" w14:textId="77777777" w:rsidR="006200BC" w:rsidRPr="002819A1" w:rsidRDefault="006200BC">
      <w:pPr>
        <w:autoSpaceDE w:val="0"/>
        <w:autoSpaceDN w:val="0"/>
        <w:adjustRightInd w:val="0"/>
        <w:rPr>
          <w:rFonts w:ascii="ＭＳ ゴシック" w:eastAsia="ＭＳ ゴシック" w:hAnsi="ＭＳ ゴシック" w:cs="Calibri"/>
          <w:kern w:val="24"/>
          <w:sz w:val="22"/>
        </w:rPr>
      </w:pPr>
    </w:p>
    <w:p w14:paraId="74EF8473" w14:textId="778AB9D4" w:rsidR="006200BC" w:rsidRPr="002819A1" w:rsidRDefault="006200BC"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rPr>
        <w:t>また、データを</w:t>
      </w:r>
      <w:r w:rsidRPr="002819A1">
        <w:rPr>
          <w:rFonts w:ascii="ＭＳ ゴシック" w:eastAsia="ＭＳ ゴシック" w:hAnsi="ＭＳ ゴシック" w:cs="ＭＳ Ｐゴシック" w:hint="eastAsia"/>
          <w:kern w:val="24"/>
          <w:sz w:val="22"/>
          <w:lang w:val="ja-JP"/>
        </w:rPr>
        <w:t>作成し、管理する</w:t>
      </w:r>
      <w:r w:rsidR="008B60B2">
        <w:rPr>
          <w:rFonts w:ascii="ＭＳ ゴシック" w:eastAsia="ＭＳ ゴシック" w:hAnsi="ＭＳ ゴシック" w:cs="ＭＳ Ｐゴシック" w:hint="eastAsia"/>
          <w:kern w:val="24"/>
          <w:sz w:val="22"/>
          <w:lang w:val="ja-JP"/>
        </w:rPr>
        <w:t>教職員</w:t>
      </w:r>
      <w:r w:rsidRPr="002819A1">
        <w:rPr>
          <w:rFonts w:ascii="ＭＳ ゴシック" w:eastAsia="ＭＳ ゴシック" w:hAnsi="ＭＳ ゴシック" w:cs="ＭＳ Ｐゴシック" w:hint="eastAsia"/>
          <w:kern w:val="24"/>
          <w:sz w:val="22"/>
          <w:lang w:val="ja-JP"/>
        </w:rPr>
        <w:t>が異動したり退職したりした後も、機関として研究データを保存し、データへのアクセスを確保することも求められています。</w:t>
      </w:r>
    </w:p>
    <w:p w14:paraId="7C45DAEC" w14:textId="77777777" w:rsidR="006200BC" w:rsidRPr="002819A1" w:rsidRDefault="006200BC" w:rsidP="002819A1">
      <w:pPr>
        <w:autoSpaceDE w:val="0"/>
        <w:autoSpaceDN w:val="0"/>
        <w:adjustRightInd w:val="0"/>
        <w:rPr>
          <w:rFonts w:ascii="ＭＳ ゴシック" w:eastAsia="ＭＳ ゴシック" w:hAnsi="ＭＳ ゴシック" w:cs="ＭＳ Ｐゴシック"/>
          <w:kern w:val="24"/>
          <w:sz w:val="22"/>
          <w:lang w:val="ja-JP"/>
        </w:rPr>
      </w:pPr>
    </w:p>
    <w:p w14:paraId="3C77016C" w14:textId="76EAFFA6" w:rsidR="006200BC" w:rsidRPr="00FC033C" w:rsidRDefault="006200BC"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3.2.5 </w:t>
      </w:r>
      <w:r w:rsidRPr="00FC033C">
        <w:rPr>
          <w:rFonts w:ascii="ＭＳ ゴシック" w:eastAsia="ＭＳ ゴシック" w:hAnsi="ＭＳ ゴシック" w:hint="eastAsia"/>
          <w:sz w:val="22"/>
          <w:u w:val="single"/>
        </w:rPr>
        <w:t>研究機関のポリシーの例（研究公正）</w:t>
      </w:r>
    </w:p>
    <w:p w14:paraId="476D56D9" w14:textId="77777777" w:rsidR="006200BC" w:rsidRPr="002819A1" w:rsidRDefault="006200BC" w:rsidP="002819A1">
      <w:pPr>
        <w:autoSpaceDE w:val="0"/>
        <w:autoSpaceDN w:val="0"/>
        <w:adjustRightInd w:val="0"/>
        <w:rPr>
          <w:rFonts w:ascii="ＭＳ ゴシック" w:eastAsia="ＭＳ ゴシック" w:hAnsi="ＭＳ ゴシック"/>
          <w:sz w:val="22"/>
          <w:u w:val="single"/>
        </w:rPr>
      </w:pPr>
    </w:p>
    <w:p w14:paraId="16A17F08" w14:textId="77777777" w:rsidR="006200BC" w:rsidRPr="002819A1" w:rsidRDefault="006200B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ここでは主に研究公正に対応するポリシーの例として、２つの研究機関のポリシーについて学びます。</w:t>
      </w:r>
    </w:p>
    <w:p w14:paraId="4C930735" w14:textId="77777777" w:rsidR="006200BC" w:rsidRPr="002819A1" w:rsidRDefault="006200BC">
      <w:pPr>
        <w:autoSpaceDE w:val="0"/>
        <w:autoSpaceDN w:val="0"/>
        <w:adjustRightInd w:val="0"/>
        <w:rPr>
          <w:rFonts w:ascii="ＭＳ ゴシック" w:eastAsia="ＭＳ ゴシック" w:hAnsi="ＭＳ ゴシック" w:cs="Calibri"/>
          <w:kern w:val="24"/>
          <w:sz w:val="22"/>
        </w:rPr>
      </w:pPr>
    </w:p>
    <w:p w14:paraId="3F886A06" w14:textId="77777777" w:rsidR="006200BC" w:rsidRPr="002819A1" w:rsidRDefault="006200BC">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京都大学は、</w:t>
      </w:r>
      <w:r w:rsidRPr="002819A1">
        <w:rPr>
          <w:rFonts w:ascii="ＭＳ ゴシック" w:eastAsia="ＭＳ ゴシック" w:hAnsi="ＭＳ ゴシック" w:cs="Calibri"/>
          <w:kern w:val="24"/>
          <w:sz w:val="22"/>
        </w:rPr>
        <w:t>2015</w:t>
      </w:r>
      <w:r w:rsidRPr="002819A1">
        <w:rPr>
          <w:rFonts w:ascii="ＭＳ ゴシック" w:eastAsia="ＭＳ ゴシック" w:hAnsi="ＭＳ ゴシック" w:cs="ＭＳ Ｐゴシック" w:hint="eastAsia"/>
          <w:kern w:val="24"/>
          <w:sz w:val="22"/>
          <w:lang w:val="ja-JP"/>
        </w:rPr>
        <w:t>年</w:t>
      </w:r>
      <w:r w:rsidRPr="002819A1">
        <w:rPr>
          <w:rFonts w:ascii="ＭＳ ゴシック" w:eastAsia="ＭＳ ゴシック" w:hAnsi="ＭＳ ゴシック" w:cs="Calibri"/>
          <w:kern w:val="24"/>
          <w:sz w:val="22"/>
        </w:rPr>
        <w:t>7</w:t>
      </w:r>
      <w:r w:rsidRPr="002819A1">
        <w:rPr>
          <w:rFonts w:ascii="ＭＳ ゴシック" w:eastAsia="ＭＳ ゴシック" w:hAnsi="ＭＳ ゴシック" w:cs="ＭＳ Ｐゴシック" w:hint="eastAsia"/>
          <w:kern w:val="24"/>
          <w:sz w:val="22"/>
          <w:lang w:val="ja-JP"/>
        </w:rPr>
        <w:t>月に「京都大学における公正な研究活動の推進等に関する規程第７条第２項の研究データの保存、</w:t>
      </w:r>
      <w:r w:rsidRPr="002819A1">
        <w:rPr>
          <w:rFonts w:ascii="ＭＳ ゴシック" w:eastAsia="ＭＳ ゴシック" w:hAnsi="ＭＳ ゴシック" w:cs="ＭＳ Ｐゴシック"/>
          <w:kern w:val="24"/>
          <w:sz w:val="22"/>
          <w:lang w:val="ja-JP"/>
        </w:rPr>
        <w:t xml:space="preserve"> </w:t>
      </w:r>
      <w:r w:rsidRPr="002819A1">
        <w:rPr>
          <w:rFonts w:ascii="ＭＳ ゴシック" w:eastAsia="ＭＳ ゴシック" w:hAnsi="ＭＳ ゴシック" w:cs="ＭＳ Ｐゴシック" w:hint="eastAsia"/>
          <w:kern w:val="24"/>
          <w:sz w:val="22"/>
          <w:lang w:val="ja-JP"/>
        </w:rPr>
        <w:t>開示等について定める件」を発表しました。その中で、「教職員等は、当該論文等に疑義が呈された場合、その他必要に応じて保存する研究データを開示しなければならない」としています。</w:t>
      </w:r>
    </w:p>
    <w:p w14:paraId="6F5845FD" w14:textId="77777777" w:rsidR="006200BC" w:rsidRPr="002819A1" w:rsidRDefault="006200BC">
      <w:pPr>
        <w:autoSpaceDE w:val="0"/>
        <w:autoSpaceDN w:val="0"/>
        <w:adjustRightInd w:val="0"/>
        <w:rPr>
          <w:rFonts w:ascii="ＭＳ ゴシック" w:eastAsia="ＭＳ ゴシック" w:hAnsi="ＭＳ ゴシック" w:cs="Calibri"/>
          <w:kern w:val="24"/>
          <w:sz w:val="22"/>
        </w:rPr>
      </w:pPr>
    </w:p>
    <w:p w14:paraId="49C5D47D" w14:textId="77777777" w:rsidR="006200BC" w:rsidRPr="002819A1" w:rsidRDefault="006200BC"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高エネルギー加速器研究機構は、</w:t>
      </w:r>
      <w:r w:rsidRPr="002819A1">
        <w:rPr>
          <w:rFonts w:ascii="ＭＳ ゴシック" w:eastAsia="ＭＳ ゴシック" w:hAnsi="ＭＳ ゴシック" w:cs="Calibri"/>
          <w:kern w:val="24"/>
          <w:sz w:val="22"/>
        </w:rPr>
        <w:t>2015</w:t>
      </w:r>
      <w:r w:rsidRPr="002819A1">
        <w:rPr>
          <w:rFonts w:ascii="ＭＳ ゴシック" w:eastAsia="ＭＳ ゴシック" w:hAnsi="ＭＳ ゴシック" w:cs="ＭＳ Ｐゴシック" w:hint="eastAsia"/>
          <w:kern w:val="24"/>
          <w:sz w:val="22"/>
          <w:lang w:val="ja-JP"/>
        </w:rPr>
        <w:t>年</w:t>
      </w:r>
      <w:r w:rsidRPr="002819A1">
        <w:rPr>
          <w:rFonts w:ascii="ＭＳ ゴシック" w:eastAsia="ＭＳ ゴシック" w:hAnsi="ＭＳ ゴシック" w:cs="Calibri"/>
          <w:kern w:val="24"/>
          <w:sz w:val="22"/>
        </w:rPr>
        <w:t>3</w:t>
      </w:r>
      <w:r w:rsidRPr="002819A1">
        <w:rPr>
          <w:rFonts w:ascii="ＭＳ ゴシック" w:eastAsia="ＭＳ ゴシック" w:hAnsi="ＭＳ ゴシック" w:cs="ＭＳ Ｐゴシック" w:hint="eastAsia"/>
          <w:kern w:val="24"/>
          <w:sz w:val="22"/>
          <w:lang w:val="ja-JP"/>
        </w:rPr>
        <w:t>月に「公正な研究活動の推進に関する規程」を発表しました。第</w:t>
      </w:r>
      <w:r w:rsidRPr="002819A1">
        <w:rPr>
          <w:rFonts w:ascii="ＭＳ ゴシック" w:eastAsia="ＭＳ ゴシック" w:hAnsi="ＭＳ ゴシック" w:cs="Calibri"/>
          <w:kern w:val="24"/>
          <w:sz w:val="22"/>
        </w:rPr>
        <w:t>4</w:t>
      </w:r>
      <w:r w:rsidRPr="002819A1">
        <w:rPr>
          <w:rFonts w:ascii="ＭＳ ゴシック" w:eastAsia="ＭＳ ゴシック" w:hAnsi="ＭＳ ゴシック" w:cs="ＭＳ Ｐゴシック" w:hint="eastAsia"/>
          <w:kern w:val="24"/>
          <w:sz w:val="22"/>
          <w:lang w:val="ja-JP"/>
        </w:rPr>
        <w:t>条で、「研究者は、自らの研究が公正に実施されたことを示し、必要に応じて第三者による研究成果の検証を可能とするため、研究活動によって得られた研究データ等を一定期間保存し、必要に応じて開示できるようにしなければならない」と明記しています。</w:t>
      </w:r>
    </w:p>
    <w:p w14:paraId="59E322A0" w14:textId="77777777" w:rsidR="006200BC" w:rsidRPr="002819A1" w:rsidRDefault="006200BC" w:rsidP="002819A1">
      <w:pPr>
        <w:autoSpaceDE w:val="0"/>
        <w:autoSpaceDN w:val="0"/>
        <w:adjustRightInd w:val="0"/>
        <w:rPr>
          <w:rFonts w:ascii="ＭＳ ゴシック" w:eastAsia="ＭＳ ゴシック" w:hAnsi="ＭＳ ゴシック" w:cs="ＭＳ Ｐゴシック"/>
          <w:kern w:val="24"/>
          <w:sz w:val="22"/>
          <w:lang w:val="ja-JP"/>
        </w:rPr>
      </w:pPr>
    </w:p>
    <w:p w14:paraId="3B192FD4" w14:textId="183E5331" w:rsidR="006200BC" w:rsidRPr="00FC033C" w:rsidRDefault="006200BC"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3.2.6 </w:t>
      </w:r>
      <w:r w:rsidRPr="00FC033C">
        <w:rPr>
          <w:rFonts w:ascii="ＭＳ ゴシック" w:eastAsia="ＭＳ ゴシック" w:hAnsi="ＭＳ ゴシック" w:cs="ＭＳ Ｐゴシック" w:hint="eastAsia"/>
          <w:kern w:val="24"/>
          <w:sz w:val="22"/>
          <w:u w:val="single"/>
          <w:lang w:val="ja-JP"/>
        </w:rPr>
        <w:t>研究機関のポリシーの例（オープンサイエンス）</w:t>
      </w:r>
    </w:p>
    <w:p w14:paraId="689B8EFD" w14:textId="77777777" w:rsidR="006200BC" w:rsidRPr="002819A1" w:rsidRDefault="006200BC" w:rsidP="002819A1">
      <w:pPr>
        <w:autoSpaceDE w:val="0"/>
        <w:autoSpaceDN w:val="0"/>
        <w:adjustRightInd w:val="0"/>
        <w:rPr>
          <w:rFonts w:ascii="ＭＳ ゴシック" w:eastAsia="ＭＳ ゴシック" w:hAnsi="ＭＳ ゴシック" w:cs="ＭＳ Ｐゴシック"/>
          <w:kern w:val="24"/>
          <w:sz w:val="22"/>
          <w:lang w:val="ja-JP"/>
        </w:rPr>
      </w:pPr>
    </w:p>
    <w:p w14:paraId="6238B1E4" w14:textId="77777777" w:rsidR="006200BC" w:rsidRPr="002819A1" w:rsidRDefault="006200B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次に、オープンサイエンスに対応する研究機関のポリシーの例について学びます。</w:t>
      </w:r>
    </w:p>
    <w:p w14:paraId="340D6C58" w14:textId="77777777" w:rsidR="006200BC" w:rsidRPr="002819A1" w:rsidRDefault="006200BC">
      <w:pPr>
        <w:autoSpaceDE w:val="0"/>
        <w:autoSpaceDN w:val="0"/>
        <w:adjustRightInd w:val="0"/>
        <w:rPr>
          <w:rFonts w:ascii="ＭＳ ゴシック" w:eastAsia="ＭＳ ゴシック" w:hAnsi="ＭＳ ゴシック" w:cs="Calibri"/>
          <w:kern w:val="24"/>
          <w:sz w:val="22"/>
        </w:rPr>
      </w:pPr>
    </w:p>
    <w:p w14:paraId="020230C2" w14:textId="77777777" w:rsidR="006200BC" w:rsidRPr="002819A1" w:rsidRDefault="006200B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海洋研究開発機構では、</w:t>
      </w:r>
      <w:r w:rsidRPr="002819A1">
        <w:rPr>
          <w:rFonts w:ascii="ＭＳ ゴシック" w:eastAsia="ＭＳ ゴシック" w:hAnsi="ＭＳ ゴシック" w:cs="Calibri"/>
          <w:kern w:val="24"/>
          <w:sz w:val="22"/>
        </w:rPr>
        <w:t>2007</w:t>
      </w:r>
      <w:r w:rsidRPr="002819A1">
        <w:rPr>
          <w:rFonts w:ascii="ＭＳ ゴシック" w:eastAsia="ＭＳ ゴシック" w:hAnsi="ＭＳ ゴシック" w:cs="ＭＳ Ｐゴシック" w:hint="eastAsia"/>
          <w:kern w:val="24"/>
          <w:sz w:val="22"/>
          <w:lang w:val="ja-JP"/>
        </w:rPr>
        <w:t>年に策定したデータポリシーの中で、「科学的・教育的利用のため、国内外の研究機関及び研究者などがデータ・サンプルを利用できるように、適切に管理・保管するとともに迅速で円滑に提供するよう努める」としています。また、「国民に利益が還元されるよう産業利用等を促進する」ことも明言しています。</w:t>
      </w:r>
    </w:p>
    <w:p w14:paraId="29152C37" w14:textId="77777777" w:rsidR="006200BC" w:rsidRPr="002819A1" w:rsidRDefault="006200BC">
      <w:pPr>
        <w:autoSpaceDE w:val="0"/>
        <w:autoSpaceDN w:val="0"/>
        <w:adjustRightInd w:val="0"/>
        <w:rPr>
          <w:rFonts w:ascii="ＭＳ ゴシック" w:eastAsia="ＭＳ ゴシック" w:hAnsi="ＭＳ ゴシック" w:cs="Calibri"/>
          <w:kern w:val="24"/>
          <w:sz w:val="22"/>
        </w:rPr>
      </w:pPr>
    </w:p>
    <w:p w14:paraId="50CD4DC1" w14:textId="77777777" w:rsidR="006200BC" w:rsidRPr="002819A1" w:rsidRDefault="006200BC"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国立環境研究所も同様に、</w:t>
      </w:r>
      <w:r w:rsidRPr="002819A1">
        <w:rPr>
          <w:rFonts w:ascii="ＭＳ ゴシック" w:eastAsia="ＭＳ ゴシック" w:hAnsi="ＭＳ ゴシック" w:cs="Calibri"/>
          <w:kern w:val="24"/>
          <w:sz w:val="22"/>
        </w:rPr>
        <w:t>2017</w:t>
      </w:r>
      <w:r w:rsidRPr="002819A1">
        <w:rPr>
          <w:rFonts w:ascii="ＭＳ ゴシック" w:eastAsia="ＭＳ ゴシック" w:hAnsi="ＭＳ ゴシック" w:cs="ＭＳ Ｐゴシック" w:hint="eastAsia"/>
          <w:kern w:val="24"/>
          <w:sz w:val="22"/>
          <w:lang w:val="ja-JP"/>
        </w:rPr>
        <w:t>年にデータポリシーを策定し、「国立環境研究所が研究活動を通じて取得・作成したデータのうち、研究成果として公開したデータの他、公益性や社会的ニーズが高く、公開することが適当であると判断したデータを公開対象とする」としています。</w:t>
      </w:r>
    </w:p>
    <w:p w14:paraId="5F4E9A57" w14:textId="77777777" w:rsidR="006200BC" w:rsidRPr="002819A1" w:rsidRDefault="006200BC" w:rsidP="002819A1">
      <w:pPr>
        <w:autoSpaceDE w:val="0"/>
        <w:autoSpaceDN w:val="0"/>
        <w:adjustRightInd w:val="0"/>
        <w:rPr>
          <w:rFonts w:ascii="ＭＳ ゴシック" w:eastAsia="ＭＳ ゴシック" w:hAnsi="ＭＳ ゴシック" w:cs="ＭＳ Ｐゴシック"/>
          <w:kern w:val="24"/>
          <w:sz w:val="22"/>
          <w:lang w:val="ja-JP"/>
        </w:rPr>
      </w:pPr>
    </w:p>
    <w:p w14:paraId="5A7BF7B9" w14:textId="72FFD522" w:rsidR="006200BC" w:rsidRPr="00FC033C" w:rsidRDefault="006200BC"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3.2.7 </w:t>
      </w:r>
      <w:r w:rsidRPr="00FC033C">
        <w:rPr>
          <w:rFonts w:ascii="ＭＳ ゴシック" w:eastAsia="ＭＳ ゴシック" w:hAnsi="ＭＳ ゴシック" w:cs="ＭＳ Ｐゴシック" w:hint="eastAsia"/>
          <w:kern w:val="24"/>
          <w:sz w:val="22"/>
          <w:u w:val="single"/>
          <w:lang w:val="ja-JP"/>
        </w:rPr>
        <w:t>研究助成機関のポリシーの例</w:t>
      </w:r>
    </w:p>
    <w:p w14:paraId="2A3B3BD7" w14:textId="77777777" w:rsidR="006200BC" w:rsidRPr="002819A1" w:rsidRDefault="006200BC" w:rsidP="002819A1">
      <w:pPr>
        <w:autoSpaceDE w:val="0"/>
        <w:autoSpaceDN w:val="0"/>
        <w:adjustRightInd w:val="0"/>
        <w:rPr>
          <w:rFonts w:ascii="ＭＳ ゴシック" w:eastAsia="ＭＳ ゴシック" w:hAnsi="ＭＳ ゴシック" w:cs="ＭＳ Ｐゴシック"/>
          <w:kern w:val="24"/>
          <w:sz w:val="22"/>
          <w:lang w:val="ja-JP"/>
        </w:rPr>
      </w:pPr>
    </w:p>
    <w:p w14:paraId="40561E36" w14:textId="77777777" w:rsidR="006200BC" w:rsidRPr="002819A1" w:rsidRDefault="006200B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研究助成機関のポリシー例として、科学技術振興機構＝</w:t>
      </w:r>
      <w:r w:rsidRPr="002819A1">
        <w:rPr>
          <w:rFonts w:ascii="ＭＳ ゴシック" w:eastAsia="ＭＳ ゴシック" w:hAnsi="ＭＳ ゴシック" w:cs="Calibri"/>
          <w:kern w:val="24"/>
          <w:sz w:val="22"/>
        </w:rPr>
        <w:t>JST</w:t>
      </w:r>
      <w:r w:rsidRPr="002819A1">
        <w:rPr>
          <w:rFonts w:ascii="ＭＳ ゴシック" w:eastAsia="ＭＳ ゴシック" w:hAnsi="ＭＳ ゴシック" w:cs="ＭＳ Ｐゴシック" w:hint="eastAsia"/>
          <w:kern w:val="24"/>
          <w:sz w:val="22"/>
          <w:lang w:val="ja-JP"/>
        </w:rPr>
        <w:t>（ジェーエスティー）の基本方針につい学びます。</w:t>
      </w:r>
    </w:p>
    <w:p w14:paraId="42D1D908" w14:textId="77777777" w:rsidR="006200BC" w:rsidRPr="002819A1" w:rsidRDefault="006200BC">
      <w:pPr>
        <w:autoSpaceDE w:val="0"/>
        <w:autoSpaceDN w:val="0"/>
        <w:adjustRightInd w:val="0"/>
        <w:rPr>
          <w:rFonts w:ascii="ＭＳ ゴシック" w:eastAsia="ＭＳ ゴシック" w:hAnsi="ＭＳ ゴシック" w:cs="Calibri"/>
          <w:kern w:val="24"/>
          <w:sz w:val="22"/>
        </w:rPr>
      </w:pPr>
    </w:p>
    <w:p w14:paraId="077FD277" w14:textId="77777777" w:rsidR="006200BC" w:rsidRPr="002819A1" w:rsidRDefault="006200B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JST</w:t>
      </w:r>
      <w:r w:rsidRPr="002819A1">
        <w:rPr>
          <w:rFonts w:ascii="ＭＳ ゴシック" w:eastAsia="ＭＳ ゴシック" w:hAnsi="ＭＳ ゴシック" w:cs="ＭＳ Ｐゴシック" w:hint="eastAsia"/>
          <w:kern w:val="24"/>
          <w:sz w:val="22"/>
          <w:lang w:val="ja-JP"/>
        </w:rPr>
        <w:t>は、</w:t>
      </w:r>
      <w:r w:rsidRPr="002819A1">
        <w:rPr>
          <w:rFonts w:ascii="ＭＳ ゴシック" w:eastAsia="ＭＳ ゴシック" w:hAnsi="ＭＳ ゴシック" w:cs="Calibri"/>
          <w:kern w:val="24"/>
          <w:sz w:val="22"/>
        </w:rPr>
        <w:t>2017</w:t>
      </w:r>
      <w:r w:rsidRPr="002819A1">
        <w:rPr>
          <w:rFonts w:ascii="ＭＳ ゴシック" w:eastAsia="ＭＳ ゴシック" w:hAnsi="ＭＳ ゴシック" w:cs="ＭＳ Ｐゴシック" w:hint="eastAsia"/>
          <w:kern w:val="24"/>
          <w:sz w:val="22"/>
          <w:lang w:val="ja-JP"/>
        </w:rPr>
        <w:t>年</w:t>
      </w:r>
      <w:r w:rsidRPr="002819A1">
        <w:rPr>
          <w:rFonts w:ascii="ＭＳ ゴシック" w:eastAsia="ＭＳ ゴシック" w:hAnsi="ＭＳ ゴシック" w:cs="Calibri"/>
          <w:kern w:val="24"/>
          <w:sz w:val="22"/>
        </w:rPr>
        <w:t>4</w:t>
      </w:r>
      <w:r w:rsidRPr="002819A1">
        <w:rPr>
          <w:rFonts w:ascii="ＭＳ ゴシック" w:eastAsia="ＭＳ ゴシック" w:hAnsi="ＭＳ ゴシック" w:cs="ＭＳ Ｐゴシック" w:hint="eastAsia"/>
          <w:kern w:val="24"/>
          <w:sz w:val="22"/>
          <w:lang w:val="ja-JP"/>
        </w:rPr>
        <w:t>月に「オープンサイエンス促進に向けた研究成果の取扱いに関する</w:t>
      </w:r>
      <w:r w:rsidRPr="002819A1">
        <w:rPr>
          <w:rFonts w:ascii="ＭＳ ゴシック" w:eastAsia="ＭＳ ゴシック" w:hAnsi="ＭＳ ゴシック" w:cs="Calibri"/>
          <w:kern w:val="24"/>
          <w:sz w:val="22"/>
        </w:rPr>
        <w:t>JST</w:t>
      </w:r>
      <w:r w:rsidRPr="002819A1">
        <w:rPr>
          <w:rFonts w:ascii="ＭＳ ゴシック" w:eastAsia="ＭＳ ゴシック" w:hAnsi="ＭＳ ゴシック" w:cs="ＭＳ Ｐゴシック" w:hint="eastAsia"/>
          <w:kern w:val="24"/>
          <w:sz w:val="22"/>
          <w:lang w:val="ja-JP"/>
        </w:rPr>
        <w:t>の基本方針」を発表しました。</w:t>
      </w:r>
      <w:r w:rsidRPr="002819A1">
        <w:rPr>
          <w:rFonts w:ascii="ＭＳ ゴシック" w:eastAsia="ＭＳ ゴシック" w:hAnsi="ＭＳ ゴシック" w:cs="Calibri" w:hint="eastAsia"/>
          <w:kern w:val="24"/>
          <w:sz w:val="22"/>
        </w:rPr>
        <w:t>その中で、</w:t>
      </w:r>
      <w:r w:rsidRPr="002819A1">
        <w:rPr>
          <w:rFonts w:ascii="ＭＳ ゴシック" w:eastAsia="ＭＳ ゴシック" w:hAnsi="ＭＳ ゴシック" w:cs="Calibri"/>
          <w:kern w:val="24"/>
          <w:sz w:val="22"/>
        </w:rPr>
        <w:t>JST</w:t>
      </w:r>
      <w:r w:rsidRPr="002819A1">
        <w:rPr>
          <w:rFonts w:ascii="ＭＳ ゴシック" w:eastAsia="ＭＳ ゴシック" w:hAnsi="ＭＳ ゴシック" w:cs="ＭＳ Ｐゴシック" w:hint="eastAsia"/>
          <w:kern w:val="24"/>
          <w:sz w:val="22"/>
          <w:lang w:val="ja-JP"/>
        </w:rPr>
        <w:t>が研究資金を配分し実施する研究プロジェクト等において、研究データの取り扱いについて重要な点を</w:t>
      </w:r>
      <w:r w:rsidRPr="002819A1">
        <w:rPr>
          <w:rFonts w:ascii="ＭＳ ゴシック" w:eastAsia="ＭＳ ゴシック" w:hAnsi="ＭＳ ゴシック" w:cs="Calibri"/>
          <w:kern w:val="24"/>
          <w:sz w:val="22"/>
        </w:rPr>
        <w:t>3</w:t>
      </w:r>
      <w:r w:rsidRPr="002819A1">
        <w:rPr>
          <w:rFonts w:ascii="ＭＳ ゴシック" w:eastAsia="ＭＳ ゴシック" w:hAnsi="ＭＳ ゴシック" w:cs="ＭＳ Ｐゴシック" w:hint="eastAsia"/>
          <w:kern w:val="24"/>
          <w:sz w:val="22"/>
          <w:lang w:val="ja-JP"/>
        </w:rPr>
        <w:t>つ挙げています。</w:t>
      </w:r>
    </w:p>
    <w:p w14:paraId="4DB9C871" w14:textId="77777777" w:rsidR="006200BC" w:rsidRPr="002819A1" w:rsidRDefault="006200BC">
      <w:pPr>
        <w:autoSpaceDE w:val="0"/>
        <w:autoSpaceDN w:val="0"/>
        <w:adjustRightInd w:val="0"/>
        <w:rPr>
          <w:rFonts w:ascii="ＭＳ ゴシック" w:eastAsia="ＭＳ ゴシック" w:hAnsi="ＭＳ ゴシック" w:cs="Calibri"/>
          <w:kern w:val="24"/>
          <w:sz w:val="22"/>
        </w:rPr>
      </w:pPr>
    </w:p>
    <w:p w14:paraId="6B4B6D24" w14:textId="6AF7C09B" w:rsidR="006200BC" w:rsidRPr="002819A1" w:rsidRDefault="008B60B2">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一つ目</w:t>
      </w:r>
      <w:r w:rsidR="006200BC" w:rsidRPr="002819A1">
        <w:rPr>
          <w:rFonts w:ascii="ＭＳ ゴシック" w:eastAsia="ＭＳ ゴシック" w:hAnsi="ＭＳ ゴシック" w:cs="ＭＳ Ｐゴシック"/>
          <w:kern w:val="24"/>
          <w:sz w:val="22"/>
          <w:lang w:val="ja-JP"/>
        </w:rPr>
        <w:t>は</w:t>
      </w:r>
      <w:r w:rsidR="006200BC" w:rsidRPr="002819A1">
        <w:rPr>
          <w:rFonts w:ascii="ＭＳ ゴシック" w:eastAsia="ＭＳ ゴシック" w:hAnsi="ＭＳ ゴシック" w:cs="ＭＳ Ｐゴシック" w:hint="eastAsia"/>
          <w:kern w:val="24"/>
          <w:sz w:val="22"/>
        </w:rPr>
        <w:t>、</w:t>
      </w:r>
      <w:r w:rsidR="006200BC" w:rsidRPr="002819A1">
        <w:rPr>
          <w:rFonts w:ascii="ＭＳ ゴシック" w:eastAsia="ＭＳ ゴシック" w:hAnsi="ＭＳ ゴシック" w:cs="ＭＳ Ｐゴシック" w:hint="eastAsia"/>
          <w:kern w:val="24"/>
          <w:sz w:val="22"/>
          <w:lang w:val="ja-JP"/>
        </w:rPr>
        <w:t>データマネジメントプラン</w:t>
      </w:r>
      <w:r>
        <w:rPr>
          <w:rFonts w:ascii="ＭＳ ゴシック" w:eastAsia="ＭＳ ゴシック" w:hAnsi="ＭＳ ゴシック" w:cs="ＭＳ Ｐゴシック" w:hint="eastAsia"/>
          <w:kern w:val="24"/>
          <w:sz w:val="22"/>
          <w:lang w:val="ja-JP"/>
        </w:rPr>
        <w:t>、データ管理計画</w:t>
      </w:r>
      <w:r w:rsidR="006200BC" w:rsidRPr="002819A1">
        <w:rPr>
          <w:rFonts w:ascii="ＭＳ ゴシック" w:eastAsia="ＭＳ ゴシック" w:hAnsi="ＭＳ ゴシック" w:cs="ＭＳ Ｐゴシック" w:hint="eastAsia"/>
          <w:kern w:val="24"/>
          <w:sz w:val="22"/>
          <w:lang w:val="ja-JP"/>
        </w:rPr>
        <w:t>の作成です。</w:t>
      </w:r>
    </w:p>
    <w:p w14:paraId="47A6F2F7" w14:textId="7B2E7C4D" w:rsidR="006200BC" w:rsidRPr="002819A1" w:rsidRDefault="006200B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JST</w:t>
      </w:r>
      <w:r w:rsidRPr="002819A1">
        <w:rPr>
          <w:rFonts w:ascii="ＭＳ ゴシック" w:eastAsia="ＭＳ ゴシック" w:hAnsi="ＭＳ ゴシック" w:cs="ＭＳ Ｐゴシック" w:hint="eastAsia"/>
          <w:kern w:val="24"/>
          <w:sz w:val="22"/>
          <w:lang w:val="ja-JP"/>
        </w:rPr>
        <w:t>が研究資金を配分し実施する研究プロジェクト等においては、研究データの取扱いを定めたデータ</w:t>
      </w:r>
      <w:r w:rsidR="008B60B2">
        <w:rPr>
          <w:rFonts w:ascii="ＭＳ ゴシック" w:eastAsia="ＭＳ ゴシック" w:hAnsi="ＭＳ ゴシック" w:cs="ＭＳ Ｐゴシック" w:hint="eastAsia"/>
          <w:kern w:val="24"/>
          <w:sz w:val="22"/>
          <w:lang w:val="ja-JP"/>
        </w:rPr>
        <w:t>マネジメントプラン</w:t>
      </w:r>
      <w:r w:rsidRPr="002819A1">
        <w:rPr>
          <w:rFonts w:ascii="ＭＳ ゴシック" w:eastAsia="ＭＳ ゴシック" w:hAnsi="ＭＳ ゴシック" w:cs="ＭＳ Ｐゴシック" w:hint="eastAsia"/>
          <w:kern w:val="24"/>
          <w:sz w:val="22"/>
          <w:lang w:val="ja-JP"/>
        </w:rPr>
        <w:t>を作成し、</w:t>
      </w:r>
      <w:r w:rsidRPr="002819A1">
        <w:rPr>
          <w:rFonts w:ascii="ＭＳ ゴシック" w:eastAsia="ＭＳ ゴシック" w:hAnsi="ＭＳ ゴシック" w:cs="ＭＳ Ｐゴシック"/>
          <w:kern w:val="24"/>
          <w:sz w:val="22"/>
        </w:rPr>
        <w:t>JST</w:t>
      </w:r>
      <w:r w:rsidRPr="002819A1">
        <w:rPr>
          <w:rFonts w:ascii="ＭＳ ゴシック" w:eastAsia="ＭＳ ゴシック" w:hAnsi="ＭＳ ゴシック" w:cs="ＭＳ Ｐゴシック" w:hint="eastAsia"/>
          <w:kern w:val="24"/>
          <w:sz w:val="22"/>
          <w:lang w:val="ja-JP"/>
        </w:rPr>
        <w:t>に提出する、としています。なお、</w:t>
      </w:r>
      <w:r w:rsidR="008B60B2">
        <w:rPr>
          <w:rFonts w:ascii="ＭＳ ゴシック" w:eastAsia="ＭＳ ゴシック" w:hAnsi="ＭＳ ゴシック" w:cs="ＭＳ Ｐゴシック" w:hint="eastAsia"/>
          <w:kern w:val="24"/>
          <w:sz w:val="22"/>
          <w:lang w:val="ja-JP"/>
        </w:rPr>
        <w:t>データマネジメントプラン、すなわちデータ管理計画</w:t>
      </w:r>
      <w:r w:rsidRPr="002819A1">
        <w:rPr>
          <w:rFonts w:ascii="ＭＳ ゴシック" w:eastAsia="ＭＳ ゴシック" w:hAnsi="ＭＳ ゴシック" w:cs="ＭＳ Ｐゴシック" w:hint="eastAsia"/>
          <w:kern w:val="24"/>
          <w:sz w:val="22"/>
          <w:lang w:val="ja-JP"/>
        </w:rPr>
        <w:t>の概要は、次のパート以降で学びます。</w:t>
      </w:r>
    </w:p>
    <w:p w14:paraId="6AC3D55B" w14:textId="77777777" w:rsidR="006200BC" w:rsidRPr="002819A1" w:rsidRDefault="006200BC">
      <w:pPr>
        <w:autoSpaceDE w:val="0"/>
        <w:autoSpaceDN w:val="0"/>
        <w:adjustRightInd w:val="0"/>
        <w:rPr>
          <w:rFonts w:ascii="ＭＳ ゴシック" w:eastAsia="ＭＳ ゴシック" w:hAnsi="ＭＳ ゴシック" w:cs="Calibri"/>
          <w:kern w:val="24"/>
          <w:sz w:val="22"/>
        </w:rPr>
      </w:pPr>
    </w:p>
    <w:p w14:paraId="75DCE5E9" w14:textId="20DED834" w:rsidR="006200BC" w:rsidRPr="002819A1" w:rsidRDefault="008B60B2">
      <w:pPr>
        <w:autoSpaceDE w:val="0"/>
        <w:autoSpaceDN w:val="0"/>
        <w:adjustRightInd w:val="0"/>
        <w:rPr>
          <w:rFonts w:ascii="ＭＳ ゴシック" w:eastAsia="ＭＳ ゴシック" w:hAnsi="ＭＳ ゴシック" w:cs="ＭＳ Ｐゴシック"/>
          <w:kern w:val="24"/>
          <w:sz w:val="22"/>
          <w:lang w:val="ja-JP"/>
        </w:rPr>
      </w:pPr>
      <w:r>
        <w:rPr>
          <w:rFonts w:ascii="ＭＳ ゴシック" w:eastAsia="ＭＳ ゴシック" w:hAnsi="ＭＳ ゴシック" w:cs="ＭＳ Ｐゴシック" w:hint="eastAsia"/>
          <w:kern w:val="24"/>
          <w:sz w:val="22"/>
          <w:lang w:val="ja-JP"/>
        </w:rPr>
        <w:t>二つ目</w:t>
      </w:r>
      <w:r w:rsidR="006200BC" w:rsidRPr="002819A1">
        <w:rPr>
          <w:rFonts w:ascii="ＭＳ ゴシック" w:eastAsia="ＭＳ ゴシック" w:hAnsi="ＭＳ ゴシック" w:cs="ＭＳ Ｐゴシック"/>
          <w:kern w:val="24"/>
          <w:sz w:val="22"/>
          <w:lang w:val="ja-JP"/>
        </w:rPr>
        <w:t>は、データの保管、管理についてです。</w:t>
      </w:r>
    </w:p>
    <w:p w14:paraId="366D2464" w14:textId="77777777" w:rsidR="006200BC" w:rsidRPr="002819A1" w:rsidRDefault="006200B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研究代表者等は、データマネジメントプランに基づいて、研究データを適切に保管・管理する、としています。</w:t>
      </w:r>
    </w:p>
    <w:p w14:paraId="1419D6D7" w14:textId="77777777" w:rsidR="006200BC" w:rsidRPr="002819A1" w:rsidRDefault="006200BC">
      <w:pPr>
        <w:autoSpaceDE w:val="0"/>
        <w:autoSpaceDN w:val="0"/>
        <w:adjustRightInd w:val="0"/>
        <w:rPr>
          <w:rFonts w:ascii="ＭＳ ゴシック" w:eastAsia="ＭＳ ゴシック" w:hAnsi="ＭＳ ゴシック" w:cs="Calibri"/>
          <w:kern w:val="24"/>
          <w:sz w:val="22"/>
          <w:lang w:val="ja-JP"/>
        </w:rPr>
      </w:pPr>
    </w:p>
    <w:p w14:paraId="3E53A6A9" w14:textId="7A34545C" w:rsidR="006200BC" w:rsidRPr="002819A1" w:rsidRDefault="008B60B2">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三つ目</w:t>
      </w:r>
      <w:r w:rsidR="006200BC" w:rsidRPr="002819A1">
        <w:rPr>
          <w:rFonts w:ascii="ＭＳ ゴシック" w:eastAsia="ＭＳ ゴシック" w:hAnsi="ＭＳ ゴシック" w:cs="ＭＳ Ｐゴシック" w:hint="eastAsia"/>
          <w:kern w:val="24"/>
          <w:sz w:val="22"/>
          <w:lang w:val="ja-JP"/>
        </w:rPr>
        <w:t>は</w:t>
      </w:r>
      <w:r>
        <w:rPr>
          <w:rFonts w:ascii="ＭＳ ゴシック" w:eastAsia="ＭＳ ゴシック" w:hAnsi="ＭＳ ゴシック" w:cs="ＭＳ Ｐゴシック" w:hint="eastAsia"/>
          <w:kern w:val="24"/>
          <w:sz w:val="22"/>
          <w:lang w:val="ja-JP"/>
        </w:rPr>
        <w:t>、</w:t>
      </w:r>
      <w:r w:rsidR="006200BC" w:rsidRPr="002819A1">
        <w:rPr>
          <w:rFonts w:ascii="ＭＳ ゴシック" w:eastAsia="ＭＳ ゴシック" w:hAnsi="ＭＳ ゴシック" w:cs="ＭＳ Ｐゴシック" w:hint="eastAsia"/>
          <w:kern w:val="24"/>
          <w:sz w:val="22"/>
          <w:lang w:val="ja-JP"/>
        </w:rPr>
        <w:t>研究データの公開についてです。</w:t>
      </w:r>
    </w:p>
    <w:p w14:paraId="32610A63" w14:textId="77777777" w:rsidR="006200BC" w:rsidRPr="002819A1" w:rsidRDefault="006200BC"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研究データのうち、エビデンスデータは公開することを推奨しています。また、同時に、それ以外の研究データについても公開することを期待する、としています。</w:t>
      </w:r>
    </w:p>
    <w:p w14:paraId="3EF08E2C" w14:textId="77777777" w:rsidR="006200BC" w:rsidRPr="002819A1" w:rsidRDefault="006200BC" w:rsidP="002819A1">
      <w:pPr>
        <w:autoSpaceDE w:val="0"/>
        <w:autoSpaceDN w:val="0"/>
        <w:adjustRightInd w:val="0"/>
        <w:rPr>
          <w:rFonts w:ascii="ＭＳ ゴシック" w:eastAsia="ＭＳ ゴシック" w:hAnsi="ＭＳ ゴシック" w:cs="ＭＳ Ｐゴシック"/>
          <w:kern w:val="24"/>
          <w:sz w:val="22"/>
          <w:lang w:val="ja-JP"/>
        </w:rPr>
      </w:pPr>
    </w:p>
    <w:p w14:paraId="23F180C3" w14:textId="66E861C0" w:rsidR="006200BC" w:rsidRPr="00FC033C" w:rsidRDefault="006200BC"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3.2.8 </w:t>
      </w:r>
      <w:r w:rsidRPr="00FC033C">
        <w:rPr>
          <w:rFonts w:ascii="ＭＳ ゴシック" w:eastAsia="ＭＳ ゴシック" w:hAnsi="ＭＳ ゴシック" w:hint="eastAsia"/>
          <w:sz w:val="22"/>
          <w:u w:val="single"/>
        </w:rPr>
        <w:t>学会・出版</w:t>
      </w:r>
      <w:r w:rsidR="008B60B2" w:rsidRPr="00FC033C">
        <w:rPr>
          <w:rFonts w:ascii="ＭＳ ゴシック" w:eastAsia="ＭＳ ゴシック" w:hAnsi="ＭＳ ゴシック" w:hint="eastAsia"/>
          <w:sz w:val="22"/>
          <w:u w:val="single"/>
        </w:rPr>
        <w:t>者</w:t>
      </w:r>
      <w:r w:rsidRPr="00FC033C">
        <w:rPr>
          <w:rFonts w:ascii="ＭＳ ゴシック" w:eastAsia="ＭＳ ゴシック" w:hAnsi="ＭＳ ゴシック" w:hint="eastAsia"/>
          <w:sz w:val="22"/>
          <w:u w:val="single"/>
        </w:rPr>
        <w:t>のポリシーの例</w:t>
      </w:r>
    </w:p>
    <w:p w14:paraId="65351996" w14:textId="77777777" w:rsidR="006200BC" w:rsidRPr="002819A1" w:rsidRDefault="006200BC" w:rsidP="002819A1">
      <w:pPr>
        <w:autoSpaceDE w:val="0"/>
        <w:autoSpaceDN w:val="0"/>
        <w:adjustRightInd w:val="0"/>
        <w:rPr>
          <w:rFonts w:ascii="ＭＳ ゴシック" w:eastAsia="ＭＳ ゴシック" w:hAnsi="ＭＳ ゴシック"/>
          <w:sz w:val="22"/>
          <w:u w:val="single"/>
        </w:rPr>
      </w:pPr>
    </w:p>
    <w:p w14:paraId="776FA565" w14:textId="2966D642"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近年、学会や出版</w:t>
      </w:r>
      <w:r w:rsidR="008B60B2">
        <w:rPr>
          <w:rFonts w:ascii="ＭＳ ゴシック" w:eastAsia="ＭＳ ゴシック" w:hAnsi="ＭＳ ゴシック" w:cs="ＭＳ Ｐゴシック" w:hint="eastAsia"/>
          <w:kern w:val="24"/>
          <w:sz w:val="22"/>
          <w:lang w:val="ja-JP"/>
        </w:rPr>
        <w:t>者</w:t>
      </w:r>
      <w:r w:rsidRPr="002819A1">
        <w:rPr>
          <w:rFonts w:ascii="ＭＳ ゴシック" w:eastAsia="ＭＳ ゴシック" w:hAnsi="ＭＳ ゴシック" w:cs="ＭＳ Ｐゴシック" w:hint="eastAsia"/>
          <w:kern w:val="24"/>
          <w:sz w:val="22"/>
          <w:lang w:val="ja-JP"/>
        </w:rPr>
        <w:t>も研究データについてのポリシー</w:t>
      </w:r>
      <w:r w:rsidR="008B60B2">
        <w:rPr>
          <w:rFonts w:ascii="ＭＳ ゴシック" w:eastAsia="ＭＳ ゴシック" w:hAnsi="ＭＳ ゴシック" w:cs="ＭＳ Ｐゴシック" w:hint="eastAsia"/>
          <w:kern w:val="24"/>
          <w:sz w:val="22"/>
          <w:lang w:val="ja-JP"/>
        </w:rPr>
        <w:t>を</w:t>
      </w:r>
      <w:r w:rsidRPr="002819A1">
        <w:rPr>
          <w:rFonts w:ascii="ＭＳ ゴシック" w:eastAsia="ＭＳ ゴシック" w:hAnsi="ＭＳ ゴシック" w:cs="ＭＳ Ｐゴシック" w:hint="eastAsia"/>
          <w:kern w:val="24"/>
          <w:sz w:val="22"/>
          <w:lang w:val="ja-JP"/>
        </w:rPr>
        <w:t>定めつつあります。</w:t>
      </w:r>
    </w:p>
    <w:p w14:paraId="112914F2"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p>
    <w:p w14:paraId="3FC51DAC" w14:textId="69365A65" w:rsidR="001E73A5" w:rsidRDefault="008B60B2" w:rsidP="002819A1">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Calibri" w:hint="eastAsia"/>
          <w:kern w:val="24"/>
          <w:sz w:val="22"/>
        </w:rPr>
        <w:t>例えば</w:t>
      </w:r>
      <w:r w:rsidR="008457D2">
        <w:rPr>
          <w:rFonts w:ascii="ＭＳ ゴシック" w:eastAsia="ＭＳ ゴシック" w:hAnsi="ＭＳ ゴシック" w:cs="Calibri" w:hint="eastAsia"/>
          <w:kern w:val="24"/>
          <w:sz w:val="22"/>
        </w:rPr>
        <w:t>、</w:t>
      </w:r>
      <w:r w:rsidR="001E73A5" w:rsidRPr="001E73A5">
        <w:rPr>
          <w:rFonts w:ascii="ＭＳ ゴシック" w:eastAsia="ＭＳ ゴシック" w:hAnsi="ＭＳ ゴシック" w:cs="Calibri"/>
          <w:kern w:val="24"/>
          <w:sz w:val="22"/>
        </w:rPr>
        <w:t>Nature</w:t>
      </w:r>
      <w:r w:rsidR="0070301B">
        <w:rPr>
          <w:rFonts w:ascii="ＭＳ ゴシック" w:eastAsia="ＭＳ ゴシック" w:hAnsi="ＭＳ ゴシック" w:cs="Calibri" w:hint="eastAsia"/>
          <w:kern w:val="24"/>
          <w:sz w:val="22"/>
        </w:rPr>
        <w:t>（ネーチャー）</w:t>
      </w:r>
      <w:r w:rsidR="001E73A5" w:rsidRPr="001E73A5">
        <w:rPr>
          <w:rFonts w:ascii="ＭＳ ゴシック" w:eastAsia="ＭＳ ゴシック" w:hAnsi="ＭＳ ゴシック" w:cs="Calibri"/>
          <w:kern w:val="24"/>
          <w:sz w:val="22"/>
        </w:rPr>
        <w:t>とNature関連誌12</w:t>
      </w:r>
      <w:r w:rsidR="001E73A5">
        <w:rPr>
          <w:rFonts w:ascii="ＭＳ ゴシック" w:eastAsia="ＭＳ ゴシック" w:hAnsi="ＭＳ ゴシック" w:cs="Calibri"/>
          <w:kern w:val="24"/>
          <w:sz w:val="22"/>
        </w:rPr>
        <w:t>誌</w:t>
      </w:r>
      <w:r w:rsidR="001E73A5" w:rsidRPr="001E73A5">
        <w:rPr>
          <w:rFonts w:ascii="ＭＳ ゴシック" w:eastAsia="ＭＳ ゴシック" w:hAnsi="ＭＳ ゴシック" w:cs="Calibri"/>
          <w:kern w:val="24"/>
          <w:sz w:val="22"/>
        </w:rPr>
        <w:t>は</w:t>
      </w:r>
      <w:r w:rsidR="001E73A5">
        <w:rPr>
          <w:rFonts w:ascii="ＭＳ ゴシック" w:eastAsia="ＭＳ ゴシック" w:hAnsi="ＭＳ ゴシック" w:cs="Calibri" w:hint="eastAsia"/>
          <w:kern w:val="24"/>
          <w:sz w:val="22"/>
        </w:rPr>
        <w:t>、</w:t>
      </w:r>
      <w:r w:rsidR="001E73A5" w:rsidRPr="001E73A5">
        <w:rPr>
          <w:rFonts w:ascii="ＭＳ ゴシック" w:eastAsia="ＭＳ ゴシック" w:hAnsi="ＭＳ ゴシック" w:cs="Calibri"/>
          <w:kern w:val="24"/>
          <w:sz w:val="22"/>
        </w:rPr>
        <w:t>2016年9</w:t>
      </w:r>
      <w:r w:rsidR="001E73A5">
        <w:rPr>
          <w:rFonts w:ascii="ＭＳ ゴシック" w:eastAsia="ＭＳ ゴシック" w:hAnsi="ＭＳ ゴシック" w:cs="Calibri"/>
          <w:kern w:val="24"/>
          <w:sz w:val="22"/>
        </w:rPr>
        <w:t>月から、</w:t>
      </w:r>
      <w:r w:rsidR="001E73A5" w:rsidRPr="001E73A5">
        <w:rPr>
          <w:rFonts w:ascii="ＭＳ ゴシック" w:eastAsia="ＭＳ ゴシック" w:hAnsi="ＭＳ ゴシック" w:cs="Calibri"/>
          <w:kern w:val="24"/>
          <w:sz w:val="22"/>
        </w:rPr>
        <w:t>受理された論文の基礎データについて、</w:t>
      </w:r>
      <w:r w:rsidR="001E73A5">
        <w:rPr>
          <w:rFonts w:ascii="ＭＳ ゴシック" w:eastAsia="ＭＳ ゴシック" w:hAnsi="ＭＳ ゴシック" w:cs="Calibri"/>
          <w:kern w:val="24"/>
          <w:sz w:val="22"/>
        </w:rPr>
        <w:t>著者以外の者による利用可能性</w:t>
      </w:r>
      <w:r w:rsidR="001E73A5">
        <w:rPr>
          <w:rFonts w:ascii="ＭＳ ゴシック" w:eastAsia="ＭＳ ゴシック" w:hAnsi="ＭＳ ゴシック" w:cs="Calibri" w:hint="eastAsia"/>
          <w:kern w:val="24"/>
          <w:sz w:val="22"/>
        </w:rPr>
        <w:t>を明示した</w:t>
      </w:r>
      <w:r w:rsidR="001E73A5">
        <w:rPr>
          <w:rFonts w:ascii="ＭＳ ゴシック" w:eastAsia="ＭＳ ゴシック" w:hAnsi="ＭＳ ゴシック" w:cs="Calibri"/>
          <w:kern w:val="24"/>
          <w:sz w:val="22"/>
        </w:rPr>
        <w:t>「データ利用可能性</w:t>
      </w:r>
      <w:r w:rsidR="001E73A5">
        <w:rPr>
          <w:rFonts w:ascii="ＭＳ ゴシック" w:eastAsia="ＭＳ ゴシック" w:hAnsi="ＭＳ ゴシック" w:cs="Calibri" w:hint="eastAsia"/>
          <w:kern w:val="24"/>
          <w:sz w:val="22"/>
        </w:rPr>
        <w:t>ステートメント</w:t>
      </w:r>
      <w:r w:rsidR="001E73A5">
        <w:rPr>
          <w:rFonts w:ascii="ＭＳ ゴシック" w:eastAsia="ＭＳ ゴシック" w:hAnsi="ＭＳ ゴシック" w:cs="Calibri"/>
          <w:kern w:val="24"/>
          <w:sz w:val="22"/>
        </w:rPr>
        <w:t>」</w:t>
      </w:r>
      <w:r w:rsidR="001E73A5" w:rsidRPr="001E73A5">
        <w:rPr>
          <w:rFonts w:ascii="ＭＳ ゴシック" w:eastAsia="ＭＳ ゴシック" w:hAnsi="ＭＳ ゴシック" w:cs="Calibri"/>
          <w:kern w:val="24"/>
          <w:sz w:val="22"/>
        </w:rPr>
        <w:t>を論文中に記載することを義務化しました</w:t>
      </w:r>
      <w:r w:rsidR="001E73A5">
        <w:rPr>
          <w:rFonts w:ascii="ＭＳ ゴシック" w:eastAsia="ＭＳ ゴシック" w:hAnsi="ＭＳ ゴシック" w:cs="Calibri" w:hint="eastAsia"/>
          <w:kern w:val="24"/>
          <w:sz w:val="22"/>
        </w:rPr>
        <w:t>。</w:t>
      </w:r>
    </w:p>
    <w:p w14:paraId="0A416125" w14:textId="77777777" w:rsidR="001E73A5" w:rsidRDefault="001E73A5" w:rsidP="002819A1">
      <w:pPr>
        <w:autoSpaceDE w:val="0"/>
        <w:autoSpaceDN w:val="0"/>
        <w:adjustRightInd w:val="0"/>
        <w:rPr>
          <w:rFonts w:ascii="ＭＳ ゴシック" w:eastAsia="ＭＳ ゴシック" w:hAnsi="ＭＳ ゴシック" w:cs="Calibri"/>
          <w:kern w:val="24"/>
          <w:sz w:val="22"/>
        </w:rPr>
      </w:pPr>
    </w:p>
    <w:p w14:paraId="13008462" w14:textId="38614841" w:rsidR="00E51F78" w:rsidRPr="002819A1" w:rsidRDefault="001E73A5" w:rsidP="002819A1">
      <w:pPr>
        <w:autoSpaceDE w:val="0"/>
        <w:autoSpaceDN w:val="0"/>
        <w:adjustRightInd w:val="0"/>
        <w:rPr>
          <w:rFonts w:ascii="ＭＳ ゴシック" w:eastAsia="ＭＳ ゴシック" w:hAnsi="ＭＳ ゴシック" w:cs="ＭＳ Ｐゴシック"/>
          <w:kern w:val="24"/>
          <w:sz w:val="22"/>
          <w:lang w:val="ja-JP"/>
        </w:rPr>
      </w:pPr>
      <w:r>
        <w:rPr>
          <w:rFonts w:ascii="ＭＳ ゴシック" w:eastAsia="ＭＳ ゴシック" w:hAnsi="ＭＳ ゴシック" w:cs="Calibri" w:hint="eastAsia"/>
          <w:kern w:val="24"/>
          <w:sz w:val="22"/>
        </w:rPr>
        <w:t>また、</w:t>
      </w:r>
      <w:r w:rsidRPr="001E73A5">
        <w:rPr>
          <w:rFonts w:ascii="ＭＳ ゴシック" w:eastAsia="ＭＳ ゴシック" w:hAnsi="ＭＳ ゴシック" w:cs="Calibri" w:hint="eastAsia"/>
          <w:kern w:val="24"/>
          <w:sz w:val="22"/>
        </w:rPr>
        <w:t>著者は、デジタル・オブジェクト識別子（</w:t>
      </w:r>
      <w:r w:rsidRPr="001E73A5">
        <w:rPr>
          <w:rFonts w:ascii="ＭＳ ゴシック" w:eastAsia="ＭＳ ゴシック" w:hAnsi="ＭＳ ゴシック" w:cs="Calibri"/>
          <w:kern w:val="24"/>
          <w:sz w:val="22"/>
        </w:rPr>
        <w:t>DOI</w:t>
      </w:r>
      <w:r w:rsidR="008B60B2">
        <w:rPr>
          <w:rFonts w:ascii="ＭＳ ゴシック" w:eastAsia="ＭＳ ゴシック" w:hAnsi="ＭＳ ゴシック" w:cs="Calibri" w:hint="eastAsia"/>
          <w:kern w:val="24"/>
          <w:sz w:val="22"/>
        </w:rPr>
        <w:t>（ディーオーアイ）</w:t>
      </w:r>
      <w:r w:rsidRPr="001E73A5">
        <w:rPr>
          <w:rFonts w:ascii="ＭＳ ゴシック" w:eastAsia="ＭＳ ゴシック" w:hAnsi="ＭＳ ゴシック" w:cs="Calibri"/>
          <w:kern w:val="24"/>
          <w:sz w:val="22"/>
        </w:rPr>
        <w:t>）が付与されたデータセットを引用することが推奨</w:t>
      </w:r>
      <w:r>
        <w:rPr>
          <w:rFonts w:ascii="ＭＳ ゴシック" w:eastAsia="ＭＳ ゴシック" w:hAnsi="ＭＳ ゴシック" w:cs="Calibri" w:hint="eastAsia"/>
          <w:kern w:val="24"/>
          <w:sz w:val="22"/>
        </w:rPr>
        <w:t>されています。</w:t>
      </w:r>
    </w:p>
    <w:p w14:paraId="6B0AC7DC"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23095E28" w14:textId="2D4CC38E" w:rsidR="00E51F78" w:rsidRPr="002819A1" w:rsidRDefault="00E51F78" w:rsidP="002819A1">
      <w:pPr>
        <w:autoSpaceDE w:val="0"/>
        <w:autoSpaceDN w:val="0"/>
        <w:adjustRightInd w:val="0"/>
        <w:rPr>
          <w:rFonts w:ascii="ＭＳ ゴシック" w:eastAsia="ＭＳ ゴシック" w:hAnsi="ＭＳ ゴシック"/>
          <w:sz w:val="22"/>
          <w:u w:val="single"/>
        </w:rPr>
      </w:pPr>
      <w:r w:rsidRPr="002819A1">
        <w:rPr>
          <w:rFonts w:ascii="ＭＳ ゴシック" w:eastAsia="ＭＳ ゴシック" w:hAnsi="ＭＳ ゴシック"/>
          <w:sz w:val="22"/>
          <w:u w:val="single"/>
        </w:rPr>
        <w:t xml:space="preserve">3.2.9 </w:t>
      </w:r>
      <w:r w:rsidR="00E92B48">
        <w:rPr>
          <w:rFonts w:ascii="ＭＳ ゴシック" w:eastAsia="ＭＳ ゴシック" w:hAnsi="ＭＳ ゴシック" w:hint="eastAsia"/>
          <w:sz w:val="22"/>
          <w:u w:val="single"/>
        </w:rPr>
        <w:t>ポリシーを策定するために</w:t>
      </w:r>
    </w:p>
    <w:p w14:paraId="6E299609" w14:textId="77777777" w:rsidR="00E51F78" w:rsidRPr="002819A1" w:rsidRDefault="00E51F78" w:rsidP="002819A1">
      <w:pPr>
        <w:autoSpaceDE w:val="0"/>
        <w:autoSpaceDN w:val="0"/>
        <w:adjustRightInd w:val="0"/>
        <w:rPr>
          <w:rFonts w:ascii="ＭＳ ゴシック" w:eastAsia="ＭＳ ゴシック" w:hAnsi="ＭＳ ゴシック"/>
          <w:sz w:val="22"/>
          <w:u w:val="single"/>
        </w:rPr>
      </w:pPr>
    </w:p>
    <w:p w14:paraId="633D26BC"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ここまで見たように、多くの研究機関や関連機関ではデータ管理に係るポリシーが定められています。</w:t>
      </w:r>
    </w:p>
    <w:p w14:paraId="3C03ECCA"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7D9FC9D6" w14:textId="175B63F3"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2018</w:t>
      </w:r>
      <w:r w:rsidRPr="002819A1">
        <w:rPr>
          <w:rFonts w:ascii="ＭＳ ゴシック" w:eastAsia="ＭＳ ゴシック" w:hAnsi="ＭＳ ゴシック" w:cs="ＭＳ Ｐゴシック" w:hint="eastAsia"/>
          <w:kern w:val="24"/>
          <w:sz w:val="22"/>
          <w:lang w:val="ja-JP"/>
        </w:rPr>
        <w:t>年</w:t>
      </w:r>
      <w:r w:rsidRPr="002819A1">
        <w:rPr>
          <w:rFonts w:ascii="ＭＳ ゴシック" w:eastAsia="ＭＳ ゴシック" w:hAnsi="ＭＳ ゴシック" w:cs="Calibri"/>
          <w:kern w:val="24"/>
          <w:sz w:val="22"/>
        </w:rPr>
        <w:t>2</w:t>
      </w:r>
      <w:r w:rsidRPr="002819A1">
        <w:rPr>
          <w:rFonts w:ascii="ＭＳ ゴシック" w:eastAsia="ＭＳ ゴシック" w:hAnsi="ＭＳ ゴシック" w:cs="ＭＳ Ｐゴシック" w:hint="eastAsia"/>
          <w:kern w:val="24"/>
          <w:sz w:val="22"/>
          <w:lang w:val="ja-JP"/>
        </w:rPr>
        <w:t>月に</w:t>
      </w:r>
      <w:r w:rsidR="008B60B2">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内閣府の「国際的動向を踏まえたオープンサイエンスの推進に関する検討会」</w:t>
      </w:r>
      <w:r w:rsidR="00F11EEF">
        <w:rPr>
          <w:rFonts w:ascii="ＭＳ ゴシック" w:eastAsia="ＭＳ ゴシック" w:hAnsi="ＭＳ ゴシック" w:cs="ＭＳ Ｐゴシック" w:hint="eastAsia"/>
          <w:kern w:val="24"/>
          <w:sz w:val="22"/>
          <w:lang w:val="ja-JP"/>
        </w:rPr>
        <w:t>に</w:t>
      </w:r>
      <w:r w:rsidRPr="002819A1">
        <w:rPr>
          <w:rFonts w:ascii="ＭＳ ゴシック" w:eastAsia="ＭＳ ゴシック" w:hAnsi="ＭＳ ゴシック" w:cs="ＭＳ Ｐゴシック" w:hint="eastAsia"/>
          <w:kern w:val="24"/>
          <w:sz w:val="22"/>
          <w:lang w:val="ja-JP"/>
        </w:rPr>
        <w:t>、「研究機関の公的資金による研究データの管理・利活用ポリシー策定に関するコアガイドライン（案）」が提示されました。</w:t>
      </w:r>
    </w:p>
    <w:p w14:paraId="760F0961"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39E7CB25" w14:textId="66DFAC9F"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ガイドライン案</w:t>
      </w:r>
      <w:r w:rsidR="00F11EEF">
        <w:rPr>
          <w:rFonts w:ascii="ＭＳ ゴシック" w:eastAsia="ＭＳ ゴシック" w:hAnsi="ＭＳ ゴシック" w:cs="ＭＳ Ｐゴシック" w:hint="eastAsia"/>
          <w:kern w:val="24"/>
          <w:sz w:val="22"/>
          <w:lang w:val="ja-JP"/>
        </w:rPr>
        <w:t>で</w:t>
      </w:r>
      <w:r w:rsidRPr="002819A1">
        <w:rPr>
          <w:rFonts w:ascii="ＭＳ ゴシック" w:eastAsia="ＭＳ ゴシック" w:hAnsi="ＭＳ ゴシック" w:cs="ＭＳ Ｐゴシック" w:hint="eastAsia"/>
          <w:kern w:val="24"/>
          <w:sz w:val="22"/>
          <w:lang w:val="ja-JP"/>
        </w:rPr>
        <w:t>は、ポリシーに含</w:t>
      </w:r>
      <w:r w:rsidR="00F11EEF">
        <w:rPr>
          <w:rFonts w:ascii="ＭＳ ゴシック" w:eastAsia="ＭＳ ゴシック" w:hAnsi="ＭＳ ゴシック" w:cs="ＭＳ Ｐゴシック" w:hint="eastAsia"/>
          <w:kern w:val="24"/>
          <w:sz w:val="22"/>
          <w:lang w:val="ja-JP"/>
        </w:rPr>
        <w:t>む</w:t>
      </w:r>
      <w:r w:rsidRPr="002819A1">
        <w:rPr>
          <w:rFonts w:ascii="ＭＳ ゴシック" w:eastAsia="ＭＳ ゴシック" w:hAnsi="ＭＳ ゴシック" w:cs="ＭＳ Ｐゴシック" w:hint="eastAsia"/>
          <w:kern w:val="24"/>
          <w:sz w:val="22"/>
          <w:lang w:val="ja-JP"/>
        </w:rPr>
        <w:t>べき要素として、ポリシーの目的や、研究データの定義の他、データ管理を実施するにあたり</w:t>
      </w:r>
      <w:r w:rsidR="0070301B">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踏まえるべき重要なポイントが</w:t>
      </w:r>
      <w:r w:rsidR="00F11EEF">
        <w:rPr>
          <w:rFonts w:ascii="ＭＳ ゴシック" w:eastAsia="ＭＳ ゴシック" w:hAnsi="ＭＳ ゴシック" w:cs="ＭＳ Ｐゴシック" w:hint="eastAsia"/>
          <w:kern w:val="24"/>
          <w:sz w:val="22"/>
          <w:lang w:val="ja-JP"/>
        </w:rPr>
        <w:t>挙げられて</w:t>
      </w:r>
      <w:r w:rsidRPr="002819A1">
        <w:rPr>
          <w:rFonts w:ascii="ＭＳ ゴシック" w:eastAsia="ＭＳ ゴシック" w:hAnsi="ＭＳ ゴシック" w:cs="ＭＳ Ｐゴシック" w:hint="eastAsia"/>
          <w:kern w:val="24"/>
          <w:sz w:val="22"/>
          <w:lang w:val="ja-JP"/>
        </w:rPr>
        <w:t>います。</w:t>
      </w:r>
    </w:p>
    <w:p w14:paraId="0C691C7E"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3ED5C511" w14:textId="73A3C389"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データに関するポリシー</w:t>
      </w:r>
      <w:r w:rsidR="00CE2C7C">
        <w:rPr>
          <w:rFonts w:ascii="ＭＳ ゴシック" w:eastAsia="ＭＳ ゴシック" w:hAnsi="ＭＳ ゴシック" w:cs="ＭＳ Ｐゴシック" w:hint="eastAsia"/>
          <w:kern w:val="24"/>
          <w:sz w:val="22"/>
          <w:lang w:val="ja-JP"/>
        </w:rPr>
        <w:t>を</w:t>
      </w:r>
      <w:r w:rsidRPr="002819A1">
        <w:rPr>
          <w:rFonts w:ascii="ＭＳ ゴシック" w:eastAsia="ＭＳ ゴシック" w:hAnsi="ＭＳ ゴシック" w:cs="ＭＳ Ｐゴシック" w:hint="eastAsia"/>
          <w:kern w:val="24"/>
          <w:sz w:val="22"/>
          <w:lang w:val="ja-JP"/>
        </w:rPr>
        <w:t>策定する際</w:t>
      </w:r>
      <w:r w:rsidR="0070301B">
        <w:rPr>
          <w:rFonts w:ascii="ＭＳ ゴシック" w:eastAsia="ＭＳ ゴシック" w:hAnsi="ＭＳ ゴシック" w:cs="ＭＳ Ｐゴシック" w:hint="eastAsia"/>
          <w:kern w:val="24"/>
          <w:sz w:val="22"/>
          <w:lang w:val="ja-JP"/>
        </w:rPr>
        <w:t>に</w:t>
      </w:r>
      <w:r w:rsidRPr="002819A1">
        <w:rPr>
          <w:rFonts w:ascii="ＭＳ ゴシック" w:eastAsia="ＭＳ ゴシック" w:hAnsi="ＭＳ ゴシック" w:cs="ＭＳ Ｐゴシック" w:hint="eastAsia"/>
          <w:kern w:val="24"/>
          <w:sz w:val="22"/>
          <w:lang w:val="ja-JP"/>
        </w:rPr>
        <w:t>は、このガイドライン案を参考にするとよいでしょう。</w:t>
      </w:r>
    </w:p>
    <w:p w14:paraId="2991BF35"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0802AD06" w14:textId="6BDEF97E" w:rsidR="00E51F78" w:rsidRPr="00FC033C" w:rsidRDefault="00E51F78"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3.2.10 </w:t>
      </w:r>
      <w:r w:rsidRPr="00FC033C">
        <w:rPr>
          <w:rFonts w:ascii="ＭＳ ゴシック" w:eastAsia="ＭＳ ゴシック" w:hAnsi="ＭＳ ゴシック" w:hint="eastAsia"/>
          <w:sz w:val="22"/>
          <w:u w:val="single"/>
        </w:rPr>
        <w:t>ポリシーを遵守するために</w:t>
      </w:r>
    </w:p>
    <w:p w14:paraId="3255A7A8" w14:textId="77777777" w:rsidR="00E51F78" w:rsidRPr="002819A1" w:rsidRDefault="00E51F78" w:rsidP="002819A1">
      <w:pPr>
        <w:autoSpaceDE w:val="0"/>
        <w:autoSpaceDN w:val="0"/>
        <w:adjustRightInd w:val="0"/>
        <w:rPr>
          <w:rFonts w:ascii="ＭＳ ゴシック" w:eastAsia="ＭＳ ゴシック" w:hAnsi="ＭＳ ゴシック"/>
          <w:sz w:val="22"/>
          <w:u w:val="single"/>
        </w:rPr>
      </w:pPr>
    </w:p>
    <w:p w14:paraId="358DDB41" w14:textId="20E99D23"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これまで見てきたように、研究者は</w:t>
      </w:r>
      <w:r w:rsidR="00075597">
        <w:rPr>
          <w:rFonts w:ascii="ＭＳ ゴシック" w:eastAsia="ＭＳ ゴシック" w:hAnsi="ＭＳ ゴシック" w:cs="ＭＳ Ｐゴシック" w:hint="eastAsia"/>
          <w:kern w:val="24"/>
          <w:sz w:val="22"/>
          <w:lang w:val="ja-JP"/>
        </w:rPr>
        <w:t>さまざまな</w:t>
      </w:r>
      <w:r w:rsidRPr="002819A1">
        <w:rPr>
          <w:rFonts w:ascii="ＭＳ ゴシック" w:eastAsia="ＭＳ ゴシック" w:hAnsi="ＭＳ ゴシック" w:cs="ＭＳ Ｐゴシック" w:hint="eastAsia"/>
          <w:kern w:val="24"/>
          <w:sz w:val="22"/>
          <w:lang w:val="ja-JP"/>
        </w:rPr>
        <w:t>データ管理に関するポリシーを</w:t>
      </w:r>
      <w:r w:rsidR="00CE2C7C">
        <w:rPr>
          <w:rFonts w:ascii="ＭＳ ゴシック" w:eastAsia="ＭＳ ゴシック" w:hAnsi="ＭＳ ゴシック" w:cs="ＭＳ Ｐゴシック" w:hint="eastAsia"/>
          <w:kern w:val="24"/>
          <w:sz w:val="22"/>
          <w:lang w:val="ja-JP"/>
        </w:rPr>
        <w:t>守る</w:t>
      </w:r>
      <w:r w:rsidRPr="002819A1">
        <w:rPr>
          <w:rFonts w:ascii="ＭＳ ゴシック" w:eastAsia="ＭＳ ゴシック" w:hAnsi="ＭＳ ゴシック" w:cs="ＭＳ Ｐゴシック" w:hint="eastAsia"/>
          <w:kern w:val="24"/>
          <w:sz w:val="22"/>
          <w:lang w:val="ja-JP"/>
        </w:rPr>
        <w:t>必要があります。</w:t>
      </w:r>
    </w:p>
    <w:p w14:paraId="1E211B84"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772954B1" w14:textId="3D3E1C29" w:rsidR="00E51F78" w:rsidRPr="002819A1" w:rsidRDefault="00CE2C7C">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そのため</w:t>
      </w:r>
      <w:r w:rsidR="00E51F78" w:rsidRPr="002819A1">
        <w:rPr>
          <w:rFonts w:ascii="ＭＳ ゴシック" w:eastAsia="ＭＳ ゴシック" w:hAnsi="ＭＳ ゴシック" w:cs="ＭＳ Ｐゴシック" w:hint="eastAsia"/>
          <w:kern w:val="24"/>
          <w:sz w:val="22"/>
          <w:lang w:val="ja-JP"/>
        </w:rPr>
        <w:t>には、研究を開始する前の段階で、ポリシーに基づいた研究データ管理を実施するための「計画」を策定することが重要です。</w:t>
      </w:r>
    </w:p>
    <w:p w14:paraId="07A2FDEB"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1DCB0B3C" w14:textId="12CB1F93"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ータ管理の計画には、責任者は誰か、保存先はどこが適しているか、公開が必要か、必要でないか、公開する場合は適切な公開時期はいつか、どのデータを保存・公開するか、といった内容が織り込まれている必要があります。詳しくは次のパートで説明します。</w:t>
      </w:r>
    </w:p>
    <w:p w14:paraId="1662327D"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46E6FDB2" w14:textId="211FE301" w:rsidR="00E51F78" w:rsidRPr="00FC033C" w:rsidRDefault="00E51F78"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3.3 </w:t>
      </w:r>
      <w:r w:rsidRPr="00FC033C">
        <w:rPr>
          <w:rFonts w:ascii="ＭＳ ゴシック" w:eastAsia="ＭＳ ゴシック" w:hAnsi="ＭＳ ゴシック" w:hint="eastAsia"/>
          <w:sz w:val="22"/>
          <w:u w:val="single"/>
        </w:rPr>
        <w:t>データ管理計画とは</w:t>
      </w:r>
    </w:p>
    <w:p w14:paraId="21A7A134" w14:textId="77777777" w:rsidR="00E51F78" w:rsidRPr="002819A1" w:rsidRDefault="00E51F78" w:rsidP="002819A1">
      <w:pPr>
        <w:autoSpaceDE w:val="0"/>
        <w:autoSpaceDN w:val="0"/>
        <w:adjustRightInd w:val="0"/>
        <w:rPr>
          <w:rFonts w:ascii="ＭＳ ゴシック" w:eastAsia="ＭＳ ゴシック" w:hAnsi="ＭＳ ゴシック"/>
          <w:sz w:val="22"/>
          <w:u w:val="single"/>
        </w:rPr>
      </w:pPr>
    </w:p>
    <w:p w14:paraId="1AC171B4" w14:textId="1586F33E"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ここでは、「データ管理計画」とは何か、そして計画を策定することにどのような意義があるのか、ということについて学びます。</w:t>
      </w:r>
    </w:p>
    <w:p w14:paraId="2439582D"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6AD67DD8" w14:textId="1B7B4384" w:rsidR="00E51F78" w:rsidRPr="00FC033C" w:rsidRDefault="00E51F78"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3.3.1 </w:t>
      </w:r>
      <w:r w:rsidRPr="00FC033C">
        <w:rPr>
          <w:rFonts w:ascii="ＭＳ ゴシック" w:eastAsia="ＭＳ ゴシック" w:hAnsi="ＭＳ ゴシック" w:cs="ＭＳ Ｐゴシック" w:hint="eastAsia"/>
          <w:kern w:val="24"/>
          <w:sz w:val="22"/>
          <w:u w:val="single"/>
          <w:lang w:val="ja-JP"/>
        </w:rPr>
        <w:t>データ管理計画（</w:t>
      </w:r>
      <w:r w:rsidRPr="00FC033C">
        <w:rPr>
          <w:rFonts w:ascii="ＭＳ ゴシック" w:eastAsia="ＭＳ ゴシック" w:hAnsi="ＭＳ ゴシック" w:cs="ＭＳ Ｐゴシック"/>
          <w:kern w:val="24"/>
          <w:sz w:val="22"/>
          <w:u w:val="single"/>
          <w:lang w:val="ja-JP"/>
        </w:rPr>
        <w:t>DMP）とは</w:t>
      </w:r>
    </w:p>
    <w:p w14:paraId="61450067"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366EA4A1"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文部科学省が</w:t>
      </w:r>
      <w:r w:rsidRPr="002819A1">
        <w:rPr>
          <w:rFonts w:ascii="ＭＳ ゴシック" w:eastAsia="ＭＳ ゴシック" w:hAnsi="ＭＳ ゴシック" w:cs="Calibri"/>
          <w:kern w:val="24"/>
          <w:sz w:val="22"/>
        </w:rPr>
        <w:t>2016</w:t>
      </w:r>
      <w:r w:rsidRPr="002819A1">
        <w:rPr>
          <w:rFonts w:ascii="ＭＳ ゴシック" w:eastAsia="ＭＳ ゴシック" w:hAnsi="ＭＳ ゴシック" w:cs="ＭＳ Ｐゴシック" w:hint="eastAsia"/>
          <w:kern w:val="24"/>
          <w:sz w:val="22"/>
          <w:lang w:val="ja-JP"/>
        </w:rPr>
        <w:t>年に発表した「学術情報のオープン化の推進について」では、データ管理計画とは「研究プロジェクト等における研究データの取り扱いを定めるものであり、具体的にはデータの種類、フォーマット、アクセス及び共有のための方針、研究成果の保管に関する計画などについて記載されるもの」と定義されています。</w:t>
      </w:r>
    </w:p>
    <w:p w14:paraId="4DAE985E"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p>
    <w:p w14:paraId="0505E3EB"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つまり、データ管理計画は、研究の実施段階から終了後に至るまでの期間において、研究データがどのように生成、管理、共有、保存されるのかを文書化したものといえます。この計画に従い、研究中はデータの適切な保管・管理が行われ、研究後はデータの共有や公開が進められます。</w:t>
      </w:r>
    </w:p>
    <w:p w14:paraId="408F6FA8"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06C38D97" w14:textId="46C5918B" w:rsidR="00E51F78" w:rsidRPr="00FC033C" w:rsidRDefault="00E51F78"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3.3.2 </w:t>
      </w:r>
      <w:r w:rsidRPr="00FC033C">
        <w:rPr>
          <w:rFonts w:ascii="ＭＳ ゴシック" w:eastAsia="ＭＳ ゴシック" w:hAnsi="ＭＳ ゴシック" w:hint="eastAsia"/>
          <w:sz w:val="22"/>
          <w:u w:val="single"/>
        </w:rPr>
        <w:t>データ管理計画（</w:t>
      </w:r>
      <w:r w:rsidRPr="00FC033C">
        <w:rPr>
          <w:rFonts w:ascii="ＭＳ ゴシック" w:eastAsia="ＭＳ ゴシック" w:hAnsi="ＭＳ ゴシック"/>
          <w:sz w:val="22"/>
          <w:u w:val="single"/>
        </w:rPr>
        <w:t>DMP）策定の意義</w:t>
      </w:r>
    </w:p>
    <w:p w14:paraId="76F836FA" w14:textId="77777777" w:rsidR="00E51F78" w:rsidRPr="002819A1" w:rsidRDefault="00E51F78" w:rsidP="002819A1">
      <w:pPr>
        <w:autoSpaceDE w:val="0"/>
        <w:autoSpaceDN w:val="0"/>
        <w:adjustRightInd w:val="0"/>
        <w:rPr>
          <w:rFonts w:ascii="ＭＳ ゴシック" w:eastAsia="ＭＳ ゴシック" w:hAnsi="ＭＳ ゴシック"/>
          <w:sz w:val="22"/>
          <w:u w:val="single"/>
        </w:rPr>
      </w:pPr>
    </w:p>
    <w:p w14:paraId="2E3A7FB9" w14:textId="752E44C5"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データ管理計画を策定することには</w:t>
      </w:r>
      <w:r w:rsidR="00075597">
        <w:rPr>
          <w:rFonts w:ascii="ＭＳ ゴシック" w:eastAsia="ＭＳ ゴシック" w:hAnsi="ＭＳ ゴシック" w:cs="ＭＳ Ｐゴシック" w:hint="eastAsia"/>
          <w:kern w:val="24"/>
          <w:sz w:val="22"/>
          <w:lang w:val="ja-JP"/>
        </w:rPr>
        <w:t>さまざまな</w:t>
      </w:r>
      <w:r w:rsidRPr="002819A1">
        <w:rPr>
          <w:rFonts w:ascii="ＭＳ ゴシック" w:eastAsia="ＭＳ ゴシック" w:hAnsi="ＭＳ ゴシック" w:cs="ＭＳ Ｐゴシック" w:hint="eastAsia"/>
          <w:kern w:val="24"/>
          <w:sz w:val="22"/>
          <w:lang w:val="ja-JP"/>
        </w:rPr>
        <w:t>意義があります。</w:t>
      </w:r>
    </w:p>
    <w:p w14:paraId="1542ABB5"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39C20DE1" w14:textId="0B114310"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研究の初期段階から、データ管理に関する事柄を検討することで、入念な準備を行うことができます。</w:t>
      </w:r>
    </w:p>
    <w:p w14:paraId="649B4362"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p>
    <w:p w14:paraId="3374EDDB" w14:textId="30467C4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計画と準備にもとづいて、研究全体を通して、適切なデータ管理を行うことができます。適切なデータ管理は、研究の公正性や再現性を保証し、また自分の作成した研究データの信頼性も保証します。そして、データのセキュリティ向上にもつながります。</w:t>
      </w:r>
    </w:p>
    <w:p w14:paraId="27D5A993"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p>
    <w:p w14:paraId="4AD73D06" w14:textId="1B1A83DD"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適切かつ計画的なデータ管理を</w:t>
      </w:r>
      <w:r w:rsidR="00312549">
        <w:rPr>
          <w:rFonts w:ascii="ＭＳ ゴシック" w:eastAsia="ＭＳ ゴシック" w:hAnsi="ＭＳ ゴシック" w:cs="ＭＳ Ｐゴシック" w:hint="eastAsia"/>
          <w:kern w:val="24"/>
          <w:sz w:val="22"/>
          <w:lang w:val="ja-JP"/>
        </w:rPr>
        <w:t>行う</w:t>
      </w:r>
      <w:r w:rsidRPr="002819A1">
        <w:rPr>
          <w:rFonts w:ascii="ＭＳ ゴシック" w:eastAsia="ＭＳ ゴシック" w:hAnsi="ＭＳ ゴシック" w:cs="ＭＳ Ｐゴシック" w:hint="eastAsia"/>
          <w:kern w:val="24"/>
          <w:sz w:val="22"/>
          <w:lang w:val="ja-JP"/>
        </w:rPr>
        <w:t>ことで、データ収集の重複などを回避でき、結果的に、研究の質と効率性を高めることにつながります。</w:t>
      </w:r>
    </w:p>
    <w:p w14:paraId="3E4CFA1A"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p>
    <w:p w14:paraId="4EC377F2" w14:textId="6341877B"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要求されているか否かに関わらず、データ管理計画はより良い研究を</w:t>
      </w:r>
      <w:r w:rsidR="00312549">
        <w:rPr>
          <w:rFonts w:ascii="ＭＳ ゴシック" w:eastAsia="ＭＳ ゴシック" w:hAnsi="ＭＳ ゴシック" w:cs="ＭＳ Ｐゴシック" w:hint="eastAsia"/>
          <w:kern w:val="24"/>
          <w:sz w:val="22"/>
          <w:lang w:val="ja-JP"/>
        </w:rPr>
        <w:t>行う</w:t>
      </w:r>
      <w:r w:rsidRPr="002819A1">
        <w:rPr>
          <w:rFonts w:ascii="ＭＳ ゴシック" w:eastAsia="ＭＳ ゴシック" w:hAnsi="ＭＳ ゴシック" w:cs="ＭＳ Ｐゴシック" w:hint="eastAsia"/>
          <w:kern w:val="24"/>
          <w:sz w:val="22"/>
          <w:lang w:val="ja-JP"/>
        </w:rPr>
        <w:t>ために策定することが望ましいといえます。</w:t>
      </w:r>
    </w:p>
    <w:p w14:paraId="76237C06"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1D805291" w14:textId="26CA9299" w:rsidR="00E51F78" w:rsidRPr="00FC033C" w:rsidRDefault="00E51F78"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3.3.3 </w:t>
      </w:r>
      <w:r w:rsidRPr="00FC033C">
        <w:rPr>
          <w:rFonts w:ascii="ＭＳ ゴシック" w:eastAsia="ＭＳ ゴシック" w:hAnsi="ＭＳ ゴシック" w:cs="ＭＳ Ｐゴシック" w:hint="eastAsia"/>
          <w:kern w:val="24"/>
          <w:sz w:val="22"/>
          <w:u w:val="single"/>
          <w:lang w:val="ja-JP"/>
        </w:rPr>
        <w:t>データ管理計画（</w:t>
      </w:r>
      <w:r w:rsidRPr="00FC033C">
        <w:rPr>
          <w:rFonts w:ascii="ＭＳ ゴシック" w:eastAsia="ＭＳ ゴシック" w:hAnsi="ＭＳ ゴシック" w:cs="ＭＳ Ｐゴシック"/>
          <w:kern w:val="24"/>
          <w:sz w:val="22"/>
          <w:u w:val="single"/>
          <w:lang w:val="ja-JP"/>
        </w:rPr>
        <w:t>DMP）策定の義務化</w:t>
      </w:r>
    </w:p>
    <w:p w14:paraId="6A7B113E"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04A17E69"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研究データ管理が求められる背景には、先ほど触れたように、研究資金の助成機関のポリシーによる要求もあります。近年、研究助成機関が助成の要件としてデータ管理計画＝</w:t>
      </w:r>
      <w:r w:rsidRPr="002819A1">
        <w:rPr>
          <w:rFonts w:ascii="ＭＳ ゴシック" w:eastAsia="ＭＳ ゴシック" w:hAnsi="ＭＳ ゴシック" w:cs="Calibri"/>
          <w:kern w:val="24"/>
          <w:sz w:val="22"/>
        </w:rPr>
        <w:t>DMP</w:t>
      </w:r>
      <w:r w:rsidRPr="002819A1">
        <w:rPr>
          <w:rFonts w:ascii="ＭＳ ゴシック" w:eastAsia="ＭＳ ゴシック" w:hAnsi="ＭＳ ゴシック" w:cs="ＭＳ Ｐゴシック" w:hint="eastAsia"/>
          <w:kern w:val="24"/>
          <w:sz w:val="22"/>
          <w:lang w:val="ja-JP"/>
        </w:rPr>
        <w:t>（ディーエムピー）の策定を求める動きが国際的に広がっています。</w:t>
      </w:r>
    </w:p>
    <w:p w14:paraId="427B2270"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08E5078B" w14:textId="63F75D7C" w:rsidR="00E51F78" w:rsidRPr="002819A1" w:rsidRDefault="003B61DC">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英国</w:t>
      </w:r>
      <w:r w:rsidR="00E51F78" w:rsidRPr="002819A1">
        <w:rPr>
          <w:rFonts w:ascii="ＭＳ ゴシック" w:eastAsia="ＭＳ ゴシック" w:hAnsi="ＭＳ ゴシック" w:cs="ＭＳ Ｐゴシック" w:hint="eastAsia"/>
          <w:kern w:val="24"/>
          <w:sz w:val="22"/>
          <w:lang w:val="ja-JP"/>
        </w:rPr>
        <w:t>では、表に示すように多くの研究助成機関がデータ管理計画の提出を求めています。</w:t>
      </w:r>
    </w:p>
    <w:p w14:paraId="555F25B4"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3E364BCC" w14:textId="5177A325"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欧州でも、欧州委員会による助成プログラム「</w:t>
      </w:r>
      <w:r w:rsidRPr="002819A1">
        <w:rPr>
          <w:rFonts w:ascii="ＭＳ ゴシック" w:eastAsia="ＭＳ ゴシック" w:hAnsi="ＭＳ ゴシック" w:cs="Calibri"/>
          <w:kern w:val="24"/>
          <w:sz w:val="22"/>
        </w:rPr>
        <w:t>Horizon2020</w:t>
      </w:r>
      <w:r w:rsidRPr="002819A1">
        <w:rPr>
          <w:rFonts w:ascii="ＭＳ ゴシック" w:eastAsia="ＭＳ ゴシック" w:hAnsi="ＭＳ ゴシック" w:cs="ＭＳ Ｐゴシック" w:hint="eastAsia"/>
          <w:kern w:val="24"/>
          <w:sz w:val="22"/>
          <w:lang w:val="ja-JP"/>
        </w:rPr>
        <w:t>（ホライズン・トゥエンティトゥエンティ）」に参加する研究については</w:t>
      </w:r>
      <w:r w:rsidR="00312549">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データ管理計画</w:t>
      </w:r>
      <w:r w:rsidR="00312549">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提出が求められています。</w:t>
      </w:r>
    </w:p>
    <w:p w14:paraId="4406B00B"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4F9C7528" w14:textId="253E128C" w:rsidR="00E51F78" w:rsidRPr="002819A1" w:rsidRDefault="003B61DC">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米国</w:t>
      </w:r>
      <w:r w:rsidR="00E51F78" w:rsidRPr="002819A1">
        <w:rPr>
          <w:rFonts w:ascii="ＭＳ ゴシック" w:eastAsia="ＭＳ ゴシック" w:hAnsi="ＭＳ ゴシック" w:cs="ＭＳ Ｐゴシック" w:hint="eastAsia"/>
          <w:kern w:val="24"/>
          <w:sz w:val="22"/>
          <w:lang w:val="ja-JP"/>
        </w:rPr>
        <w:t>の一部の助成機関でも、提出が義務化されつつあります。</w:t>
      </w:r>
    </w:p>
    <w:p w14:paraId="40474D3B"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2061E164" w14:textId="595A382F"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日本では、科学技術振興機構＝</w:t>
      </w:r>
      <w:r w:rsidRPr="002819A1">
        <w:rPr>
          <w:rFonts w:ascii="ＭＳ ゴシック" w:eastAsia="ＭＳ ゴシック" w:hAnsi="ＭＳ ゴシック" w:cs="Calibri"/>
          <w:kern w:val="24"/>
          <w:sz w:val="22"/>
        </w:rPr>
        <w:t>JST</w:t>
      </w:r>
      <w:r w:rsidRPr="002819A1">
        <w:rPr>
          <w:rFonts w:ascii="ＭＳ ゴシック" w:eastAsia="ＭＳ ゴシック" w:hAnsi="ＭＳ ゴシック" w:cs="ＭＳ Ｐゴシック" w:hint="eastAsia"/>
          <w:kern w:val="24"/>
          <w:sz w:val="22"/>
          <w:lang w:val="ja-JP"/>
        </w:rPr>
        <w:t>（ジェーエスティー）が</w:t>
      </w:r>
      <w:r w:rsidRPr="002819A1">
        <w:rPr>
          <w:rFonts w:ascii="ＭＳ ゴシック" w:eastAsia="ＭＳ ゴシック" w:hAnsi="ＭＳ ゴシック" w:cs="Calibri"/>
          <w:kern w:val="24"/>
          <w:sz w:val="22"/>
        </w:rPr>
        <w:t>2016</w:t>
      </w:r>
      <w:r w:rsidRPr="002819A1">
        <w:rPr>
          <w:rFonts w:ascii="ＭＳ ゴシック" w:eastAsia="ＭＳ ゴシック" w:hAnsi="ＭＳ ゴシック" w:cs="ＭＳ Ｐゴシック" w:hint="eastAsia"/>
          <w:kern w:val="24"/>
          <w:sz w:val="22"/>
          <w:lang w:val="ja-JP"/>
        </w:rPr>
        <w:t>年から一部助成プロジェクトで計画を義務化し、日本医療研究開発機構＝</w:t>
      </w:r>
      <w:r w:rsidRPr="002819A1">
        <w:rPr>
          <w:rFonts w:ascii="ＭＳ ゴシック" w:eastAsia="ＭＳ ゴシック" w:hAnsi="ＭＳ ゴシック" w:cs="Calibri"/>
          <w:kern w:val="24"/>
          <w:sz w:val="22"/>
        </w:rPr>
        <w:t>AMED</w:t>
      </w:r>
      <w:r w:rsidRPr="002819A1">
        <w:rPr>
          <w:rFonts w:ascii="ＭＳ ゴシック" w:eastAsia="ＭＳ ゴシック" w:hAnsi="ＭＳ ゴシック" w:cs="ＭＳ Ｐゴシック" w:hint="eastAsia"/>
          <w:kern w:val="24"/>
          <w:sz w:val="22"/>
          <w:lang w:val="ja-JP"/>
        </w:rPr>
        <w:t>（エーメド）も</w:t>
      </w:r>
      <w:r w:rsidRPr="002819A1">
        <w:rPr>
          <w:rFonts w:ascii="ＭＳ ゴシック" w:eastAsia="ＭＳ ゴシック" w:hAnsi="ＭＳ ゴシック" w:cs="Calibri"/>
          <w:kern w:val="24"/>
          <w:sz w:val="22"/>
        </w:rPr>
        <w:t>2018</w:t>
      </w:r>
      <w:r w:rsidRPr="002819A1">
        <w:rPr>
          <w:rFonts w:ascii="ＭＳ ゴシック" w:eastAsia="ＭＳ ゴシック" w:hAnsi="ＭＳ ゴシック" w:cs="ＭＳ Ｐゴシック" w:hint="eastAsia"/>
          <w:kern w:val="24"/>
          <w:sz w:val="22"/>
          <w:lang w:val="ja-JP"/>
        </w:rPr>
        <w:t>年度からデータ管理計画</w:t>
      </w:r>
      <w:r w:rsidR="00312549">
        <w:rPr>
          <w:rFonts w:ascii="ＭＳ ゴシック" w:eastAsia="ＭＳ ゴシック" w:hAnsi="ＭＳ ゴシック" w:cs="ＭＳ Ｐゴシック" w:hint="eastAsia"/>
          <w:kern w:val="24"/>
          <w:sz w:val="22"/>
          <w:lang w:val="ja-JP"/>
        </w:rPr>
        <w:t>の提出</w:t>
      </w:r>
      <w:r w:rsidRPr="002819A1">
        <w:rPr>
          <w:rFonts w:ascii="ＭＳ ゴシック" w:eastAsia="ＭＳ ゴシック" w:hAnsi="ＭＳ ゴシック" w:cs="ＭＳ Ｐゴシック" w:hint="eastAsia"/>
          <w:kern w:val="24"/>
          <w:sz w:val="22"/>
          <w:lang w:val="ja-JP"/>
        </w:rPr>
        <w:t>を義務化しています。</w:t>
      </w:r>
    </w:p>
    <w:p w14:paraId="34F582CD"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6932E3F7" w14:textId="34C8D1BB" w:rsidR="00E51F78" w:rsidRPr="00FC033C" w:rsidRDefault="00E51F78"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3.3.4 </w:t>
      </w:r>
      <w:r w:rsidRPr="00FC033C">
        <w:rPr>
          <w:rFonts w:ascii="ＭＳ ゴシック" w:eastAsia="ＭＳ ゴシック" w:hAnsi="ＭＳ ゴシック" w:hint="eastAsia"/>
          <w:sz w:val="22"/>
          <w:u w:val="single"/>
        </w:rPr>
        <w:t>データ管理計画（</w:t>
      </w:r>
      <w:r w:rsidRPr="00FC033C">
        <w:rPr>
          <w:rFonts w:ascii="ＭＳ ゴシック" w:eastAsia="ＭＳ ゴシック" w:hAnsi="ＭＳ ゴシック"/>
          <w:sz w:val="22"/>
          <w:u w:val="single"/>
        </w:rPr>
        <w:t>DMP）策定の支援</w:t>
      </w:r>
    </w:p>
    <w:p w14:paraId="47821DD7" w14:textId="77777777" w:rsidR="00E51F78" w:rsidRPr="002819A1" w:rsidRDefault="00E51F78" w:rsidP="002819A1">
      <w:pPr>
        <w:autoSpaceDE w:val="0"/>
        <w:autoSpaceDN w:val="0"/>
        <w:adjustRightInd w:val="0"/>
        <w:rPr>
          <w:rFonts w:ascii="ＭＳ ゴシック" w:eastAsia="ＭＳ ゴシック" w:hAnsi="ＭＳ ゴシック"/>
          <w:sz w:val="22"/>
          <w:u w:val="single"/>
        </w:rPr>
      </w:pPr>
    </w:p>
    <w:p w14:paraId="356B1745" w14:textId="72DF729D"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助成機関等による義務化の方針を受け、海外の大学では、データ管理計画策定の支援に取り組む例が見られます。</w:t>
      </w:r>
    </w:p>
    <w:p w14:paraId="68688F46"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0E4D6F23" w14:textId="7B7FADED"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イリノイ大学、エディンバラ大学、ケンブリッジ大学、アムステルダム大学</w:t>
      </w:r>
      <w:r w:rsidR="00312549">
        <w:rPr>
          <w:rFonts w:ascii="ＭＳ ゴシック" w:eastAsia="ＭＳ ゴシック" w:hAnsi="ＭＳ ゴシック" w:cs="ＭＳ Ｐゴシック" w:hint="eastAsia"/>
          <w:kern w:val="24"/>
          <w:sz w:val="22"/>
          <w:lang w:val="ja-JP"/>
        </w:rPr>
        <w:t>などの事例は、</w:t>
      </w:r>
      <w:r w:rsidRPr="002819A1">
        <w:rPr>
          <w:rFonts w:ascii="ＭＳ ゴシック" w:eastAsia="ＭＳ ゴシック" w:hAnsi="ＭＳ ゴシック" w:cs="ＭＳ Ｐゴシック" w:hint="eastAsia"/>
          <w:kern w:val="24"/>
          <w:sz w:val="22"/>
          <w:lang w:val="ja-JP"/>
        </w:rPr>
        <w:t>その一例です。</w:t>
      </w:r>
    </w:p>
    <w:p w14:paraId="4BAD4B1C"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4B20C566" w14:textId="6C40605F"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それぞれの大学では、データ管理計画の作成ツールの紹介や、実際の計画のサンプルなども提供しながら、研究者のデータ管理計画策定を支援しています。</w:t>
      </w:r>
    </w:p>
    <w:p w14:paraId="49BAEFF6"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4A823DA7" w14:textId="2CF0431A" w:rsidR="00E51F78" w:rsidRPr="00FC033C" w:rsidRDefault="00E51F78"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3.4 </w:t>
      </w:r>
      <w:r w:rsidRPr="00FC033C">
        <w:rPr>
          <w:rFonts w:ascii="ＭＳ ゴシック" w:eastAsia="ＭＳ ゴシック" w:hAnsi="ＭＳ ゴシック" w:hint="eastAsia"/>
          <w:sz w:val="22"/>
          <w:u w:val="single"/>
        </w:rPr>
        <w:t>データ管理計画作成支援</w:t>
      </w:r>
    </w:p>
    <w:p w14:paraId="4A61FB3F" w14:textId="77777777" w:rsidR="00E51F78" w:rsidRPr="002819A1" w:rsidRDefault="00E51F78" w:rsidP="002819A1">
      <w:pPr>
        <w:autoSpaceDE w:val="0"/>
        <w:autoSpaceDN w:val="0"/>
        <w:adjustRightInd w:val="0"/>
        <w:rPr>
          <w:rFonts w:ascii="ＭＳ ゴシック" w:eastAsia="ＭＳ ゴシック" w:hAnsi="ＭＳ ゴシック"/>
          <w:sz w:val="22"/>
          <w:u w:val="single"/>
        </w:rPr>
      </w:pPr>
    </w:p>
    <w:p w14:paraId="4DBE854C" w14:textId="7CBDFF5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こからは、計画に含まれる具体的な内容について学びます。データ管理計画の形式や求められる内容はさまざまですが、主な内容を理解しておくことは、データ管理計画作成を支援するにあたり重要なことです。</w:t>
      </w:r>
    </w:p>
    <w:p w14:paraId="1694DDC2"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14206899" w14:textId="7DDFA027" w:rsidR="00E51F78" w:rsidRPr="00FC033C" w:rsidRDefault="00E51F78"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3.4.1 </w:t>
      </w:r>
      <w:r w:rsidRPr="00FC033C">
        <w:rPr>
          <w:rFonts w:ascii="ＭＳ ゴシック" w:eastAsia="ＭＳ ゴシック" w:hAnsi="ＭＳ ゴシック" w:hint="eastAsia"/>
          <w:sz w:val="22"/>
          <w:u w:val="single"/>
        </w:rPr>
        <w:t>データ管理計画の例</w:t>
      </w:r>
    </w:p>
    <w:p w14:paraId="3E8E9774" w14:textId="77777777" w:rsidR="00E51F78" w:rsidRPr="002819A1" w:rsidRDefault="00E51F78" w:rsidP="002819A1">
      <w:pPr>
        <w:autoSpaceDE w:val="0"/>
        <w:autoSpaceDN w:val="0"/>
        <w:adjustRightInd w:val="0"/>
        <w:rPr>
          <w:rFonts w:ascii="ＭＳ ゴシック" w:eastAsia="ＭＳ ゴシック" w:hAnsi="ＭＳ ゴシック"/>
          <w:sz w:val="22"/>
          <w:u w:val="single"/>
        </w:rPr>
      </w:pPr>
    </w:p>
    <w:p w14:paraId="3219464E" w14:textId="1FF99CED"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初めに、記載すべき具体的な項目の例を学びます。</w:t>
      </w:r>
    </w:p>
    <w:p w14:paraId="0EAAF82E"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4FFFA805"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JST</w:t>
      </w:r>
      <w:r w:rsidRPr="002819A1">
        <w:rPr>
          <w:rFonts w:ascii="ＭＳ ゴシック" w:eastAsia="ＭＳ ゴシック" w:hAnsi="ＭＳ ゴシック" w:cs="ＭＳ Ｐゴシック" w:hint="eastAsia"/>
          <w:kern w:val="24"/>
          <w:sz w:val="22"/>
          <w:lang w:val="ja-JP"/>
        </w:rPr>
        <w:t>（ジェーエスティー）は</w:t>
      </w:r>
      <w:r w:rsidRPr="002819A1">
        <w:rPr>
          <w:rFonts w:ascii="ＭＳ ゴシック" w:eastAsia="ＭＳ ゴシック" w:hAnsi="ＭＳ ゴシック" w:cs="Calibri"/>
          <w:kern w:val="24"/>
          <w:sz w:val="22"/>
        </w:rPr>
        <w:t>2017</w:t>
      </w:r>
      <w:r w:rsidRPr="002819A1">
        <w:rPr>
          <w:rFonts w:ascii="ＭＳ ゴシック" w:eastAsia="ＭＳ ゴシック" w:hAnsi="ＭＳ ゴシック" w:cs="ＭＳ Ｐゴシック" w:hint="eastAsia"/>
          <w:kern w:val="24"/>
          <w:sz w:val="22"/>
          <w:lang w:val="ja-JP"/>
        </w:rPr>
        <w:t>年</w:t>
      </w:r>
      <w:r w:rsidRPr="002819A1">
        <w:rPr>
          <w:rFonts w:ascii="ＭＳ ゴシック" w:eastAsia="ＭＳ ゴシック" w:hAnsi="ＭＳ ゴシック" w:cs="Calibri"/>
          <w:kern w:val="24"/>
          <w:sz w:val="22"/>
        </w:rPr>
        <w:t>4</w:t>
      </w:r>
      <w:r w:rsidRPr="002819A1">
        <w:rPr>
          <w:rFonts w:ascii="ＭＳ ゴシック" w:eastAsia="ＭＳ ゴシック" w:hAnsi="ＭＳ ゴシック" w:cs="ＭＳ Ｐゴシック" w:hint="eastAsia"/>
          <w:kern w:val="24"/>
          <w:sz w:val="22"/>
          <w:lang w:val="ja-JP"/>
        </w:rPr>
        <w:t>月に発表したガイドラインにおいて、データ管理計画</w:t>
      </w:r>
      <w:r w:rsidRPr="002819A1">
        <w:rPr>
          <w:rFonts w:ascii="ＭＳ ゴシック" w:eastAsia="ＭＳ ゴシック" w:hAnsi="ＭＳ ゴシック" w:cs="Calibri"/>
          <w:kern w:val="24"/>
          <w:sz w:val="22"/>
        </w:rPr>
        <w:t xml:space="preserve"> </w:t>
      </w:r>
      <w:r w:rsidRPr="002819A1">
        <w:rPr>
          <w:rFonts w:ascii="ＭＳ ゴシック" w:eastAsia="ＭＳ ゴシック" w:hAnsi="ＭＳ ゴシック" w:cs="ＭＳ Ｐゴシック" w:hint="eastAsia"/>
          <w:kern w:val="24"/>
          <w:sz w:val="22"/>
          <w:lang w:val="ja-JP"/>
        </w:rPr>
        <w:t>に明記すべき必須項目を挙げています。</w:t>
      </w:r>
    </w:p>
    <w:p w14:paraId="1DDDA135"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5A7E3C7A"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項目は、</w:t>
      </w:r>
    </w:p>
    <w:p w14:paraId="37E30670"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r w:rsidRPr="002819A1">
        <w:rPr>
          <w:rFonts w:ascii="ＭＳ ゴシック" w:eastAsia="ＭＳ ゴシック" w:hAnsi="ＭＳ ゴシック" w:cs="ＭＳ Ｐゴシック" w:hint="eastAsia"/>
          <w:kern w:val="24"/>
          <w:sz w:val="22"/>
          <w:lang w:val="ja-JP"/>
        </w:rPr>
        <w:t>・管理対象となる研究データの保存・管理方針、</w:t>
      </w:r>
    </w:p>
    <w:p w14:paraId="1B7AC2AB"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r w:rsidRPr="002819A1">
        <w:rPr>
          <w:rFonts w:ascii="ＭＳ ゴシック" w:eastAsia="ＭＳ ゴシック" w:hAnsi="ＭＳ ゴシック" w:cs="ＭＳ Ｐゴシック" w:hint="eastAsia"/>
          <w:kern w:val="24"/>
          <w:sz w:val="22"/>
          <w:lang w:val="ja-JP"/>
        </w:rPr>
        <w:t>・研究データの公開・非公開に係る方針、</w:t>
      </w:r>
    </w:p>
    <w:p w14:paraId="4F8AD4A4"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r w:rsidRPr="002819A1">
        <w:rPr>
          <w:rFonts w:ascii="ＭＳ ゴシック" w:eastAsia="ＭＳ ゴシック" w:hAnsi="ＭＳ ゴシック" w:cs="ＭＳ Ｐゴシック" w:hint="eastAsia"/>
          <w:kern w:val="24"/>
          <w:sz w:val="22"/>
          <w:lang w:val="ja-JP"/>
        </w:rPr>
        <w:t>・公開可能な研究データの提供方法・体制、</w:t>
      </w:r>
    </w:p>
    <w:p w14:paraId="1C0C6C1A"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r w:rsidRPr="002819A1">
        <w:rPr>
          <w:rFonts w:ascii="ＭＳ ゴシック" w:eastAsia="ＭＳ ゴシック" w:hAnsi="ＭＳ ゴシック" w:cs="ＭＳ Ｐゴシック" w:hint="eastAsia"/>
          <w:kern w:val="24"/>
          <w:sz w:val="22"/>
          <w:lang w:val="ja-JP"/>
        </w:rPr>
        <w:t>・公開研究データの想定利用用途、</w:t>
      </w:r>
    </w:p>
    <w:p w14:paraId="239BD0BA"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 xml:space="preserve">・公開研究データの利活用促進に向けた取組み、　　</w:t>
      </w:r>
    </w:p>
    <w:p w14:paraId="72727CAE"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Calibri"/>
          <w:kern w:val="24"/>
          <w:sz w:val="22"/>
        </w:rPr>
        <w:t>5</w:t>
      </w:r>
      <w:r w:rsidRPr="002819A1">
        <w:rPr>
          <w:rFonts w:ascii="ＭＳ ゴシック" w:eastAsia="ＭＳ ゴシック" w:hAnsi="ＭＳ ゴシック" w:cs="ＭＳ Ｐゴシック" w:hint="eastAsia"/>
          <w:kern w:val="24"/>
          <w:sz w:val="22"/>
          <w:lang w:val="ja-JP"/>
        </w:rPr>
        <w:t>つとなっています。</w:t>
      </w:r>
    </w:p>
    <w:p w14:paraId="7C92A21F"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6EC2B4A1" w14:textId="5116FBDA" w:rsidR="00E51F78" w:rsidRPr="00FC033C" w:rsidRDefault="00E51F78"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3.4.2 </w:t>
      </w:r>
      <w:r w:rsidRPr="00FC033C">
        <w:rPr>
          <w:rFonts w:ascii="ＭＳ ゴシック" w:eastAsia="ＭＳ ゴシック" w:hAnsi="ＭＳ ゴシック" w:hint="eastAsia"/>
          <w:sz w:val="22"/>
          <w:u w:val="single"/>
        </w:rPr>
        <w:t>データ管理計画に含める内容</w:t>
      </w:r>
    </w:p>
    <w:p w14:paraId="24AD171E" w14:textId="77777777" w:rsidR="00E51F78" w:rsidRPr="00FC033C" w:rsidRDefault="00E51F78" w:rsidP="002819A1">
      <w:pPr>
        <w:autoSpaceDE w:val="0"/>
        <w:autoSpaceDN w:val="0"/>
        <w:adjustRightInd w:val="0"/>
        <w:rPr>
          <w:rFonts w:ascii="ＭＳ ゴシック" w:eastAsia="ＭＳ ゴシック" w:hAnsi="ＭＳ ゴシック"/>
          <w:sz w:val="22"/>
          <w:u w:val="single"/>
        </w:rPr>
      </w:pPr>
    </w:p>
    <w:p w14:paraId="7BC35EA1"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実際にデータ管理計画を作成する際には、データ管理について具体的に何をどのように計画する必要があるのでしょうか。</w:t>
      </w:r>
    </w:p>
    <w:p w14:paraId="111247AB"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p>
    <w:p w14:paraId="0554244C" w14:textId="6C963D73"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英国の</w:t>
      </w:r>
      <w:r w:rsidRPr="002819A1">
        <w:rPr>
          <w:rFonts w:ascii="ＭＳ ゴシック" w:eastAsia="ＭＳ ゴシック" w:hAnsi="ＭＳ ゴシック" w:cs="Calibri"/>
          <w:kern w:val="24"/>
          <w:sz w:val="22"/>
        </w:rPr>
        <w:t xml:space="preserve">Digital Curation Centre </w:t>
      </w:r>
      <w:r w:rsidRPr="002819A1">
        <w:rPr>
          <w:rFonts w:ascii="ＭＳ ゴシック" w:eastAsia="ＭＳ ゴシック" w:hAnsi="ＭＳ ゴシック" w:cs="ＭＳ Ｐゴシック" w:hint="eastAsia"/>
          <w:kern w:val="24"/>
          <w:sz w:val="22"/>
          <w:lang w:val="ja-JP"/>
        </w:rPr>
        <w:t>（</w:t>
      </w:r>
      <w:r w:rsidR="008D482D" w:rsidRPr="002819A1">
        <w:rPr>
          <w:rFonts w:ascii="ＭＳ ゴシック" w:eastAsia="ＭＳ ゴシック" w:hAnsi="ＭＳ ゴシック" w:cs="ＭＳ Ｐゴシック" w:hint="eastAsia"/>
          <w:kern w:val="24"/>
          <w:sz w:val="22"/>
          <w:lang w:val="ja-JP"/>
        </w:rPr>
        <w:t>デジタル・キュレーション・センター</w:t>
      </w:r>
      <w:r w:rsidRPr="002819A1">
        <w:rPr>
          <w:rFonts w:ascii="ＭＳ ゴシック" w:eastAsia="ＭＳ ゴシック" w:hAnsi="ＭＳ ゴシック" w:cs="ＭＳ Ｐゴシック" w:hint="eastAsia"/>
          <w:kern w:val="24"/>
          <w:sz w:val="22"/>
          <w:lang w:val="ja-JP"/>
        </w:rPr>
        <w:t>）では、計画を策定する上で求められる可能性がある情報を、管理上のデータ、データ収集、文書化とメタデータの付与、倫理・法律のコンプライアンス、保管とバックアップ、選定と保存、データ共有、責任とリソースの</w:t>
      </w:r>
      <w:r w:rsidRPr="002819A1">
        <w:rPr>
          <w:rFonts w:ascii="ＭＳ ゴシック" w:eastAsia="ＭＳ ゴシック" w:hAnsi="ＭＳ ゴシック" w:cs="Calibri"/>
          <w:kern w:val="24"/>
          <w:sz w:val="22"/>
        </w:rPr>
        <w:t>8</w:t>
      </w:r>
      <w:r w:rsidRPr="002819A1">
        <w:rPr>
          <w:rFonts w:ascii="ＭＳ ゴシック" w:eastAsia="ＭＳ ゴシック" w:hAnsi="ＭＳ ゴシック" w:cs="ＭＳ Ｐゴシック" w:hint="eastAsia"/>
          <w:kern w:val="24"/>
          <w:sz w:val="22"/>
          <w:lang w:val="ja-JP"/>
        </w:rPr>
        <w:t>つの項目で整理しています。</w:t>
      </w:r>
    </w:p>
    <w:p w14:paraId="08011B6E"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6473E3E9"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各項目について、具体的にどのような情報を含む必要があるのか、学んでいきましょう。</w:t>
      </w:r>
    </w:p>
    <w:p w14:paraId="0273AE7F"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0F2C6AD3" w14:textId="3AB7A845" w:rsidR="00E51F78" w:rsidRPr="00FC033C" w:rsidRDefault="00E51F78"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3.4.3 </w:t>
      </w:r>
      <w:r w:rsidRPr="00FC033C">
        <w:rPr>
          <w:rFonts w:ascii="ＭＳ ゴシック" w:eastAsia="ＭＳ ゴシック" w:hAnsi="ＭＳ ゴシック" w:cs="ＭＳ Ｐゴシック" w:hint="eastAsia"/>
          <w:kern w:val="24"/>
          <w:sz w:val="22"/>
          <w:u w:val="single"/>
          <w:lang w:val="ja-JP"/>
        </w:rPr>
        <w:t>①管理上のデータ</w:t>
      </w:r>
    </w:p>
    <w:p w14:paraId="56508535"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452F976A"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まず管理上のデータとして把握しておく必要のある情報は、</w:t>
      </w:r>
    </w:p>
    <w:p w14:paraId="4DD08F41" w14:textId="0D3FC610"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・助成機関や所属機関が定めた関連</w:t>
      </w:r>
      <w:r w:rsidRPr="002819A1">
        <w:rPr>
          <w:rFonts w:ascii="ＭＳ ゴシック" w:eastAsia="ＭＳ ゴシック" w:hAnsi="ＭＳ ゴシック" w:cs="Calibri"/>
          <w:kern w:val="24"/>
          <w:sz w:val="22"/>
        </w:rPr>
        <w:t>ID</w:t>
      </w:r>
      <w:r w:rsidR="00312549">
        <w:rPr>
          <w:rFonts w:ascii="ＭＳ ゴシック" w:eastAsia="ＭＳ ゴシック" w:hAnsi="ＭＳ ゴシック" w:cs="Calibri" w:hint="eastAsia"/>
          <w:kern w:val="24"/>
          <w:sz w:val="22"/>
        </w:rPr>
        <w:t>（アイディー）</w:t>
      </w:r>
    </w:p>
    <w:p w14:paraId="551490F8"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r w:rsidRPr="002819A1">
        <w:rPr>
          <w:rFonts w:ascii="ＭＳ ゴシック" w:eastAsia="ＭＳ ゴシック" w:hAnsi="ＭＳ ゴシック" w:cs="ＭＳ Ｐゴシック" w:hint="eastAsia"/>
          <w:kern w:val="24"/>
          <w:sz w:val="22"/>
          <w:lang w:val="ja-JP"/>
        </w:rPr>
        <w:t>・助成機関・助成金番号</w:t>
      </w:r>
    </w:p>
    <w:p w14:paraId="110A6A90" w14:textId="5AC0528C" w:rsidR="00E51F78" w:rsidRPr="002819A1" w:rsidRDefault="00E51F78">
      <w:pPr>
        <w:autoSpaceDE w:val="0"/>
        <w:autoSpaceDN w:val="0"/>
        <w:adjustRightInd w:val="0"/>
        <w:rPr>
          <w:rFonts w:ascii="ＭＳ ゴシック" w:eastAsia="ＭＳ ゴシック" w:hAnsi="ＭＳ ゴシック" w:cs="Calibri"/>
          <w:kern w:val="24"/>
          <w:sz w:val="22"/>
          <w:lang w:val="ja-JP"/>
        </w:rPr>
      </w:pPr>
      <w:r w:rsidRPr="002819A1">
        <w:rPr>
          <w:rFonts w:ascii="ＭＳ ゴシック" w:eastAsia="ＭＳ ゴシック" w:hAnsi="ＭＳ ゴシック" w:cs="ＭＳ Ｐゴシック" w:hint="eastAsia"/>
          <w:kern w:val="24"/>
          <w:sz w:val="22"/>
          <w:lang w:val="ja-JP"/>
        </w:rPr>
        <w:t>・プロジェクト名称・内容・連絡先</w:t>
      </w:r>
    </w:p>
    <w:p w14:paraId="57A6E270"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r w:rsidRPr="002819A1">
        <w:rPr>
          <w:rFonts w:ascii="ＭＳ ゴシック" w:eastAsia="ＭＳ ゴシック" w:hAnsi="ＭＳ ゴシック" w:cs="ＭＳ Ｐゴシック" w:hint="eastAsia"/>
          <w:kern w:val="24"/>
          <w:sz w:val="22"/>
          <w:lang w:val="ja-JP"/>
        </w:rPr>
        <w:t>・データ収集・生成の目的</w:t>
      </w:r>
    </w:p>
    <w:p w14:paraId="3849D182"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r w:rsidRPr="002819A1">
        <w:rPr>
          <w:rFonts w:ascii="ＭＳ ゴシック" w:eastAsia="ＭＳ ゴシック" w:hAnsi="ＭＳ ゴシック" w:cs="ＭＳ Ｐゴシック" w:hint="eastAsia"/>
          <w:kern w:val="24"/>
          <w:sz w:val="22"/>
          <w:lang w:val="ja-JP"/>
        </w:rPr>
        <w:t>・個人識別子、もしくは主要研究者名とその</w:t>
      </w:r>
      <w:r w:rsidRPr="002819A1">
        <w:rPr>
          <w:rFonts w:ascii="ＭＳ ゴシック" w:eastAsia="ＭＳ ゴシック" w:hAnsi="ＭＳ ゴシック" w:cs="Calibri"/>
          <w:kern w:val="24"/>
          <w:sz w:val="22"/>
        </w:rPr>
        <w:t>PI</w:t>
      </w:r>
      <w:r w:rsidRPr="002819A1">
        <w:rPr>
          <w:rFonts w:ascii="ＭＳ ゴシック" w:eastAsia="ＭＳ ゴシック" w:hAnsi="ＭＳ ゴシック" w:cs="ＭＳ Ｐゴシック" w:hint="eastAsia"/>
          <w:kern w:val="24"/>
          <w:sz w:val="22"/>
          <w:lang w:val="ja-JP"/>
        </w:rPr>
        <w:t>（ピーアイ）</w:t>
      </w:r>
      <w:r w:rsidRPr="002819A1">
        <w:rPr>
          <w:rFonts w:ascii="ＭＳ ゴシック" w:eastAsia="ＭＳ ゴシック" w:hAnsi="ＭＳ ゴシック" w:cs="Calibri"/>
          <w:kern w:val="24"/>
          <w:sz w:val="22"/>
          <w:lang w:val="ja-JP"/>
        </w:rPr>
        <w:t xml:space="preserve"> </w:t>
      </w:r>
    </w:p>
    <w:p w14:paraId="02F73482"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r w:rsidRPr="002819A1">
        <w:rPr>
          <w:rFonts w:ascii="ＭＳ ゴシック" w:eastAsia="ＭＳ ゴシック" w:hAnsi="ＭＳ ゴシック" w:cs="ＭＳ Ｐゴシック" w:hint="eastAsia"/>
          <w:kern w:val="24"/>
          <w:sz w:val="22"/>
          <w:lang w:val="ja-JP"/>
        </w:rPr>
        <w:t>・データ管理計画書の作成日・最終更新日</w:t>
      </w:r>
    </w:p>
    <w:p w14:paraId="60A60F41"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などです。</w:t>
      </w:r>
    </w:p>
    <w:p w14:paraId="5DA41B03"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7BAD303B"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また、関連するポリシーとして、</w:t>
      </w:r>
    </w:p>
    <w:p w14:paraId="3E204816"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・何か既存の手続きに則っているか</w:t>
      </w:r>
    </w:p>
    <w:p w14:paraId="777A492F"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・所属部局等はデータ管理ガイドラインを有しているか</w:t>
      </w:r>
    </w:p>
    <w:p w14:paraId="29567E12"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・所属機関はデータの保護やセキュリティに関するポリシーを有しているか</w:t>
      </w:r>
    </w:p>
    <w:p w14:paraId="762F44E3"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・所属機関や助成機関は研究データ管理ポリシーを有しているか</w:t>
      </w:r>
    </w:p>
    <w:p w14:paraId="0E72BC31"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・何らかの公式規格を採用したか</w:t>
      </w:r>
    </w:p>
    <w:p w14:paraId="2B5ADEDA"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といった問題についても考えておく必要があるでしょう。</w:t>
      </w:r>
    </w:p>
    <w:p w14:paraId="7CB5297C"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3C343D6E" w14:textId="74C1664B" w:rsidR="00E51F78" w:rsidRPr="00FC033C" w:rsidRDefault="00E51F78" w:rsidP="002819A1">
      <w:pPr>
        <w:autoSpaceDE w:val="0"/>
        <w:autoSpaceDN w:val="0"/>
        <w:adjustRightInd w:val="0"/>
        <w:rPr>
          <w:rFonts w:ascii="ＭＳ ゴシック" w:eastAsia="ＭＳ ゴシック" w:hAnsi="ＭＳ ゴシック"/>
          <w:sz w:val="22"/>
          <w:u w:val="single"/>
        </w:rPr>
      </w:pPr>
      <w:r w:rsidRPr="00FC033C">
        <w:rPr>
          <w:rFonts w:ascii="ＭＳ ゴシック" w:eastAsia="ＭＳ ゴシック" w:hAnsi="ＭＳ ゴシック"/>
          <w:sz w:val="22"/>
          <w:u w:val="single"/>
        </w:rPr>
        <w:t xml:space="preserve">3.4.4 </w:t>
      </w:r>
      <w:r w:rsidRPr="00FC033C">
        <w:rPr>
          <w:rFonts w:ascii="ＭＳ ゴシック" w:eastAsia="ＭＳ ゴシック" w:hAnsi="ＭＳ ゴシック" w:hint="eastAsia"/>
          <w:sz w:val="22"/>
          <w:u w:val="single"/>
        </w:rPr>
        <w:t>②データ収集</w:t>
      </w:r>
    </w:p>
    <w:p w14:paraId="6ABE53FD" w14:textId="77777777" w:rsidR="00E51F78" w:rsidRPr="002819A1" w:rsidRDefault="00E51F78" w:rsidP="002819A1">
      <w:pPr>
        <w:autoSpaceDE w:val="0"/>
        <w:autoSpaceDN w:val="0"/>
        <w:adjustRightInd w:val="0"/>
        <w:rPr>
          <w:rFonts w:ascii="ＭＳ ゴシック" w:eastAsia="ＭＳ ゴシック" w:hAnsi="ＭＳ ゴシック"/>
          <w:sz w:val="22"/>
          <w:u w:val="single"/>
        </w:rPr>
      </w:pPr>
    </w:p>
    <w:p w14:paraId="27718A52"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データ収集については、</w:t>
      </w:r>
    </w:p>
    <w:p w14:paraId="49D43080"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どのようなデータを収集・生成するのか、どのようにデータを収集・生成するか、という</w:t>
      </w:r>
      <w:r w:rsidRPr="002819A1">
        <w:rPr>
          <w:rFonts w:ascii="ＭＳ ゴシック" w:eastAsia="ＭＳ ゴシック" w:hAnsi="ＭＳ ゴシック" w:cs="Calibri"/>
          <w:kern w:val="24"/>
          <w:sz w:val="22"/>
        </w:rPr>
        <w:t>2</w:t>
      </w:r>
      <w:r w:rsidRPr="002819A1">
        <w:rPr>
          <w:rFonts w:ascii="ＭＳ ゴシック" w:eastAsia="ＭＳ ゴシック" w:hAnsi="ＭＳ ゴシック" w:cs="ＭＳ Ｐゴシック" w:hint="eastAsia"/>
          <w:kern w:val="24"/>
          <w:sz w:val="22"/>
          <w:lang w:val="ja-JP"/>
        </w:rPr>
        <w:t>つの点から計画を策定する必要があります。</w:t>
      </w:r>
    </w:p>
    <w:p w14:paraId="6C557EA1"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26E7E86A"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「どのようなデータを収集・生成するのか」について考慮すべきポイントとしては、</w:t>
      </w:r>
    </w:p>
    <w:p w14:paraId="29CC0326"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・データの種別やフォーマット、容量など</w:t>
      </w:r>
    </w:p>
    <w:p w14:paraId="12A19E14"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・選択したフォーマットやソフトウェアはデータの共有・長期アクセスに適しているか</w:t>
      </w:r>
    </w:p>
    <w:p w14:paraId="5D3A0D80"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・再利用できる既存のデータはあるか</w:t>
      </w:r>
    </w:p>
    <w:p w14:paraId="1724D619"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といったことが挙げられます。</w:t>
      </w:r>
    </w:p>
    <w:p w14:paraId="7B363473"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698728E5"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また、「どのようにデータを収集・生成するのか」について考慮すべきポイントは、</w:t>
      </w:r>
    </w:p>
    <w:p w14:paraId="0138C29F"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・どの標準や方法論を用いるのか</w:t>
      </w:r>
    </w:p>
    <w:p w14:paraId="798EF0AD"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・フォルダやファイルをどのように構造化するのか</w:t>
      </w:r>
    </w:p>
    <w:p w14:paraId="7BB40F69"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・バージョン管理をどのように行うのか</w:t>
      </w:r>
    </w:p>
    <w:p w14:paraId="75E31508"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といったことです。</w:t>
      </w:r>
    </w:p>
    <w:p w14:paraId="7BAD9A1C"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32BCF0B5" w14:textId="0C8FC719" w:rsidR="00E51F78" w:rsidRPr="00FC033C" w:rsidRDefault="00E51F78"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3.4.5 </w:t>
      </w:r>
      <w:r w:rsidRPr="00FC033C">
        <w:rPr>
          <w:rFonts w:ascii="ＭＳ ゴシック" w:eastAsia="ＭＳ ゴシック" w:hAnsi="ＭＳ ゴシック" w:cs="ＭＳ Ｐゴシック" w:hint="eastAsia"/>
          <w:kern w:val="24"/>
          <w:sz w:val="22"/>
          <w:u w:val="single"/>
          <w:lang w:val="ja-JP"/>
        </w:rPr>
        <w:t>③文書化とメタデータの付与</w:t>
      </w:r>
    </w:p>
    <w:p w14:paraId="6F00C096"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0A162D63" w14:textId="7D9851C2" w:rsidR="00E51F78" w:rsidRPr="002819A1" w:rsidRDefault="00312549">
      <w:pPr>
        <w:autoSpaceDE w:val="0"/>
        <w:autoSpaceDN w:val="0"/>
        <w:adjustRightInd w:val="0"/>
        <w:rPr>
          <w:rFonts w:ascii="ＭＳ ゴシック" w:eastAsia="ＭＳ ゴシック" w:hAnsi="ＭＳ ゴシック" w:cs="ＭＳ Ｐゴシック"/>
          <w:kern w:val="24"/>
          <w:sz w:val="22"/>
          <w:lang w:val="ja-JP"/>
        </w:rPr>
      </w:pPr>
      <w:r>
        <w:rPr>
          <w:rFonts w:ascii="ＭＳ ゴシック" w:eastAsia="ＭＳ ゴシック" w:hAnsi="ＭＳ ゴシック" w:cs="ＭＳ Ｐゴシック" w:hint="eastAsia"/>
          <w:kern w:val="24"/>
          <w:sz w:val="22"/>
          <w:lang w:val="ja-JP"/>
        </w:rPr>
        <w:t>文書化とメタデータについて</w:t>
      </w:r>
      <w:r w:rsidR="00E51F78" w:rsidRPr="002819A1">
        <w:rPr>
          <w:rFonts w:ascii="ＭＳ ゴシック" w:eastAsia="ＭＳ ゴシック" w:hAnsi="ＭＳ ゴシック" w:cs="ＭＳ Ｐゴシック" w:hint="eastAsia"/>
          <w:kern w:val="24"/>
          <w:sz w:val="22"/>
          <w:lang w:val="ja-JP"/>
        </w:rPr>
        <w:t>は</w:t>
      </w:r>
    </w:p>
    <w:p w14:paraId="0FD7DB40" w14:textId="77777777" w:rsidR="00E51F78" w:rsidRPr="002819A1" w:rsidRDefault="00E51F78" w:rsidP="002819A1">
      <w:pPr>
        <w:autoSpaceDE w:val="0"/>
        <w:autoSpaceDN w:val="0"/>
        <w:adjustRightInd w:val="0"/>
        <w:ind w:left="220" w:hangingChars="100" w:hanging="22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・データが将来にわたって可読性を有し、解釈されうるためには、データにどのような情報が必要とされるか</w:t>
      </w:r>
    </w:p>
    <w:p w14:paraId="6702E723"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・どのように文書化し、メタデータを作成するか</w:t>
      </w:r>
    </w:p>
    <w:p w14:paraId="756A0F17"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・どのメタデータ標準を用いるか。また、その理由は何か</w:t>
      </w:r>
    </w:p>
    <w:p w14:paraId="60AAB178"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という点について考えておく必要があります。</w:t>
      </w:r>
    </w:p>
    <w:p w14:paraId="7FBBB705"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490FEF55" w14:textId="00727DF4" w:rsidR="00E51F78" w:rsidRPr="00FC033C" w:rsidRDefault="00E51F78"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3.4.6 </w:t>
      </w:r>
      <w:r w:rsidRPr="00FC033C">
        <w:rPr>
          <w:rFonts w:ascii="ＭＳ ゴシック" w:eastAsia="ＭＳ ゴシック" w:hAnsi="ＭＳ ゴシック" w:cs="ＭＳ Ｐゴシック" w:hint="eastAsia"/>
          <w:kern w:val="24"/>
          <w:sz w:val="22"/>
          <w:u w:val="single"/>
          <w:lang w:val="ja-JP"/>
        </w:rPr>
        <w:t>④倫理・法律のコンプライアンス</w:t>
      </w:r>
    </w:p>
    <w:p w14:paraId="04F13BA7"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358A3954"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倫理的問題に関しては、</w:t>
      </w:r>
    </w:p>
    <w:p w14:paraId="12C6262F"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・データの保存や共有についての同意取得の有無や、</w:t>
      </w:r>
    </w:p>
    <w:p w14:paraId="56B3844F" w14:textId="77777777" w:rsidR="00E51F78" w:rsidRPr="002819A1" w:rsidRDefault="00E51F78" w:rsidP="002819A1">
      <w:pPr>
        <w:autoSpaceDE w:val="0"/>
        <w:autoSpaceDN w:val="0"/>
        <w:adjustRightInd w:val="0"/>
        <w:ind w:left="220" w:hangingChars="100" w:hanging="22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・もし必要な場合、参加者の個人識別性をどのように保護するのか（この場合、匿名化などの方法が考えられます）、</w:t>
      </w:r>
    </w:p>
    <w:p w14:paraId="3FE79D1F" w14:textId="77777777" w:rsidR="00E51F78" w:rsidRPr="002819A1" w:rsidRDefault="00E51F78" w:rsidP="002819A1">
      <w:pPr>
        <w:autoSpaceDE w:val="0"/>
        <w:autoSpaceDN w:val="0"/>
        <w:adjustRightInd w:val="0"/>
        <w:ind w:left="220" w:hangingChars="100" w:hanging="22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・センシティブデータが確実に安全に保管・移動されるようにするため、どのような対処をするか</w:t>
      </w:r>
    </w:p>
    <w:p w14:paraId="3383809C"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といった点を踏まえておくべきです。</w:t>
      </w:r>
    </w:p>
    <w:p w14:paraId="56E9AC0C"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p>
    <w:p w14:paraId="5D7A3E38"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また、著作権や知的財産権に関する問題については、</w:t>
      </w:r>
    </w:p>
    <w:p w14:paraId="35B1DFD5"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・データの所有者は誰か</w:t>
      </w:r>
    </w:p>
    <w:p w14:paraId="03E4C107"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・再利用のためどのようなライセンスを付与するか</w:t>
      </w:r>
    </w:p>
    <w:p w14:paraId="79CDEA6D"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・第三者による再利用について何らかの制限を定めるか</w:t>
      </w:r>
    </w:p>
    <w:p w14:paraId="69BB27F0"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といったことを明確にしておく必要があります。</w:t>
      </w:r>
    </w:p>
    <w:p w14:paraId="4533A7E5"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2EDE213D" w14:textId="7C200728" w:rsidR="00E51F78" w:rsidRPr="00FC033C" w:rsidRDefault="00E51F78"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3.4.7 </w:t>
      </w:r>
      <w:r w:rsidRPr="00FC033C">
        <w:rPr>
          <w:rFonts w:ascii="ＭＳ ゴシック" w:eastAsia="ＭＳ ゴシック" w:hAnsi="ＭＳ ゴシック" w:cs="ＭＳ Ｐゴシック" w:hint="eastAsia"/>
          <w:kern w:val="24"/>
          <w:sz w:val="22"/>
          <w:u w:val="single"/>
          <w:lang w:val="ja-JP"/>
        </w:rPr>
        <w:t>⑤保管とバックアップ</w:t>
      </w:r>
    </w:p>
    <w:p w14:paraId="32C0C125"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09EBED2D"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研究期間中は、データをどのように保管・バックアップするのか、ということも研究を進める上で重要となります。このため、計画段階から</w:t>
      </w:r>
    </w:p>
    <w:p w14:paraId="3AF67FA9"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・十分なストレージを有しているか</w:t>
      </w:r>
    </w:p>
    <w:p w14:paraId="1D8C4599"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・付加サービス利用に必要な料金を含める必要があるか</w:t>
      </w:r>
    </w:p>
    <w:p w14:paraId="2956B1D6"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・データをどのようにバックアップするか</w:t>
      </w:r>
    </w:p>
    <w:p w14:paraId="7DF11B81"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・障害発生時、データはどのように復元されるか</w:t>
      </w:r>
    </w:p>
    <w:p w14:paraId="25B92FFB"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などのポイントについて考えておく必要があります。</w:t>
      </w:r>
    </w:p>
    <w:p w14:paraId="4C727D6F"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p>
    <w:p w14:paraId="613CC473"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また、アクセス制限やセキュリティ確保をどのように管理するのか、といったこともあらかじめ考えておくべきです。</w:t>
      </w:r>
    </w:p>
    <w:p w14:paraId="4262CC8E"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7B459D3F" w14:textId="14599791" w:rsidR="00E51F78" w:rsidRPr="00FC033C" w:rsidRDefault="00E51F78" w:rsidP="002819A1">
      <w:pPr>
        <w:autoSpaceDE w:val="0"/>
        <w:autoSpaceDN w:val="0"/>
        <w:adjustRightInd w:val="0"/>
        <w:rPr>
          <w:rFonts w:ascii="ＭＳ ゴシック" w:eastAsia="ＭＳ ゴシック" w:hAnsi="ＭＳ ゴシック" w:cs="ＭＳ Ｐゴシック"/>
          <w:kern w:val="24"/>
          <w:sz w:val="22"/>
          <w:u w:val="single"/>
          <w:lang w:val="ja-JP"/>
        </w:rPr>
      </w:pPr>
      <w:r w:rsidRPr="00FC033C">
        <w:rPr>
          <w:rFonts w:ascii="ＭＳ ゴシック" w:eastAsia="ＭＳ ゴシック" w:hAnsi="ＭＳ ゴシック" w:cs="ＭＳ Ｐゴシック"/>
          <w:kern w:val="24"/>
          <w:sz w:val="22"/>
          <w:u w:val="single"/>
          <w:lang w:val="ja-JP"/>
        </w:rPr>
        <w:t xml:space="preserve">3.4.8 </w:t>
      </w:r>
      <w:r w:rsidRPr="00FC033C">
        <w:rPr>
          <w:rFonts w:ascii="ＭＳ ゴシック" w:eastAsia="ＭＳ ゴシック" w:hAnsi="ＭＳ ゴシック" w:cs="ＭＳ Ｐゴシック" w:hint="eastAsia"/>
          <w:kern w:val="24"/>
          <w:sz w:val="22"/>
          <w:u w:val="single"/>
          <w:lang w:val="ja-JP"/>
        </w:rPr>
        <w:t>⑥選定と保存</w:t>
      </w:r>
    </w:p>
    <w:p w14:paraId="6B67105B"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6BEB6399"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どのデータを保持・共有・保存すべきか、という点を検討する場合、</w:t>
      </w:r>
    </w:p>
    <w:p w14:paraId="4058DE31" w14:textId="77777777" w:rsidR="00E51F78" w:rsidRPr="002819A1" w:rsidRDefault="00E51F78" w:rsidP="002819A1">
      <w:pPr>
        <w:autoSpaceDE w:val="0"/>
        <w:autoSpaceDN w:val="0"/>
        <w:adjustRightInd w:val="0"/>
        <w:ind w:left="220" w:hangingChars="100" w:hanging="22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・契約上、もしくは法的、もしくは規制上の理由で、保持あるいは破棄しなければならないデータは何か</w:t>
      </w:r>
    </w:p>
    <w:p w14:paraId="2C50D026"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・保存するその他のデータをどのように決定するか</w:t>
      </w:r>
    </w:p>
    <w:p w14:paraId="334E0D2F"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・データはどの程度の期間、保持・保存するか</w:t>
      </w:r>
    </w:p>
    <w:p w14:paraId="545C9392"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といったポイントについて踏まえておく必要があります。</w:t>
      </w:r>
    </w:p>
    <w:p w14:paraId="7E963D86"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64C336B0"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また、データセットの長期保存計画を検討する際には、</w:t>
      </w:r>
    </w:p>
    <w:p w14:paraId="3015E544" w14:textId="77777777" w:rsidR="00E51F78" w:rsidRPr="002819A1" w:rsidRDefault="00E51F78">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どのリポジトリやアーカイブなどにデータを保存するかを考慮しておかなければなりません。</w:t>
      </w:r>
    </w:p>
    <w:p w14:paraId="5E82FEB1" w14:textId="77777777" w:rsidR="00E51F78" w:rsidRPr="002819A1" w:rsidRDefault="00E51F78" w:rsidP="002819A1">
      <w:pPr>
        <w:autoSpaceDE w:val="0"/>
        <w:autoSpaceDN w:val="0"/>
        <w:adjustRightInd w:val="0"/>
        <w:rPr>
          <w:rFonts w:ascii="ＭＳ ゴシック" w:eastAsia="ＭＳ ゴシック" w:hAnsi="ＭＳ ゴシック"/>
          <w:sz w:val="22"/>
          <w:u w:val="single"/>
        </w:rPr>
      </w:pPr>
    </w:p>
    <w:p w14:paraId="03836244" w14:textId="1D957DD9" w:rsidR="00E51F78" w:rsidRPr="004841B5" w:rsidRDefault="00E51F78"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3.4.9 </w:t>
      </w:r>
      <w:r w:rsidRPr="004841B5">
        <w:rPr>
          <w:rFonts w:ascii="ＭＳ ゴシック" w:eastAsia="ＭＳ ゴシック" w:hAnsi="ＭＳ ゴシック" w:hint="eastAsia"/>
          <w:sz w:val="22"/>
          <w:u w:val="single"/>
        </w:rPr>
        <w:t>⑦データ共有</w:t>
      </w:r>
    </w:p>
    <w:p w14:paraId="73619D69" w14:textId="77777777" w:rsidR="00E51F78" w:rsidRPr="002819A1" w:rsidRDefault="00E51F78" w:rsidP="002819A1">
      <w:pPr>
        <w:autoSpaceDE w:val="0"/>
        <w:autoSpaceDN w:val="0"/>
        <w:adjustRightInd w:val="0"/>
        <w:rPr>
          <w:rFonts w:ascii="ＭＳ ゴシック" w:eastAsia="ＭＳ ゴシック" w:hAnsi="ＭＳ ゴシック"/>
          <w:sz w:val="22"/>
          <w:u w:val="single"/>
        </w:rPr>
      </w:pPr>
    </w:p>
    <w:p w14:paraId="4E1E7083"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データを共有するか否か、また、限定共有するかなど、共有の方針は各研究プロジェクトによって異なります。</w:t>
      </w:r>
    </w:p>
    <w:p w14:paraId="00CF43B6"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2A6542BC" w14:textId="53341415" w:rsidR="00E51F78" w:rsidRPr="002819A1" w:rsidRDefault="00E51F78">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このため、計画を作成する際に、データをどのように共有するか、また、データ共有に何らかの制限が必要か、というポイントについて事前に検討しておく必要があります。</w:t>
      </w:r>
    </w:p>
    <w:p w14:paraId="426F2801" w14:textId="77777777" w:rsidR="00E51F78" w:rsidRPr="002819A1" w:rsidRDefault="00E51F78" w:rsidP="002819A1">
      <w:pPr>
        <w:autoSpaceDE w:val="0"/>
        <w:autoSpaceDN w:val="0"/>
        <w:adjustRightInd w:val="0"/>
        <w:rPr>
          <w:rFonts w:ascii="ＭＳ ゴシック" w:eastAsia="ＭＳ ゴシック" w:hAnsi="ＭＳ ゴシック"/>
          <w:sz w:val="22"/>
          <w:u w:val="single"/>
        </w:rPr>
      </w:pPr>
    </w:p>
    <w:p w14:paraId="2CD6DD69" w14:textId="26626780" w:rsidR="00E51F78" w:rsidRPr="004841B5" w:rsidRDefault="00E51F78"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3.4.10 </w:t>
      </w:r>
      <w:r w:rsidRPr="004841B5">
        <w:rPr>
          <w:rFonts w:ascii="ＭＳ ゴシック" w:eastAsia="ＭＳ ゴシック" w:hAnsi="ＭＳ ゴシック" w:hint="eastAsia"/>
          <w:sz w:val="22"/>
          <w:u w:val="single"/>
        </w:rPr>
        <w:t>⑧責任とリソース</w:t>
      </w:r>
    </w:p>
    <w:p w14:paraId="643F2B5B" w14:textId="77777777" w:rsidR="00E51F78" w:rsidRPr="002819A1" w:rsidRDefault="00E51F78" w:rsidP="002819A1">
      <w:pPr>
        <w:autoSpaceDE w:val="0"/>
        <w:autoSpaceDN w:val="0"/>
        <w:adjustRightInd w:val="0"/>
        <w:rPr>
          <w:rFonts w:ascii="ＭＳ ゴシック" w:eastAsia="ＭＳ ゴシック" w:hAnsi="ＭＳ ゴシック"/>
          <w:sz w:val="22"/>
          <w:u w:val="single"/>
        </w:rPr>
      </w:pPr>
    </w:p>
    <w:p w14:paraId="11CEDAEE"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責任とリソースについては、データ管理計画の作成時に、データ管理の責任者は誰か、そして計画を実行するために、どのようなリソース、資源が必要かというポイントについて確認および検討する必要があります。</w:t>
      </w:r>
    </w:p>
    <w:p w14:paraId="3BC0D4AD" w14:textId="77777777" w:rsidR="00E51F78"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p>
    <w:p w14:paraId="7C87EF9D" w14:textId="7949AFC4" w:rsidR="00E51F78" w:rsidRPr="004841B5" w:rsidRDefault="00E51F78"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3.4.11 </w:t>
      </w:r>
      <w:r w:rsidRPr="004841B5">
        <w:rPr>
          <w:rFonts w:ascii="ＭＳ ゴシック" w:eastAsia="ＭＳ ゴシック" w:hAnsi="ＭＳ ゴシック" w:hint="eastAsia"/>
          <w:sz w:val="22"/>
          <w:u w:val="single"/>
        </w:rPr>
        <w:t>データ管理計画作成ツール</w:t>
      </w:r>
    </w:p>
    <w:p w14:paraId="30056FAA" w14:textId="77777777" w:rsidR="00E51F78" w:rsidRPr="002819A1" w:rsidRDefault="00E51F78" w:rsidP="002819A1">
      <w:pPr>
        <w:autoSpaceDE w:val="0"/>
        <w:autoSpaceDN w:val="0"/>
        <w:adjustRightInd w:val="0"/>
        <w:rPr>
          <w:rFonts w:ascii="ＭＳ ゴシック" w:eastAsia="ＭＳ ゴシック" w:hAnsi="ＭＳ ゴシック"/>
          <w:sz w:val="22"/>
          <w:u w:val="single"/>
        </w:rPr>
      </w:pPr>
    </w:p>
    <w:p w14:paraId="5AB2ECA0" w14:textId="0148119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データ管理計画</w:t>
      </w:r>
      <w:r w:rsidR="00312549">
        <w:rPr>
          <w:rFonts w:ascii="ＭＳ ゴシック" w:eastAsia="ＭＳ ゴシック" w:hAnsi="ＭＳ ゴシック" w:cs="ＭＳ Ｐゴシック" w:hint="eastAsia"/>
          <w:kern w:val="24"/>
          <w:sz w:val="22"/>
          <w:lang w:val="ja-JP"/>
        </w:rPr>
        <w:t>を</w:t>
      </w:r>
      <w:r w:rsidRPr="002819A1">
        <w:rPr>
          <w:rFonts w:ascii="ＭＳ ゴシック" w:eastAsia="ＭＳ ゴシック" w:hAnsi="ＭＳ ゴシック" w:cs="ＭＳ Ｐゴシック" w:hint="eastAsia"/>
          <w:kern w:val="24"/>
          <w:sz w:val="22"/>
          <w:lang w:val="ja-JP"/>
        </w:rPr>
        <w:t>作成</w:t>
      </w:r>
      <w:r w:rsidR="00312549">
        <w:rPr>
          <w:rFonts w:ascii="ＭＳ ゴシック" w:eastAsia="ＭＳ ゴシック" w:hAnsi="ＭＳ ゴシック" w:cs="ＭＳ Ｐゴシック" w:hint="eastAsia"/>
          <w:kern w:val="24"/>
          <w:sz w:val="22"/>
          <w:lang w:val="ja-JP"/>
        </w:rPr>
        <w:t>する際には</w:t>
      </w:r>
      <w:r w:rsidRPr="002819A1">
        <w:rPr>
          <w:rFonts w:ascii="ＭＳ ゴシック" w:eastAsia="ＭＳ ゴシック" w:hAnsi="ＭＳ ゴシック" w:cs="ＭＳ Ｐゴシック" w:hint="eastAsia"/>
          <w:kern w:val="24"/>
          <w:sz w:val="22"/>
          <w:lang w:val="ja-JP"/>
        </w:rPr>
        <w:t>、無料で使えるツールを利用すると、作成の負担を抑えることができます。</w:t>
      </w:r>
    </w:p>
    <w:p w14:paraId="1D2C980F"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p>
    <w:p w14:paraId="52D23A6F" w14:textId="1AD70810"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テンプレート等を用いて、各助成機関等の要件に</w:t>
      </w:r>
      <w:r w:rsidR="00312549">
        <w:rPr>
          <w:rFonts w:ascii="ＭＳ ゴシック" w:eastAsia="ＭＳ ゴシック" w:hAnsi="ＭＳ ゴシック" w:cs="ＭＳ Ｐゴシック" w:hint="eastAsia"/>
          <w:kern w:val="24"/>
          <w:sz w:val="22"/>
          <w:lang w:val="ja-JP"/>
        </w:rPr>
        <w:t>沿った</w:t>
      </w:r>
      <w:r w:rsidRPr="002819A1">
        <w:rPr>
          <w:rFonts w:ascii="ＭＳ ゴシック" w:eastAsia="ＭＳ ゴシック" w:hAnsi="ＭＳ ゴシック" w:cs="ＭＳ Ｐゴシック" w:hint="eastAsia"/>
          <w:kern w:val="24"/>
          <w:sz w:val="22"/>
          <w:lang w:val="ja-JP"/>
        </w:rPr>
        <w:t>計画書を容易に作成することができます。また、共有・公開機能を用いて、他の研究者の作成した計画書を参考にすることもできます。研究データ管理の支援者は、このようなツールについての情報提供をおこない、</w:t>
      </w:r>
      <w:r w:rsidR="00312549">
        <w:rPr>
          <w:rFonts w:ascii="ＭＳ ゴシック" w:eastAsia="ＭＳ ゴシック" w:hAnsi="ＭＳ ゴシック" w:cs="ＭＳ Ｐゴシック" w:hint="eastAsia"/>
          <w:kern w:val="24"/>
          <w:sz w:val="22"/>
          <w:lang w:val="ja-JP"/>
        </w:rPr>
        <w:t>その使い方について</w:t>
      </w:r>
      <w:r w:rsidRPr="002819A1">
        <w:rPr>
          <w:rFonts w:ascii="ＭＳ ゴシック" w:eastAsia="ＭＳ ゴシック" w:hAnsi="ＭＳ ゴシック" w:cs="ＭＳ Ｐゴシック" w:hint="eastAsia"/>
          <w:kern w:val="24"/>
          <w:sz w:val="22"/>
          <w:lang w:val="ja-JP"/>
        </w:rPr>
        <w:t>サポートをするとよいでしょう。</w:t>
      </w:r>
    </w:p>
    <w:p w14:paraId="66189CFF"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594BD952"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データ管理計画作成ツールの例を紹介します。</w:t>
      </w:r>
    </w:p>
    <w:p w14:paraId="4DDD1434"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355CDA92" w14:textId="7B406BF2"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英国の</w:t>
      </w:r>
      <w:r w:rsidR="008D482D" w:rsidRPr="002819A1">
        <w:rPr>
          <w:rFonts w:ascii="ＭＳ ゴシック" w:eastAsia="ＭＳ ゴシック" w:hAnsi="ＭＳ ゴシック" w:cs="ＭＳ Ｐゴシック" w:hint="eastAsia"/>
          <w:kern w:val="24"/>
          <w:sz w:val="22"/>
          <w:lang w:val="ja-JP"/>
        </w:rPr>
        <w:t>デジタル・キュレーション・センター</w:t>
      </w:r>
      <w:r w:rsidRPr="002819A1">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Calibri"/>
          <w:kern w:val="24"/>
          <w:sz w:val="22"/>
        </w:rPr>
        <w:t>DMPOnline</w:t>
      </w:r>
      <w:r w:rsidRPr="002819A1">
        <w:rPr>
          <w:rFonts w:ascii="ＭＳ ゴシック" w:eastAsia="ＭＳ ゴシック" w:hAnsi="ＭＳ ゴシック" w:cs="ＭＳ Ｐゴシック" w:hint="eastAsia"/>
          <w:kern w:val="24"/>
          <w:sz w:val="22"/>
          <w:lang w:val="ja-JP"/>
        </w:rPr>
        <w:t>（ディーエムピーオンライン）は、誰でも無料でアカウントの作成ができます。</w:t>
      </w:r>
    </w:p>
    <w:p w14:paraId="4639D80C" w14:textId="77777777" w:rsidR="00E51F78" w:rsidRPr="002819A1" w:rsidRDefault="00E51F78">
      <w:pPr>
        <w:autoSpaceDE w:val="0"/>
        <w:autoSpaceDN w:val="0"/>
        <w:adjustRightInd w:val="0"/>
        <w:rPr>
          <w:rFonts w:ascii="ＭＳ ゴシック" w:eastAsia="ＭＳ ゴシック" w:hAnsi="ＭＳ ゴシック" w:cs="ＭＳ Ｐゴシック"/>
          <w:kern w:val="24"/>
          <w:sz w:val="22"/>
          <w:lang w:val="ja-JP"/>
        </w:rPr>
      </w:pPr>
    </w:p>
    <w:p w14:paraId="3422295D" w14:textId="77777777" w:rsidR="00E51F78" w:rsidRPr="002819A1" w:rsidRDefault="00E51F78">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また、カリフォルニア大学の</w:t>
      </w:r>
      <w:r w:rsidRPr="002819A1">
        <w:rPr>
          <w:rFonts w:ascii="ＭＳ ゴシック" w:eastAsia="ＭＳ ゴシック" w:hAnsi="ＭＳ ゴシック" w:cs="Calibri"/>
          <w:kern w:val="24"/>
          <w:sz w:val="22"/>
        </w:rPr>
        <w:t>DMPTool</w:t>
      </w:r>
      <w:r w:rsidRPr="002819A1">
        <w:rPr>
          <w:rFonts w:ascii="ＭＳ ゴシック" w:eastAsia="ＭＳ ゴシック" w:hAnsi="ＭＳ ゴシック" w:cs="ＭＳ Ｐゴシック" w:hint="eastAsia"/>
          <w:kern w:val="24"/>
          <w:sz w:val="22"/>
          <w:lang w:val="ja-JP"/>
        </w:rPr>
        <w:t>（ディーエムピーツール）は、</w:t>
      </w:r>
      <w:r w:rsidRPr="002819A1">
        <w:rPr>
          <w:rFonts w:ascii="ＭＳ ゴシック" w:eastAsia="ＭＳ ゴシック" w:hAnsi="ＭＳ ゴシック" w:cs="Calibri"/>
          <w:kern w:val="24"/>
          <w:sz w:val="22"/>
        </w:rPr>
        <w:t>2018</w:t>
      </w:r>
      <w:r w:rsidRPr="002819A1">
        <w:rPr>
          <w:rFonts w:ascii="ＭＳ ゴシック" w:eastAsia="ＭＳ ゴシック" w:hAnsi="ＭＳ ゴシック" w:cs="ＭＳ Ｐゴシック" w:hint="eastAsia"/>
          <w:kern w:val="24"/>
          <w:sz w:val="22"/>
          <w:lang w:val="ja-JP"/>
        </w:rPr>
        <w:t>年</w:t>
      </w:r>
      <w:r w:rsidRPr="002819A1">
        <w:rPr>
          <w:rFonts w:ascii="ＭＳ ゴシック" w:eastAsia="ＭＳ ゴシック" w:hAnsi="ＭＳ ゴシック" w:cs="Calibri"/>
          <w:kern w:val="24"/>
          <w:sz w:val="22"/>
        </w:rPr>
        <w:t>3</w:t>
      </w:r>
      <w:r w:rsidRPr="002819A1">
        <w:rPr>
          <w:rFonts w:ascii="ＭＳ ゴシック" w:eastAsia="ＭＳ ゴシック" w:hAnsi="ＭＳ ゴシック" w:cs="ＭＳ Ｐゴシック" w:hint="eastAsia"/>
          <w:kern w:val="24"/>
          <w:sz w:val="22"/>
          <w:lang w:val="ja-JP"/>
        </w:rPr>
        <w:t>月に最新版がリリースされており、こちらも無料でアカウントを作成することができます。</w:t>
      </w:r>
    </w:p>
    <w:p w14:paraId="482DC243" w14:textId="77777777" w:rsidR="00E51F78" w:rsidRPr="002819A1" w:rsidRDefault="00E51F78" w:rsidP="002819A1">
      <w:pPr>
        <w:autoSpaceDE w:val="0"/>
        <w:autoSpaceDN w:val="0"/>
        <w:adjustRightInd w:val="0"/>
        <w:rPr>
          <w:rFonts w:ascii="ＭＳ ゴシック" w:eastAsia="ＭＳ ゴシック" w:hAnsi="ＭＳ ゴシック"/>
          <w:sz w:val="22"/>
          <w:u w:val="single"/>
        </w:rPr>
      </w:pPr>
    </w:p>
    <w:p w14:paraId="1C0C7863" w14:textId="7532915E" w:rsidR="00E51F78" w:rsidRPr="004841B5" w:rsidRDefault="00E51F78"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3.4.12 </w:t>
      </w:r>
      <w:r w:rsidRPr="004841B5">
        <w:rPr>
          <w:rFonts w:ascii="ＭＳ ゴシック" w:eastAsia="ＭＳ ゴシック" w:hAnsi="ＭＳ ゴシック" w:hint="eastAsia"/>
          <w:sz w:val="22"/>
          <w:u w:val="single"/>
        </w:rPr>
        <w:t>データ管理計画のライフサイクル</w:t>
      </w:r>
    </w:p>
    <w:p w14:paraId="0A7FE61C" w14:textId="77777777" w:rsidR="00E51F78" w:rsidRPr="002819A1" w:rsidRDefault="00E51F78" w:rsidP="002819A1">
      <w:pPr>
        <w:autoSpaceDE w:val="0"/>
        <w:autoSpaceDN w:val="0"/>
        <w:adjustRightInd w:val="0"/>
        <w:rPr>
          <w:rFonts w:ascii="ＭＳ ゴシック" w:eastAsia="ＭＳ ゴシック" w:hAnsi="ＭＳ ゴシック"/>
          <w:sz w:val="22"/>
          <w:u w:val="single"/>
        </w:rPr>
      </w:pPr>
    </w:p>
    <w:p w14:paraId="145659C6"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データ管理計画は、研究の初期段階で作成すれば終わり、という訳ではありません。</w:t>
      </w:r>
    </w:p>
    <w:p w14:paraId="4FBEAAD0"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p>
    <w:p w14:paraId="60ABDC01" w14:textId="717A1853"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w:t>
      </w:r>
      <w:r w:rsidR="009265DE">
        <w:rPr>
          <w:rFonts w:ascii="ＭＳ ゴシック" w:eastAsia="ＭＳ ゴシック" w:hAnsi="ＭＳ ゴシック" w:cs="ＭＳ Ｐゴシック" w:hint="eastAsia"/>
          <w:kern w:val="24"/>
          <w:sz w:val="22"/>
          <w:lang w:val="ja-JP"/>
        </w:rPr>
        <w:t>をしている最中</w:t>
      </w:r>
      <w:r w:rsidR="00E428E3">
        <w:rPr>
          <w:rFonts w:ascii="ＭＳ ゴシック" w:eastAsia="ＭＳ ゴシック" w:hAnsi="ＭＳ ゴシック" w:cs="ＭＳ Ｐゴシック" w:hint="eastAsia"/>
          <w:kern w:val="24"/>
          <w:sz w:val="22"/>
          <w:lang w:val="ja-JP"/>
        </w:rPr>
        <w:t>（さなか）</w:t>
      </w:r>
      <w:r w:rsidR="009265DE">
        <w:rPr>
          <w:rFonts w:ascii="ＭＳ ゴシック" w:eastAsia="ＭＳ ゴシック" w:hAnsi="ＭＳ ゴシック" w:cs="ＭＳ Ｐゴシック" w:hint="eastAsia"/>
          <w:kern w:val="24"/>
          <w:sz w:val="22"/>
          <w:lang w:val="ja-JP"/>
        </w:rPr>
        <w:t>にも</w:t>
      </w:r>
      <w:r w:rsidRPr="002819A1">
        <w:rPr>
          <w:rFonts w:ascii="ＭＳ ゴシック" w:eastAsia="ＭＳ ゴシック" w:hAnsi="ＭＳ ゴシック" w:cs="ＭＳ Ｐゴシック" w:hint="eastAsia"/>
          <w:kern w:val="24"/>
          <w:sz w:val="22"/>
          <w:lang w:val="ja-JP"/>
        </w:rPr>
        <w:t>、必要に応じて計画の修正を行うことが必要です。絶えず計画の更新を行うことで、その計画はより実践的で有効性のあるものとなるでしょう。</w:t>
      </w:r>
    </w:p>
    <w:p w14:paraId="3C240887" w14:textId="77777777" w:rsidR="00E51F78" w:rsidRPr="002819A1" w:rsidRDefault="00E51F78">
      <w:pPr>
        <w:autoSpaceDE w:val="0"/>
        <w:autoSpaceDN w:val="0"/>
        <w:adjustRightInd w:val="0"/>
        <w:rPr>
          <w:rFonts w:ascii="ＭＳ ゴシック" w:eastAsia="ＭＳ ゴシック" w:hAnsi="ＭＳ ゴシック" w:cs="Calibri"/>
          <w:kern w:val="24"/>
          <w:sz w:val="22"/>
          <w:lang w:val="ja-JP"/>
        </w:rPr>
      </w:pPr>
    </w:p>
    <w:p w14:paraId="4D67E7AD" w14:textId="77777777" w:rsidR="00E51F78" w:rsidRPr="002819A1" w:rsidRDefault="00E51F7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また、研究終了後は、計画の達成状況について検証を行うことが大切です。</w:t>
      </w:r>
    </w:p>
    <w:p w14:paraId="262FC060" w14:textId="77777777" w:rsidR="00E51F78" w:rsidRPr="002819A1" w:rsidRDefault="00E51F78">
      <w:pPr>
        <w:autoSpaceDE w:val="0"/>
        <w:autoSpaceDN w:val="0"/>
        <w:adjustRightInd w:val="0"/>
        <w:rPr>
          <w:rFonts w:ascii="ＭＳ ゴシック" w:eastAsia="ＭＳ ゴシック" w:hAnsi="ＭＳ ゴシック" w:cs="Calibri"/>
          <w:kern w:val="24"/>
          <w:sz w:val="22"/>
        </w:rPr>
      </w:pPr>
    </w:p>
    <w:p w14:paraId="115BF0E9" w14:textId="74041A44" w:rsidR="00ED7AC0" w:rsidRPr="002819A1" w:rsidRDefault="00E51F7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研究データ管理の支援者には、</w:t>
      </w:r>
      <w:r w:rsidR="009265DE">
        <w:rPr>
          <w:rFonts w:ascii="ＭＳ ゴシック" w:eastAsia="ＭＳ ゴシック" w:hAnsi="ＭＳ ゴシック" w:cs="ＭＳ Ｐゴシック" w:hint="eastAsia"/>
          <w:kern w:val="24"/>
          <w:sz w:val="22"/>
          <w:lang w:val="ja-JP"/>
        </w:rPr>
        <w:t>研究のプロセスに沿って</w:t>
      </w:r>
      <w:r w:rsidRPr="002819A1">
        <w:rPr>
          <w:rFonts w:ascii="ＭＳ ゴシック" w:eastAsia="ＭＳ ゴシック" w:hAnsi="ＭＳ ゴシック" w:cs="ＭＳ Ｐゴシック" w:hint="eastAsia"/>
          <w:kern w:val="24"/>
          <w:sz w:val="22"/>
          <w:lang w:val="ja-JP"/>
        </w:rPr>
        <w:t>、研究者が計画の更新をスムーズに行えるよう支援をしていくことが求められます。</w:t>
      </w:r>
    </w:p>
    <w:p w14:paraId="6A742EAD" w14:textId="77777777" w:rsidR="00ED7AC0" w:rsidRPr="002819A1" w:rsidRDefault="00ED7AC0" w:rsidP="002819A1">
      <w:pPr>
        <w:widowControl/>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kern w:val="24"/>
          <w:sz w:val="22"/>
          <w:lang w:val="ja-JP"/>
        </w:rPr>
        <w:br w:type="page"/>
      </w:r>
    </w:p>
    <w:p w14:paraId="5E19476F" w14:textId="144B3742" w:rsidR="00ED7AC0" w:rsidRPr="002819A1" w:rsidRDefault="00ED7AC0" w:rsidP="002819A1">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hint="eastAsia"/>
          <w:sz w:val="22"/>
        </w:rPr>
        <w:t>第</w:t>
      </w:r>
      <w:r w:rsidRPr="002819A1">
        <w:rPr>
          <w:rFonts w:ascii="ＭＳ ゴシック" w:eastAsia="ＭＳ ゴシック" w:hAnsi="ＭＳ ゴシック"/>
          <w:sz w:val="22"/>
        </w:rPr>
        <w:t>4</w:t>
      </w:r>
      <w:r w:rsidRPr="002819A1">
        <w:rPr>
          <w:rFonts w:ascii="ＭＳ ゴシック" w:eastAsia="ＭＳ ゴシック" w:hAnsi="ＭＳ ゴシック" w:hint="eastAsia"/>
          <w:sz w:val="22"/>
        </w:rPr>
        <w:t>章　研究中の支援</w:t>
      </w:r>
    </w:p>
    <w:p w14:paraId="5A9FDA7A" w14:textId="29D2DBE7" w:rsidR="00ED7AC0" w:rsidRPr="002819A1" w:rsidRDefault="00ED7AC0" w:rsidP="002819A1">
      <w:pPr>
        <w:autoSpaceDE w:val="0"/>
        <w:autoSpaceDN w:val="0"/>
        <w:adjustRightInd w:val="0"/>
        <w:rPr>
          <w:rFonts w:ascii="ＭＳ ゴシック" w:eastAsia="ＭＳ ゴシック" w:hAnsi="ＭＳ ゴシック"/>
          <w:sz w:val="22"/>
          <w:u w:val="single"/>
        </w:rPr>
      </w:pPr>
    </w:p>
    <w:p w14:paraId="6A940482" w14:textId="13D3CDB3" w:rsidR="00ED7AC0" w:rsidRPr="004841B5" w:rsidRDefault="00ED7AC0"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4.1 </w:t>
      </w:r>
      <w:r w:rsidRPr="004841B5">
        <w:rPr>
          <w:rFonts w:ascii="ＭＳ ゴシック" w:eastAsia="ＭＳ ゴシック" w:hAnsi="ＭＳ ゴシック" w:hint="eastAsia"/>
          <w:sz w:val="22"/>
          <w:u w:val="single"/>
        </w:rPr>
        <w:t>第</w:t>
      </w:r>
      <w:r w:rsidRPr="004841B5">
        <w:rPr>
          <w:rFonts w:ascii="ＭＳ ゴシック" w:eastAsia="ＭＳ ゴシック" w:hAnsi="ＭＳ ゴシック"/>
          <w:sz w:val="22"/>
          <w:u w:val="single"/>
        </w:rPr>
        <w:t>4章の概要</w:t>
      </w:r>
    </w:p>
    <w:p w14:paraId="4B7DCC5D" w14:textId="77777777" w:rsidR="00ED7AC0" w:rsidRPr="002819A1" w:rsidRDefault="00ED7AC0" w:rsidP="002819A1">
      <w:pPr>
        <w:autoSpaceDE w:val="0"/>
        <w:autoSpaceDN w:val="0"/>
        <w:adjustRightInd w:val="0"/>
        <w:rPr>
          <w:rFonts w:ascii="ＭＳ ゴシック" w:eastAsia="ＭＳ ゴシック" w:hAnsi="ＭＳ ゴシック"/>
          <w:sz w:val="22"/>
          <w:u w:val="single"/>
        </w:rPr>
      </w:pPr>
    </w:p>
    <w:p w14:paraId="6D48AEC7" w14:textId="02F34695" w:rsidR="00ED7AC0" w:rsidRPr="002819A1" w:rsidRDefault="002A353D">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第4</w:t>
      </w:r>
      <w:r w:rsidR="00ED7AC0" w:rsidRPr="002819A1">
        <w:rPr>
          <w:rFonts w:ascii="ＭＳ ゴシック" w:eastAsia="ＭＳ ゴシック" w:hAnsi="ＭＳ ゴシック" w:cs="Times New Roman" w:hint="eastAsia"/>
          <w:sz w:val="22"/>
        </w:rPr>
        <w:t>章では、研究中の支援として、研究データの種類とセキュリティポリシーの関係、データの保存と機関の役割、データの発見支援、データ分析トレーニングコースの実施、論文発表に向けた研究データの取扱いに関する支援、データ管理計画の更新支援、について学んでいきます。</w:t>
      </w:r>
    </w:p>
    <w:p w14:paraId="1BB1AC37" w14:textId="110A671E" w:rsidR="00ED7AC0" w:rsidRPr="002819A1" w:rsidRDefault="00ED7AC0">
      <w:pPr>
        <w:rPr>
          <w:rFonts w:ascii="ＭＳ ゴシック" w:eastAsia="ＭＳ ゴシック" w:hAnsi="ＭＳ ゴシック" w:cs="Times New Roman"/>
          <w:color w:val="000000" w:themeColor="text1"/>
          <w:sz w:val="22"/>
        </w:rPr>
      </w:pPr>
    </w:p>
    <w:p w14:paraId="0A28684A" w14:textId="661587D2" w:rsidR="00ED7AC0" w:rsidRPr="002819A1" w:rsidRDefault="00ED7AC0">
      <w:pPr>
        <w:rPr>
          <w:rFonts w:ascii="ＭＳ ゴシック" w:eastAsia="ＭＳ ゴシック" w:hAnsi="ＭＳ ゴシック" w:cs="Times New Roman"/>
          <w:sz w:val="22"/>
        </w:rPr>
      </w:pPr>
      <w:r w:rsidRPr="002819A1">
        <w:rPr>
          <w:rFonts w:ascii="ＭＳ ゴシック" w:eastAsia="ＭＳ ゴシック" w:hAnsi="ＭＳ ゴシック" w:cs="Times New Roman" w:hint="eastAsia"/>
          <w:sz w:val="22"/>
        </w:rPr>
        <w:t>まず、「研究データの種類とセキュリティポリシーの関係」では、研究データを含む</w:t>
      </w:r>
      <w:r w:rsidR="00075597">
        <w:rPr>
          <w:rFonts w:ascii="ＭＳ ゴシック" w:eastAsia="ＭＳ ゴシック" w:hAnsi="ＭＳ ゴシック" w:cs="Times New Roman" w:hint="eastAsia"/>
          <w:sz w:val="22"/>
        </w:rPr>
        <w:t>さまざまな</w:t>
      </w:r>
      <w:r w:rsidRPr="002819A1">
        <w:rPr>
          <w:rFonts w:ascii="ＭＳ ゴシック" w:eastAsia="ＭＳ ゴシック" w:hAnsi="ＭＳ ゴシック" w:cs="Times New Roman" w:hint="eastAsia"/>
          <w:sz w:val="22"/>
        </w:rPr>
        <w:t>情報を「機密性・完全性・可用性」の観点で格付けする方法を学びます。ほぼ全ての研究データは、格付けの結果「要保護情報」に分類される可能性が高く、各機関で定められた「取扱い制限」に従った管理が必要となります。</w:t>
      </w:r>
    </w:p>
    <w:p w14:paraId="62B25448" w14:textId="680692FB" w:rsidR="00ED7AC0" w:rsidRPr="002819A1" w:rsidRDefault="00ED7AC0">
      <w:pPr>
        <w:rPr>
          <w:rFonts w:ascii="ＭＳ ゴシック" w:eastAsia="ＭＳ ゴシック" w:hAnsi="ＭＳ ゴシック" w:cs="Times New Roman"/>
          <w:color w:val="000000" w:themeColor="text1"/>
          <w:sz w:val="22"/>
        </w:rPr>
      </w:pPr>
    </w:p>
    <w:p w14:paraId="6E5828E4" w14:textId="77777777" w:rsidR="00ED7AC0" w:rsidRPr="002819A1" w:rsidRDefault="00ED7AC0">
      <w:pPr>
        <w:rPr>
          <w:rFonts w:ascii="ＭＳ ゴシック" w:eastAsia="ＭＳ ゴシック" w:hAnsi="ＭＳ ゴシック" w:cs="Times New Roman"/>
          <w:sz w:val="22"/>
        </w:rPr>
      </w:pPr>
      <w:r w:rsidRPr="002819A1">
        <w:rPr>
          <w:rFonts w:ascii="ＭＳ ゴシック" w:eastAsia="ＭＳ ゴシック" w:hAnsi="ＭＳ ゴシック" w:cs="Times New Roman" w:hint="eastAsia"/>
          <w:sz w:val="22"/>
        </w:rPr>
        <w:t>次に、「データの保存と機関の役割」では、研究データの適切な保存方法と、それを実施するための研究者・研究主催者・研究機関それぞれの役割を学びます。論文の根拠となるデータは論文発表後</w:t>
      </w:r>
      <w:r w:rsidRPr="002819A1">
        <w:rPr>
          <w:rFonts w:ascii="ＭＳ ゴシック" w:eastAsia="ＭＳ ゴシック" w:hAnsi="ＭＳ ゴシック" w:cs="Times New Roman"/>
          <w:sz w:val="22"/>
        </w:rPr>
        <w:t>10年間の保存が原則とされています。研究機関は、組織として研究データを安全に保存するためのストレージ領域を提供することが望まれます。</w:t>
      </w:r>
    </w:p>
    <w:p w14:paraId="0C212DEE" w14:textId="14FAB273" w:rsidR="00ED7AC0" w:rsidRPr="002819A1" w:rsidRDefault="00ED7AC0">
      <w:pPr>
        <w:rPr>
          <w:rFonts w:ascii="ＭＳ ゴシック" w:eastAsia="ＭＳ ゴシック" w:hAnsi="ＭＳ ゴシック" w:cs="Times New Roman"/>
          <w:color w:val="000000" w:themeColor="text1"/>
          <w:sz w:val="22"/>
        </w:rPr>
      </w:pPr>
    </w:p>
    <w:p w14:paraId="6FEBBDC1" w14:textId="77777777" w:rsidR="00ED7AC0" w:rsidRPr="002819A1" w:rsidRDefault="00ED7AC0">
      <w:pPr>
        <w:rPr>
          <w:rFonts w:ascii="ＭＳ ゴシック" w:eastAsia="ＭＳ ゴシック" w:hAnsi="ＭＳ ゴシック" w:cs="Times New Roman"/>
          <w:sz w:val="22"/>
        </w:rPr>
      </w:pPr>
      <w:r w:rsidRPr="002819A1">
        <w:rPr>
          <w:rFonts w:ascii="ＭＳ ゴシック" w:eastAsia="ＭＳ ゴシック" w:hAnsi="ＭＳ ゴシック" w:cs="Times New Roman" w:hint="eastAsia"/>
          <w:sz w:val="22"/>
        </w:rPr>
        <w:t>実際に研究データを保存する際は、ネットワークドライブや、組織として契約したオンラインストレージなどが適切な保存場所といえます。他にも、研究データのバックアップやセキュリティ対策、保存時に推奨されるファイルフォーマットなど、研究データ保存のポイントについて具体的に学びます。</w:t>
      </w:r>
    </w:p>
    <w:p w14:paraId="1C0E0370" w14:textId="1E0240F6" w:rsidR="00ED7AC0" w:rsidRPr="002819A1" w:rsidRDefault="00ED7AC0">
      <w:pPr>
        <w:rPr>
          <w:rFonts w:ascii="ＭＳ ゴシック" w:eastAsia="ＭＳ ゴシック" w:hAnsi="ＭＳ ゴシック" w:cs="Times New Roman"/>
          <w:color w:val="000000" w:themeColor="text1"/>
          <w:sz w:val="22"/>
        </w:rPr>
      </w:pPr>
    </w:p>
    <w:p w14:paraId="60A6B09C" w14:textId="77777777" w:rsidR="00ED7AC0" w:rsidRPr="002819A1" w:rsidRDefault="00ED7AC0">
      <w:pPr>
        <w:rPr>
          <w:rFonts w:ascii="ＭＳ ゴシック" w:eastAsia="ＭＳ ゴシック" w:hAnsi="ＭＳ ゴシック" w:cs="Times New Roman"/>
          <w:sz w:val="22"/>
        </w:rPr>
      </w:pPr>
      <w:r w:rsidRPr="002819A1">
        <w:rPr>
          <w:rFonts w:ascii="ＭＳ ゴシック" w:eastAsia="ＭＳ ゴシック" w:hAnsi="ＭＳ ゴシック" w:cs="Times New Roman" w:hint="eastAsia"/>
          <w:sz w:val="22"/>
        </w:rPr>
        <w:t>そして、「データの発見支援」では、研究中に自分が作成したデータ以外の既存のデータを探して活用するための検索方法を学びます。リポジトリやデータジャーナル、論文から探す方法や、利用申請をして非公開のデータを探す方法、関連する研究プロジェクトや研究者を探しデータを見つける方法などを具体的に学びます。</w:t>
      </w:r>
    </w:p>
    <w:p w14:paraId="1BB2A9E2" w14:textId="5A7A2304" w:rsidR="00ED7AC0" w:rsidRPr="002819A1" w:rsidRDefault="00ED7AC0">
      <w:pPr>
        <w:rPr>
          <w:rFonts w:ascii="ＭＳ ゴシック" w:eastAsia="ＭＳ ゴシック" w:hAnsi="ＭＳ ゴシック" w:cs="Times New Roman"/>
          <w:color w:val="000000" w:themeColor="text1"/>
          <w:sz w:val="22"/>
        </w:rPr>
      </w:pPr>
    </w:p>
    <w:p w14:paraId="302C0B42" w14:textId="63088104" w:rsidR="00ED7AC0" w:rsidRPr="002819A1" w:rsidRDefault="00ED7AC0">
      <w:pPr>
        <w:rPr>
          <w:rFonts w:ascii="ＭＳ ゴシック" w:eastAsia="ＭＳ ゴシック" w:hAnsi="ＭＳ ゴシック" w:cs="Times New Roman"/>
          <w:sz w:val="22"/>
        </w:rPr>
      </w:pPr>
      <w:r w:rsidRPr="002819A1">
        <w:rPr>
          <w:rFonts w:ascii="ＭＳ ゴシック" w:eastAsia="ＭＳ ゴシック" w:hAnsi="ＭＳ ゴシック" w:cs="Times New Roman" w:hint="eastAsia"/>
          <w:sz w:val="22"/>
        </w:rPr>
        <w:t>「データ分析トレーニングコースの実施」では、研究成果に大きく関わる「データ分析・可視化」の支援方法を学びます。データ分析トレーニングコースを実施する際は、機関としてその重要性を認識し、組織内で関連部署が連携し、また研究データ管理の流れ</w:t>
      </w:r>
      <w:r w:rsidR="00053E79">
        <w:rPr>
          <w:rFonts w:ascii="ＭＳ ゴシック" w:eastAsia="ＭＳ ゴシック" w:hAnsi="ＭＳ ゴシック" w:cs="Times New Roman" w:hint="eastAsia"/>
          <w:sz w:val="22"/>
        </w:rPr>
        <w:t>の中</w:t>
      </w:r>
      <w:r w:rsidRPr="002819A1">
        <w:rPr>
          <w:rFonts w:ascii="ＭＳ ゴシック" w:eastAsia="ＭＳ ゴシック" w:hAnsi="ＭＳ ゴシック" w:cs="Times New Roman" w:hint="eastAsia"/>
          <w:sz w:val="22"/>
        </w:rPr>
        <w:t>にトレーニングを位置づけ、さらに適切な情報基盤の利用も促しながら行うことが重要です。</w:t>
      </w:r>
    </w:p>
    <w:p w14:paraId="5DBA94E6" w14:textId="6B7B7D44" w:rsidR="00ED7AC0" w:rsidRPr="002819A1" w:rsidRDefault="00ED7AC0">
      <w:pPr>
        <w:rPr>
          <w:rFonts w:ascii="ＭＳ ゴシック" w:eastAsia="ＭＳ ゴシック" w:hAnsi="ＭＳ ゴシック" w:cs="Times New Roman"/>
          <w:color w:val="000000" w:themeColor="text1"/>
          <w:sz w:val="22"/>
        </w:rPr>
      </w:pPr>
    </w:p>
    <w:p w14:paraId="59EF2474" w14:textId="584A6EB6" w:rsidR="00ED7AC0" w:rsidRPr="002819A1" w:rsidRDefault="00ED7AC0">
      <w:pPr>
        <w:rPr>
          <w:rFonts w:ascii="ＭＳ ゴシック" w:eastAsia="ＭＳ ゴシック" w:hAnsi="ＭＳ ゴシック" w:cs="Times New Roman"/>
          <w:sz w:val="22"/>
        </w:rPr>
      </w:pPr>
      <w:r w:rsidRPr="002819A1">
        <w:rPr>
          <w:rFonts w:ascii="ＭＳ ゴシック" w:eastAsia="ＭＳ ゴシック" w:hAnsi="ＭＳ ゴシック" w:cs="Times New Roman" w:hint="eastAsia"/>
          <w:sz w:val="22"/>
        </w:rPr>
        <w:t>さらに、「論文発表に向けた研究データの取扱いに関する支援」では、論文発表の前に行う、関係者との契約・合意内容や、所属機関・助成機関・学会や出版</w:t>
      </w:r>
      <w:r w:rsidR="00053E79">
        <w:rPr>
          <w:rFonts w:ascii="ＭＳ ゴシック" w:eastAsia="ＭＳ ゴシック" w:hAnsi="ＭＳ ゴシック" w:cs="Times New Roman" w:hint="eastAsia"/>
          <w:sz w:val="22"/>
        </w:rPr>
        <w:t>者</w:t>
      </w:r>
      <w:r w:rsidRPr="002819A1">
        <w:rPr>
          <w:rFonts w:ascii="ＭＳ ゴシック" w:eastAsia="ＭＳ ゴシック" w:hAnsi="ＭＳ ゴシック" w:cs="Times New Roman" w:hint="eastAsia"/>
          <w:sz w:val="22"/>
        </w:rPr>
        <w:t>等のポリシー</w:t>
      </w:r>
      <w:r w:rsidR="00DC2FF4">
        <w:rPr>
          <w:rFonts w:ascii="ＭＳ ゴシック" w:eastAsia="ＭＳ ゴシック" w:hAnsi="ＭＳ ゴシック" w:cs="Times New Roman" w:hint="eastAsia"/>
          <w:sz w:val="22"/>
        </w:rPr>
        <w:t>を</w:t>
      </w:r>
      <w:r w:rsidRPr="002819A1">
        <w:rPr>
          <w:rFonts w:ascii="ＭＳ ゴシック" w:eastAsia="ＭＳ ゴシック" w:hAnsi="ＭＳ ゴシック" w:cs="Times New Roman" w:hint="eastAsia"/>
          <w:sz w:val="22"/>
        </w:rPr>
        <w:t>確認</w:t>
      </w:r>
      <w:r w:rsidR="00DC2FF4">
        <w:rPr>
          <w:rFonts w:ascii="ＭＳ ゴシック" w:eastAsia="ＭＳ ゴシック" w:hAnsi="ＭＳ ゴシック" w:cs="Times New Roman" w:hint="eastAsia"/>
          <w:sz w:val="22"/>
        </w:rPr>
        <w:t>すること</w:t>
      </w:r>
      <w:r w:rsidRPr="002819A1">
        <w:rPr>
          <w:rFonts w:ascii="ＭＳ ゴシック" w:eastAsia="ＭＳ ゴシック" w:hAnsi="ＭＳ ゴシック" w:cs="Times New Roman" w:hint="eastAsia"/>
          <w:sz w:val="22"/>
        </w:rPr>
        <w:t>の重要性を学びます。また、研究で参照したデータを論文で引用することの意義と、具体的な引用の記載方法について</w:t>
      </w:r>
      <w:r w:rsidR="00053E79">
        <w:rPr>
          <w:rFonts w:ascii="ＭＳ ゴシック" w:eastAsia="ＭＳ ゴシック" w:hAnsi="ＭＳ ゴシック" w:cs="Times New Roman" w:hint="eastAsia"/>
          <w:sz w:val="22"/>
        </w:rPr>
        <w:t>も</w:t>
      </w:r>
      <w:r w:rsidRPr="002819A1">
        <w:rPr>
          <w:rFonts w:ascii="ＭＳ ゴシック" w:eastAsia="ＭＳ ゴシック" w:hAnsi="ＭＳ ゴシック" w:cs="Times New Roman" w:hint="eastAsia"/>
          <w:sz w:val="22"/>
        </w:rPr>
        <w:t>学びます。</w:t>
      </w:r>
    </w:p>
    <w:p w14:paraId="79FC0E32" w14:textId="6F8E0964" w:rsidR="00ED7AC0" w:rsidRPr="002819A1" w:rsidRDefault="00ED7AC0">
      <w:pPr>
        <w:rPr>
          <w:rFonts w:ascii="ＭＳ ゴシック" w:eastAsia="ＭＳ ゴシック" w:hAnsi="ＭＳ ゴシック" w:cs="Times New Roman"/>
          <w:color w:val="000000" w:themeColor="text1"/>
          <w:sz w:val="22"/>
        </w:rPr>
      </w:pPr>
    </w:p>
    <w:p w14:paraId="55B98754" w14:textId="3A862A6A" w:rsidR="00ED7AC0" w:rsidRPr="002819A1" w:rsidRDefault="00ED7AC0" w:rsidP="002819A1">
      <w:pPr>
        <w:rPr>
          <w:rFonts w:ascii="ＭＳ ゴシック" w:eastAsia="ＭＳ ゴシック" w:hAnsi="ＭＳ ゴシック" w:cs="Times New Roman"/>
          <w:sz w:val="22"/>
        </w:rPr>
      </w:pPr>
      <w:r w:rsidRPr="002819A1">
        <w:rPr>
          <w:rFonts w:ascii="ＭＳ ゴシック" w:eastAsia="ＭＳ ゴシック" w:hAnsi="ＭＳ ゴシック" w:cs="Times New Roman" w:hint="eastAsia"/>
          <w:sz w:val="22"/>
        </w:rPr>
        <w:t>「</w:t>
      </w:r>
      <w:r w:rsidRPr="002819A1">
        <w:rPr>
          <w:rFonts w:ascii="ＭＳ ゴシック" w:eastAsia="ＭＳ ゴシック" w:hAnsi="ＭＳ ゴシック" w:cs="Times New Roman"/>
          <w:sz w:val="22"/>
        </w:rPr>
        <w:t>DMPの更新支援」では、研究の最初に作成したデータ</w:t>
      </w:r>
      <w:r w:rsidR="00053E79">
        <w:rPr>
          <w:rFonts w:ascii="ＭＳ ゴシック" w:eastAsia="ＭＳ ゴシック" w:hAnsi="ＭＳ ゴシック" w:cs="Times New Roman" w:hint="eastAsia"/>
          <w:sz w:val="22"/>
        </w:rPr>
        <w:t>管理</w:t>
      </w:r>
      <w:r w:rsidRPr="002819A1">
        <w:rPr>
          <w:rFonts w:ascii="ＭＳ ゴシック" w:eastAsia="ＭＳ ゴシック" w:hAnsi="ＭＳ ゴシック" w:cs="Times New Roman"/>
          <w:sz w:val="22"/>
        </w:rPr>
        <w:t>計画＝DMPを研究実施中も必要に応じて振り返り、更新していく重要性を確認し、DMP作成ツールを用いた実際の更新方法を学びます。</w:t>
      </w:r>
    </w:p>
    <w:p w14:paraId="49898266" w14:textId="77777777" w:rsidR="00ED7AC0" w:rsidRPr="002819A1" w:rsidRDefault="00ED7AC0" w:rsidP="002819A1">
      <w:pPr>
        <w:ind w:firstLineChars="100" w:firstLine="220"/>
        <w:rPr>
          <w:rFonts w:ascii="ＭＳ ゴシック" w:eastAsia="ＭＳ ゴシック" w:hAnsi="ＭＳ ゴシック" w:cs="Times New Roman"/>
          <w:sz w:val="22"/>
        </w:rPr>
      </w:pPr>
    </w:p>
    <w:p w14:paraId="3B5C5793" w14:textId="4815E65F" w:rsidR="00ED7AC0" w:rsidRPr="002819A1" w:rsidRDefault="00ED7AC0">
      <w:pPr>
        <w:rPr>
          <w:rFonts w:ascii="ＭＳ ゴシック" w:eastAsia="ＭＳ ゴシック" w:hAnsi="ＭＳ ゴシック"/>
          <w:sz w:val="22"/>
        </w:rPr>
      </w:pPr>
      <w:r w:rsidRPr="002819A1">
        <w:rPr>
          <w:rFonts w:ascii="ＭＳ ゴシック" w:eastAsia="ＭＳ ゴシック" w:hAnsi="ＭＳ ゴシック" w:hint="eastAsia"/>
          <w:sz w:val="22"/>
        </w:rPr>
        <w:t>それでは、今回も研究データ管理について</w:t>
      </w:r>
      <w:r w:rsidR="00053E79">
        <w:rPr>
          <w:rFonts w:ascii="ＭＳ ゴシック" w:eastAsia="ＭＳ ゴシック" w:hAnsi="ＭＳ ゴシック" w:hint="eastAsia"/>
          <w:sz w:val="22"/>
        </w:rPr>
        <w:t>学んでいきましょう</w:t>
      </w:r>
      <w:r w:rsidRPr="002819A1">
        <w:rPr>
          <w:rFonts w:ascii="ＭＳ ゴシック" w:eastAsia="ＭＳ ゴシック" w:hAnsi="ＭＳ ゴシック" w:hint="eastAsia"/>
          <w:sz w:val="22"/>
        </w:rPr>
        <w:t>。</w:t>
      </w:r>
    </w:p>
    <w:p w14:paraId="6F703834" w14:textId="77777777" w:rsidR="003C1816" w:rsidRPr="002819A1" w:rsidRDefault="003C1816" w:rsidP="002819A1">
      <w:pPr>
        <w:autoSpaceDE w:val="0"/>
        <w:autoSpaceDN w:val="0"/>
        <w:adjustRightInd w:val="0"/>
        <w:rPr>
          <w:rFonts w:ascii="ＭＳ ゴシック" w:eastAsia="ＭＳ ゴシック" w:hAnsi="ＭＳ ゴシック"/>
          <w:sz w:val="22"/>
          <w:u w:val="single"/>
        </w:rPr>
      </w:pPr>
    </w:p>
    <w:p w14:paraId="62561B43" w14:textId="0185CD4C" w:rsidR="003C1816" w:rsidRPr="004841B5" w:rsidRDefault="003C1816"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4.2 </w:t>
      </w:r>
      <w:r w:rsidRPr="004841B5">
        <w:rPr>
          <w:rFonts w:ascii="ＭＳ ゴシック" w:eastAsia="ＭＳ ゴシック" w:hAnsi="ＭＳ ゴシック" w:hint="eastAsia"/>
          <w:sz w:val="22"/>
          <w:u w:val="single"/>
        </w:rPr>
        <w:t>研究データの種類とセキュリティポリシーの関係</w:t>
      </w:r>
    </w:p>
    <w:p w14:paraId="4D63AFF3" w14:textId="77777777" w:rsidR="003C1816" w:rsidRPr="002819A1" w:rsidRDefault="003C1816" w:rsidP="002819A1">
      <w:pPr>
        <w:autoSpaceDE w:val="0"/>
        <w:autoSpaceDN w:val="0"/>
        <w:adjustRightInd w:val="0"/>
        <w:rPr>
          <w:rFonts w:ascii="ＭＳ ゴシック" w:eastAsia="ＭＳ ゴシック" w:hAnsi="ＭＳ ゴシック"/>
          <w:sz w:val="22"/>
          <w:u w:val="single"/>
        </w:rPr>
      </w:pPr>
    </w:p>
    <w:p w14:paraId="63DBAA46" w14:textId="77777777"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ここでは、研究データの情報セキュリティを向上させるための、情報の格付け方法と、取扱制限の実施方法について学びます。</w:t>
      </w:r>
    </w:p>
    <w:p w14:paraId="2A48CB30" w14:textId="77777777"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p>
    <w:p w14:paraId="3B097845" w14:textId="44D08088" w:rsidR="003C1816" w:rsidRPr="004841B5" w:rsidRDefault="003C1816"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 xml:space="preserve">4.2.1 </w:t>
      </w:r>
      <w:r w:rsidRPr="004841B5">
        <w:rPr>
          <w:rFonts w:ascii="ＭＳ ゴシック" w:eastAsia="ＭＳ ゴシック" w:hAnsi="ＭＳ ゴシック" w:cs="ＭＳ Ｐゴシック" w:hint="eastAsia"/>
          <w:kern w:val="24"/>
          <w:sz w:val="22"/>
          <w:u w:val="single"/>
          <w:lang w:val="ja-JP"/>
        </w:rPr>
        <w:t>情報セキュリティと情報の格付け</w:t>
      </w:r>
    </w:p>
    <w:p w14:paraId="322CF6A1" w14:textId="77777777"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p>
    <w:p w14:paraId="4FFA2E5A" w14:textId="77777777" w:rsidR="003C1816" w:rsidRPr="002819A1" w:rsidRDefault="003C1816">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情報セキュリティとは、取り扱う情報の、機密性、完全性および可用性を維持することです。研究データは、情報セキュリティを考慮すべき情報の一つです。</w:t>
      </w:r>
    </w:p>
    <w:p w14:paraId="4BD10C02"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2DC69659" w14:textId="77777777" w:rsidR="003C1816" w:rsidRPr="002819A1" w:rsidRDefault="003C1816">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情報セキュリティ対策を実施する際は、始めに、取り扱う情報に対して、機密性、完全性、可用性に対するレベルの格付けを行う必要があります。研究データも種類に応じて格付けを行います。</w:t>
      </w:r>
    </w:p>
    <w:p w14:paraId="3682A435"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4CE250DB" w14:textId="373E92AF"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続いて、格付けに応じた取扱い制限に従い、研究データの保存や保管を行います。これにより、情報セキュリティ</w:t>
      </w:r>
      <w:r w:rsidR="00053E79">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向上を図ることができます。</w:t>
      </w:r>
    </w:p>
    <w:p w14:paraId="2144C5F7" w14:textId="77777777" w:rsidR="003C1816" w:rsidRPr="002819A1" w:rsidRDefault="003C1816">
      <w:pPr>
        <w:autoSpaceDE w:val="0"/>
        <w:autoSpaceDN w:val="0"/>
        <w:adjustRightInd w:val="0"/>
        <w:rPr>
          <w:rFonts w:ascii="ＭＳ ゴシック" w:eastAsia="ＭＳ ゴシック" w:hAnsi="ＭＳ ゴシック" w:cs="Calibri"/>
          <w:kern w:val="24"/>
          <w:sz w:val="22"/>
          <w:lang w:val="ja-JP"/>
        </w:rPr>
      </w:pPr>
    </w:p>
    <w:p w14:paraId="6C73497D" w14:textId="3E89A335"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ほとんどの大学や研究機関で規定され</w:t>
      </w:r>
      <w:r w:rsidR="00053E79">
        <w:rPr>
          <w:rFonts w:ascii="ＭＳ ゴシック" w:eastAsia="ＭＳ ゴシック" w:hAnsi="ＭＳ ゴシック" w:cs="ＭＳ Ｐゴシック" w:hint="eastAsia"/>
          <w:kern w:val="24"/>
          <w:sz w:val="22"/>
          <w:lang w:val="ja-JP"/>
        </w:rPr>
        <w:t>てい</w:t>
      </w:r>
      <w:r w:rsidRPr="002819A1">
        <w:rPr>
          <w:rFonts w:ascii="ＭＳ ゴシック" w:eastAsia="ＭＳ ゴシック" w:hAnsi="ＭＳ ゴシック" w:cs="ＭＳ Ｐゴシック" w:hint="eastAsia"/>
          <w:kern w:val="24"/>
          <w:sz w:val="22"/>
          <w:lang w:val="ja-JP"/>
        </w:rPr>
        <w:t>るセキュリティポリシーの要求を満たすためには、情報セキュリティ対策の実施が必要です。</w:t>
      </w:r>
    </w:p>
    <w:p w14:paraId="68A5EDD9" w14:textId="77777777"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p>
    <w:p w14:paraId="0152EA94" w14:textId="40F1C5DA" w:rsidR="003C1816" w:rsidRPr="004841B5" w:rsidRDefault="003C1816"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 xml:space="preserve">4.2.2 </w:t>
      </w:r>
      <w:r w:rsidRPr="004841B5">
        <w:rPr>
          <w:rFonts w:ascii="ＭＳ ゴシック" w:eastAsia="ＭＳ ゴシック" w:hAnsi="ＭＳ ゴシック" w:cs="ＭＳ Ｐゴシック" w:hint="eastAsia"/>
          <w:kern w:val="24"/>
          <w:sz w:val="22"/>
          <w:u w:val="single"/>
          <w:lang w:val="ja-JP"/>
        </w:rPr>
        <w:t>機密性・完全性・可用性とは</w:t>
      </w:r>
    </w:p>
    <w:p w14:paraId="010A5C82" w14:textId="77777777"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p>
    <w:p w14:paraId="605CF841" w14:textId="77777777"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情報セキュリティ対策の第一段階である、情報の格付けを行う際の３つの指標：機密性、完全性、可用性の意味を学びます。</w:t>
      </w:r>
    </w:p>
    <w:p w14:paraId="69ACB49F"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219A1DE4" w14:textId="77777777"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機密性とは、認可された者だけが情報にアクセスできるようにすること</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を意味します。機密性を維持するためのセキュリティ対策は、情報漏えい防止や不正アクセス対策です。</w:t>
      </w:r>
    </w:p>
    <w:p w14:paraId="30797D69"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3FCCE6DB" w14:textId="77777777"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完全性とは、情報や情報の処理方法が正確で完全であること</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です。完全性を維持するためのセキュリティ対策は、改ざん防止やデータの差異の検出などです。</w:t>
      </w:r>
    </w:p>
    <w:p w14:paraId="32C144DD"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6E046B24" w14:textId="0B339764"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可用性とは、許可された者が、必要な時に、情報や情報資産に</w:t>
      </w:r>
      <w:r w:rsidR="00053E79">
        <w:rPr>
          <w:rFonts w:ascii="ＭＳ ゴシック" w:eastAsia="ＭＳ ゴシック" w:hAnsi="ＭＳ ゴシック" w:cs="ＭＳ Ｐゴシック" w:hint="eastAsia"/>
          <w:kern w:val="24"/>
          <w:sz w:val="22"/>
          <w:lang w:val="ja-JP"/>
        </w:rPr>
        <w:t>確実に</w:t>
      </w:r>
      <w:r w:rsidRPr="002819A1">
        <w:rPr>
          <w:rFonts w:ascii="ＭＳ ゴシック" w:eastAsia="ＭＳ ゴシック" w:hAnsi="ＭＳ ゴシック" w:cs="ＭＳ Ｐゴシック" w:hint="eastAsia"/>
          <w:kern w:val="24"/>
          <w:sz w:val="22"/>
          <w:lang w:val="ja-JP"/>
        </w:rPr>
        <w:t>アクセスできる</w:t>
      </w:r>
      <w:r w:rsidR="00053E79">
        <w:rPr>
          <w:rFonts w:ascii="ＭＳ ゴシック" w:eastAsia="ＭＳ ゴシック" w:hAnsi="ＭＳ ゴシック" w:cs="ＭＳ Ｐゴシック" w:hint="eastAsia"/>
          <w:kern w:val="24"/>
          <w:sz w:val="22"/>
          <w:lang w:val="ja-JP"/>
        </w:rPr>
        <w:t>ように</w:t>
      </w:r>
      <w:r w:rsidRPr="002819A1">
        <w:rPr>
          <w:rFonts w:ascii="ＭＳ ゴシック" w:eastAsia="ＭＳ ゴシック" w:hAnsi="ＭＳ ゴシック" w:cs="ＭＳ Ｐゴシック" w:hint="eastAsia"/>
          <w:kern w:val="24"/>
          <w:sz w:val="22"/>
          <w:lang w:val="ja-JP"/>
        </w:rPr>
        <w:t>すること</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です。可用性を維持するための対策は、バックアップ、システムの二重化などです。</w:t>
      </w:r>
    </w:p>
    <w:p w14:paraId="1C4EA28D" w14:textId="77777777"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p>
    <w:p w14:paraId="649B4F2E" w14:textId="40BA2438" w:rsidR="003C1816" w:rsidRPr="004841B5" w:rsidRDefault="003C1816"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4.2.3 </w:t>
      </w:r>
      <w:r w:rsidRPr="004841B5">
        <w:rPr>
          <w:rFonts w:ascii="ＭＳ ゴシック" w:eastAsia="ＭＳ ゴシック" w:hAnsi="ＭＳ ゴシック" w:hint="eastAsia"/>
          <w:sz w:val="22"/>
          <w:u w:val="single"/>
        </w:rPr>
        <w:t>機密性についての格付けの定義例</w:t>
      </w:r>
    </w:p>
    <w:p w14:paraId="602012E7" w14:textId="77777777" w:rsidR="003C1816" w:rsidRPr="002819A1" w:rsidRDefault="003C1816" w:rsidP="002819A1">
      <w:pPr>
        <w:autoSpaceDE w:val="0"/>
        <w:autoSpaceDN w:val="0"/>
        <w:adjustRightInd w:val="0"/>
        <w:rPr>
          <w:rFonts w:ascii="ＭＳ ゴシック" w:eastAsia="ＭＳ ゴシック" w:hAnsi="ＭＳ ゴシック"/>
          <w:sz w:val="22"/>
          <w:u w:val="single"/>
        </w:rPr>
      </w:pPr>
    </w:p>
    <w:p w14:paraId="5212DEE8" w14:textId="1D477A75"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次に、機密性</w:t>
      </w:r>
      <w:r w:rsidR="00DC2FF4">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完全性</w:t>
      </w:r>
      <w:r w:rsidR="00DC2FF4">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可用性に対する格付けの定義の例について学びます。定義は、格付けをする際の指標となるため、十分に理解しておくことが重要です。</w:t>
      </w:r>
    </w:p>
    <w:p w14:paraId="38FE3C07"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0C51B8E7" w14:textId="5A318E47"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機密性には、</w:t>
      </w:r>
      <w:r w:rsidR="00053E79">
        <w:rPr>
          <w:rFonts w:ascii="ＭＳ ゴシック" w:eastAsia="ＭＳ ゴシック" w:hAnsi="ＭＳ ゴシック" w:cs="ＭＳ Ｐゴシック" w:hint="eastAsia"/>
          <w:kern w:val="24"/>
          <w:sz w:val="22"/>
          <w:lang w:val="ja-JP"/>
        </w:rPr>
        <w:t>3</w:t>
      </w:r>
      <w:r w:rsidRPr="002819A1">
        <w:rPr>
          <w:rFonts w:ascii="ＭＳ ゴシック" w:eastAsia="ＭＳ ゴシック" w:hAnsi="ＭＳ ゴシック" w:cs="ＭＳ Ｐゴシック" w:hint="eastAsia"/>
          <w:kern w:val="24"/>
          <w:sz w:val="22"/>
          <w:lang w:val="ja-JP"/>
        </w:rPr>
        <w:t>つのレベルが定義されています。</w:t>
      </w:r>
    </w:p>
    <w:p w14:paraId="362F4006"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4DB7F24E" w14:textId="27235A51"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機密性</w:t>
      </w:r>
      <w:r w:rsidR="00053E79">
        <w:rPr>
          <w:rFonts w:ascii="ＭＳ ゴシック" w:eastAsia="ＭＳ ゴシック" w:hAnsi="ＭＳ ゴシック" w:cs="ＭＳ Ｐゴシック" w:hint="eastAsia"/>
          <w:kern w:val="24"/>
          <w:sz w:val="22"/>
          <w:lang w:val="ja-JP"/>
        </w:rPr>
        <w:t>3の</w:t>
      </w:r>
      <w:r w:rsidRPr="002819A1">
        <w:rPr>
          <w:rFonts w:ascii="ＭＳ ゴシック" w:eastAsia="ＭＳ ゴシック" w:hAnsi="ＭＳ ゴシック" w:cs="ＭＳ Ｐゴシック" w:hint="eastAsia"/>
          <w:kern w:val="24"/>
          <w:sz w:val="22"/>
          <w:lang w:val="ja-JP"/>
        </w:rPr>
        <w:t>情報は、秘密文書に相当する機密性を要する情報です。行政文書の管理に関するガイドラインでは、秘密文書は「極秘文書」と「秘文書」に分けられています。極秘文書は、国の安全・利益に関わる保全の必要が高い行政文書です。秘文書は極秘文書に次ぐレベルの秘密で</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関係者以外に知らせてはならない情報を含む、</w:t>
      </w:r>
      <w:r w:rsidR="00904C03">
        <w:rPr>
          <w:rFonts w:ascii="ＭＳ ゴシック" w:eastAsia="ＭＳ ゴシック" w:hAnsi="ＭＳ ゴシック" w:cs="ＭＳ Ｐゴシック" w:hint="eastAsia"/>
          <w:kern w:val="24"/>
          <w:sz w:val="22"/>
          <w:lang w:val="ja-JP"/>
        </w:rPr>
        <w:t>極秘文書以外の行政</w:t>
      </w:r>
      <w:r w:rsidRPr="002819A1">
        <w:rPr>
          <w:rFonts w:ascii="ＭＳ ゴシック" w:eastAsia="ＭＳ ゴシック" w:hAnsi="ＭＳ ゴシック" w:cs="ＭＳ Ｐゴシック" w:hint="eastAsia"/>
          <w:kern w:val="24"/>
          <w:sz w:val="22"/>
          <w:lang w:val="ja-JP"/>
        </w:rPr>
        <w:t>文書です。</w:t>
      </w:r>
    </w:p>
    <w:p w14:paraId="24D78928"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7BB58FCE" w14:textId="1EB3C601"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機密性</w:t>
      </w:r>
      <w:r w:rsidR="00053E79">
        <w:rPr>
          <w:rFonts w:ascii="ＭＳ ゴシック" w:eastAsia="ＭＳ ゴシック" w:hAnsi="ＭＳ ゴシック" w:cs="ＭＳ Ｐゴシック" w:hint="eastAsia"/>
          <w:kern w:val="24"/>
          <w:sz w:val="22"/>
          <w:lang w:val="ja-JP"/>
        </w:rPr>
        <w:t>2の</w:t>
      </w:r>
      <w:r w:rsidRPr="002819A1">
        <w:rPr>
          <w:rFonts w:ascii="ＭＳ ゴシック" w:eastAsia="ＭＳ ゴシック" w:hAnsi="ＭＳ ゴシック" w:cs="ＭＳ Ｐゴシック" w:hint="eastAsia"/>
          <w:kern w:val="24"/>
          <w:sz w:val="22"/>
          <w:lang w:val="ja-JP"/>
        </w:rPr>
        <w:t>情報は、秘密文書ほどの機密性は必要としないが、漏えいが、利用者の権利や大学・研究機関の活動に影響し得る情報です。</w:t>
      </w:r>
    </w:p>
    <w:p w14:paraId="7F5ACE97"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63FEFF2F" w14:textId="19B76E79"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機密性</w:t>
      </w:r>
      <w:r w:rsidR="00053E79">
        <w:rPr>
          <w:rFonts w:ascii="ＭＳ ゴシック" w:eastAsia="ＭＳ ゴシック" w:hAnsi="ＭＳ ゴシック" w:cs="ＭＳ Ｐゴシック" w:hint="eastAsia"/>
          <w:kern w:val="24"/>
          <w:sz w:val="22"/>
          <w:lang w:val="ja-JP"/>
        </w:rPr>
        <w:t>1の</w:t>
      </w:r>
      <w:r w:rsidRPr="002819A1">
        <w:rPr>
          <w:rFonts w:ascii="ＭＳ ゴシック" w:eastAsia="ＭＳ ゴシック" w:hAnsi="ＭＳ ゴシック" w:cs="ＭＳ Ｐゴシック" w:hint="eastAsia"/>
          <w:kern w:val="24"/>
          <w:sz w:val="22"/>
          <w:lang w:val="ja-JP"/>
        </w:rPr>
        <w:t>情報は、機密性</w:t>
      </w:r>
      <w:r w:rsidR="00053E79">
        <w:rPr>
          <w:rFonts w:ascii="ＭＳ ゴシック" w:eastAsia="ＭＳ ゴシック" w:hAnsi="ＭＳ ゴシック" w:cs="ＭＳ Ｐゴシック" w:hint="eastAsia"/>
          <w:kern w:val="24"/>
          <w:sz w:val="22"/>
          <w:lang w:val="ja-JP"/>
        </w:rPr>
        <w:t>2</w:t>
      </w:r>
      <w:r w:rsidRPr="002819A1">
        <w:rPr>
          <w:rFonts w:ascii="ＭＳ ゴシック" w:eastAsia="ＭＳ ゴシック" w:hAnsi="ＭＳ ゴシック" w:cs="ＭＳ Ｐゴシック" w:hint="eastAsia"/>
          <w:kern w:val="24"/>
          <w:sz w:val="22"/>
          <w:lang w:val="ja-JP"/>
        </w:rPr>
        <w:t>及び</w:t>
      </w:r>
      <w:r w:rsidR="00053E79">
        <w:rPr>
          <w:rFonts w:ascii="ＭＳ ゴシック" w:eastAsia="ＭＳ ゴシック" w:hAnsi="ＭＳ ゴシック" w:cs="ＭＳ Ｐゴシック" w:hint="eastAsia"/>
          <w:kern w:val="24"/>
          <w:sz w:val="22"/>
          <w:lang w:val="ja-JP"/>
        </w:rPr>
        <w:t>3</w:t>
      </w:r>
      <w:r w:rsidR="00904C03">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情報以外の情報となります。</w:t>
      </w:r>
    </w:p>
    <w:p w14:paraId="2458B63D" w14:textId="77777777"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p>
    <w:p w14:paraId="1985FABE" w14:textId="754927E9" w:rsidR="003C1816" w:rsidRPr="004841B5" w:rsidRDefault="003C1816"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4.2.4 </w:t>
      </w:r>
      <w:r w:rsidRPr="004841B5">
        <w:rPr>
          <w:rFonts w:ascii="ＭＳ ゴシック" w:eastAsia="ＭＳ ゴシック" w:hAnsi="ＭＳ ゴシック" w:hint="eastAsia"/>
          <w:sz w:val="22"/>
          <w:u w:val="single"/>
        </w:rPr>
        <w:t>完全性・可用性についての格付けの定義例</w:t>
      </w:r>
    </w:p>
    <w:p w14:paraId="09CB2E11" w14:textId="77777777" w:rsidR="003C1816" w:rsidRPr="002819A1" w:rsidRDefault="003C1816" w:rsidP="002819A1">
      <w:pPr>
        <w:autoSpaceDE w:val="0"/>
        <w:autoSpaceDN w:val="0"/>
        <w:adjustRightInd w:val="0"/>
        <w:rPr>
          <w:rFonts w:ascii="ＭＳ ゴシック" w:eastAsia="ＭＳ ゴシック" w:hAnsi="ＭＳ ゴシック"/>
          <w:sz w:val="22"/>
          <w:u w:val="single"/>
        </w:rPr>
      </w:pPr>
    </w:p>
    <w:p w14:paraId="3E1B5FAD" w14:textId="2D15E223"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完全性と可用性にはそれぞれ</w:t>
      </w:r>
      <w:r w:rsidR="00053E79">
        <w:rPr>
          <w:rFonts w:ascii="ＭＳ ゴシック" w:eastAsia="ＭＳ ゴシック" w:hAnsi="ＭＳ ゴシック" w:cs="ＭＳ Ｐゴシック" w:hint="eastAsia"/>
          <w:kern w:val="24"/>
          <w:sz w:val="22"/>
          <w:lang w:val="ja-JP"/>
        </w:rPr>
        <w:t>2</w:t>
      </w:r>
      <w:r w:rsidRPr="002819A1">
        <w:rPr>
          <w:rFonts w:ascii="ＭＳ ゴシック" w:eastAsia="ＭＳ ゴシック" w:hAnsi="ＭＳ ゴシック" w:cs="ＭＳ Ｐゴシック" w:hint="eastAsia"/>
          <w:kern w:val="24"/>
          <w:sz w:val="22"/>
          <w:lang w:val="ja-JP"/>
        </w:rPr>
        <w:t>つのレベルが定義されています。</w:t>
      </w:r>
    </w:p>
    <w:p w14:paraId="3B324D95"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13D72FE3" w14:textId="4B4A8EE6"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zh-TW"/>
        </w:rPr>
        <w:t>完全性</w:t>
      </w:r>
      <w:r w:rsidR="00053E79">
        <w:rPr>
          <w:rFonts w:ascii="ＭＳ ゴシック" w:eastAsia="ＭＳ ゴシック" w:hAnsi="ＭＳ ゴシック" w:cs="ＭＳ Ｐゴシック" w:hint="eastAsia"/>
          <w:kern w:val="24"/>
          <w:sz w:val="22"/>
          <w:lang w:val="zh-TW"/>
        </w:rPr>
        <w:t>2の</w:t>
      </w:r>
      <w:r w:rsidRPr="002819A1">
        <w:rPr>
          <w:rFonts w:ascii="ＭＳ ゴシック" w:eastAsia="ＭＳ ゴシック" w:hAnsi="ＭＳ ゴシック" w:cs="ＭＳ Ｐゴシック" w:hint="eastAsia"/>
          <w:kern w:val="24"/>
          <w:sz w:val="22"/>
          <w:lang w:val="zh-TW"/>
        </w:rPr>
        <w:t>情報</w:t>
      </w:r>
      <w:r w:rsidRPr="002819A1">
        <w:rPr>
          <w:rFonts w:ascii="ＭＳ ゴシック" w:eastAsia="ＭＳ ゴシック" w:hAnsi="ＭＳ ゴシック" w:cs="ＭＳ Ｐゴシック" w:hint="eastAsia"/>
          <w:kern w:val="24"/>
          <w:sz w:val="22"/>
          <w:lang w:val="ja-JP"/>
        </w:rPr>
        <w:t xml:space="preserve">とは、改ざん、誤びゅう又は破損により、利用者の権利や大学・研究機関の活動に影響し得る情報です。　</w:t>
      </w:r>
    </w:p>
    <w:p w14:paraId="4154DA60" w14:textId="77777777" w:rsidR="003C1816" w:rsidRPr="002819A1" w:rsidRDefault="003C1816">
      <w:pPr>
        <w:autoSpaceDE w:val="0"/>
        <w:autoSpaceDN w:val="0"/>
        <w:adjustRightInd w:val="0"/>
        <w:rPr>
          <w:rFonts w:ascii="ＭＳ ゴシック" w:eastAsia="ＭＳ ゴシック" w:hAnsi="ＭＳ ゴシック" w:cs="ＭＳ Ｐゴシック"/>
          <w:kern w:val="24"/>
          <w:sz w:val="22"/>
        </w:rPr>
      </w:pPr>
    </w:p>
    <w:p w14:paraId="6F4A7694" w14:textId="0658DA36"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完全性</w:t>
      </w:r>
      <w:r w:rsidR="00053E79">
        <w:rPr>
          <w:rFonts w:ascii="ＭＳ ゴシック" w:eastAsia="ＭＳ ゴシック" w:hAnsi="ＭＳ ゴシック" w:cs="ＭＳ Ｐゴシック" w:hint="eastAsia"/>
          <w:kern w:val="24"/>
          <w:sz w:val="22"/>
          <w:lang w:val="ja-JP"/>
        </w:rPr>
        <w:t>1の</w:t>
      </w:r>
      <w:r w:rsidRPr="002819A1">
        <w:rPr>
          <w:rFonts w:ascii="ＭＳ ゴシック" w:eastAsia="ＭＳ ゴシック" w:hAnsi="ＭＳ ゴシック" w:cs="ＭＳ Ｐゴシック" w:hint="eastAsia"/>
          <w:kern w:val="24"/>
          <w:sz w:val="22"/>
          <w:lang w:val="ja-JP"/>
        </w:rPr>
        <w:t>情報は、完全性</w:t>
      </w:r>
      <w:r w:rsidRPr="002819A1">
        <w:rPr>
          <w:rFonts w:ascii="ＭＳ ゴシック" w:eastAsia="ＭＳ ゴシック" w:hAnsi="ＭＳ ゴシック" w:cs="Calibri"/>
          <w:kern w:val="24"/>
          <w:sz w:val="22"/>
        </w:rPr>
        <w:t>2</w:t>
      </w:r>
      <w:r w:rsidR="00053E79">
        <w:rPr>
          <w:rFonts w:ascii="ＭＳ ゴシック" w:eastAsia="ＭＳ ゴシック" w:hAnsi="ＭＳ ゴシック" w:cs="Calibri" w:hint="eastAsia"/>
          <w:kern w:val="24"/>
          <w:sz w:val="22"/>
        </w:rPr>
        <w:t>の</w:t>
      </w:r>
      <w:r w:rsidRPr="002819A1">
        <w:rPr>
          <w:rFonts w:ascii="ＭＳ ゴシック" w:eastAsia="ＭＳ ゴシック" w:hAnsi="ＭＳ ゴシック" w:cs="ＭＳ Ｐゴシック" w:hint="eastAsia"/>
          <w:kern w:val="24"/>
          <w:sz w:val="22"/>
          <w:lang w:val="ja-JP"/>
        </w:rPr>
        <w:t>情報以外の情報となります。</w:t>
      </w:r>
    </w:p>
    <w:p w14:paraId="16B40693" w14:textId="77777777" w:rsidR="003C1816" w:rsidRPr="002819A1" w:rsidRDefault="003C1816">
      <w:pPr>
        <w:autoSpaceDE w:val="0"/>
        <w:autoSpaceDN w:val="0"/>
        <w:adjustRightInd w:val="0"/>
        <w:ind w:left="270" w:hanging="270"/>
        <w:rPr>
          <w:rFonts w:ascii="ＭＳ ゴシック" w:eastAsia="ＭＳ ゴシック" w:hAnsi="ＭＳ ゴシック" w:cs="Calibri"/>
          <w:kern w:val="24"/>
          <w:sz w:val="22"/>
          <w:lang w:eastAsia="zh-TW"/>
        </w:rPr>
      </w:pPr>
    </w:p>
    <w:p w14:paraId="136D0428" w14:textId="4169FF6B" w:rsidR="003C1816" w:rsidRPr="002819A1" w:rsidRDefault="003C1816">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可用性</w:t>
      </w:r>
      <w:r w:rsidR="00053E79">
        <w:rPr>
          <w:rFonts w:ascii="ＭＳ ゴシック" w:eastAsia="ＭＳ ゴシック" w:hAnsi="ＭＳ ゴシック" w:cs="ＭＳ Ｐゴシック" w:hint="eastAsia"/>
          <w:kern w:val="24"/>
          <w:sz w:val="22"/>
          <w:lang w:val="ja-JP"/>
        </w:rPr>
        <w:t>2の</w:t>
      </w:r>
      <w:r w:rsidRPr="002819A1">
        <w:rPr>
          <w:rFonts w:ascii="ＭＳ ゴシック" w:eastAsia="ＭＳ ゴシック" w:hAnsi="ＭＳ ゴシック" w:cs="ＭＳ Ｐゴシック" w:hint="eastAsia"/>
          <w:kern w:val="24"/>
          <w:sz w:val="22"/>
          <w:lang w:val="ja-JP"/>
        </w:rPr>
        <w:t>情報とは、滅失、紛失又は当該情報が利用不可能であることにより、利用者の権利が侵害され</w:t>
      </w:r>
      <w:r w:rsidR="00904C03">
        <w:rPr>
          <w:rFonts w:ascii="ＭＳ ゴシック" w:eastAsia="ＭＳ ゴシック" w:hAnsi="ＭＳ ゴシック" w:cs="ＭＳ Ｐゴシック" w:hint="eastAsia"/>
          <w:kern w:val="24"/>
          <w:sz w:val="22"/>
          <w:lang w:val="ja-JP"/>
        </w:rPr>
        <w:t>、または</w:t>
      </w:r>
      <w:r w:rsidRPr="002819A1">
        <w:rPr>
          <w:rFonts w:ascii="ＭＳ ゴシック" w:eastAsia="ＭＳ ゴシック" w:hAnsi="ＭＳ ゴシック" w:cs="ＭＳ Ｐゴシック" w:hint="eastAsia"/>
          <w:kern w:val="24"/>
          <w:sz w:val="22"/>
          <w:lang w:val="ja-JP"/>
        </w:rPr>
        <w:t>大学・研究機関の活動の安定的な遂行に支障を及ぼすおそれがある情報を指します。</w:t>
      </w:r>
    </w:p>
    <w:p w14:paraId="58452256"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77F51F89" w14:textId="1C8ECA37"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可用性</w:t>
      </w:r>
      <w:r w:rsidR="00053E79">
        <w:rPr>
          <w:rFonts w:ascii="ＭＳ ゴシック" w:eastAsia="ＭＳ ゴシック" w:hAnsi="ＭＳ ゴシック" w:cs="ＭＳ Ｐゴシック" w:hint="eastAsia"/>
          <w:kern w:val="24"/>
          <w:sz w:val="22"/>
          <w:lang w:val="ja-JP"/>
        </w:rPr>
        <w:t>1の</w:t>
      </w:r>
      <w:r w:rsidRPr="002819A1">
        <w:rPr>
          <w:rFonts w:ascii="ＭＳ ゴシック" w:eastAsia="ＭＳ ゴシック" w:hAnsi="ＭＳ ゴシック" w:cs="ＭＳ Ｐゴシック" w:hint="eastAsia"/>
          <w:kern w:val="24"/>
          <w:sz w:val="22"/>
          <w:lang w:val="ja-JP"/>
        </w:rPr>
        <w:t>情報は、可用性</w:t>
      </w:r>
      <w:r w:rsidR="00053E79">
        <w:rPr>
          <w:rFonts w:ascii="ＭＳ ゴシック" w:eastAsia="ＭＳ ゴシック" w:hAnsi="ＭＳ ゴシック" w:cs="ＭＳ Ｐゴシック" w:hint="eastAsia"/>
          <w:kern w:val="24"/>
          <w:sz w:val="22"/>
          <w:lang w:val="ja-JP"/>
        </w:rPr>
        <w:t>2</w:t>
      </w:r>
      <w:r w:rsidR="00870330">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情報以外の情報となります。</w:t>
      </w:r>
    </w:p>
    <w:p w14:paraId="44813401" w14:textId="77777777"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p>
    <w:p w14:paraId="1F9574A3" w14:textId="1799362C" w:rsidR="003C1816" w:rsidRPr="004841B5" w:rsidRDefault="003C1816"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4.2.5 </w:t>
      </w:r>
      <w:r w:rsidRPr="004841B5">
        <w:rPr>
          <w:rFonts w:ascii="ＭＳ ゴシック" w:eastAsia="ＭＳ ゴシック" w:hAnsi="ＭＳ ゴシック" w:hint="eastAsia"/>
          <w:sz w:val="22"/>
          <w:u w:val="single"/>
        </w:rPr>
        <w:t>要保護情報とは</w:t>
      </w:r>
    </w:p>
    <w:p w14:paraId="6F06FDE3" w14:textId="77777777" w:rsidR="003C1816" w:rsidRPr="002819A1" w:rsidRDefault="003C1816" w:rsidP="002819A1">
      <w:pPr>
        <w:autoSpaceDE w:val="0"/>
        <w:autoSpaceDN w:val="0"/>
        <w:adjustRightInd w:val="0"/>
        <w:rPr>
          <w:rFonts w:ascii="ＭＳ ゴシック" w:eastAsia="ＭＳ ゴシック" w:hAnsi="ＭＳ ゴシック"/>
          <w:sz w:val="22"/>
          <w:u w:val="single"/>
        </w:rPr>
      </w:pPr>
    </w:p>
    <w:p w14:paraId="59732FD5" w14:textId="1BB895ED" w:rsidR="003C1816" w:rsidRPr="002819A1" w:rsidRDefault="003C1816">
      <w:pPr>
        <w:autoSpaceDE w:val="0"/>
        <w:autoSpaceDN w:val="0"/>
        <w:adjustRightInd w:val="0"/>
        <w:rPr>
          <w:rFonts w:ascii="ＭＳ ゴシック" w:eastAsia="ＭＳ ゴシック" w:hAnsi="ＭＳ ゴシック" w:cs="ＭＳ Ｐゴシック"/>
          <w:kern w:val="24"/>
          <w:sz w:val="22"/>
        </w:rPr>
      </w:pPr>
      <w:r w:rsidRPr="002819A1">
        <w:rPr>
          <w:rFonts w:ascii="ＭＳ ゴシック" w:eastAsia="ＭＳ ゴシック" w:hAnsi="ＭＳ ゴシック" w:cs="ＭＳ Ｐゴシック" w:hint="eastAsia"/>
          <w:kern w:val="24"/>
          <w:sz w:val="22"/>
          <w:lang w:val="ja-JP"/>
        </w:rPr>
        <w:t>機密性</w:t>
      </w:r>
      <w:r w:rsidR="00870330">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完全性</w:t>
      </w:r>
      <w:r w:rsidR="00870330">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可用性が一定のレベル以上にある情報は、定められた方法で管理をしなければなりません。</w:t>
      </w:r>
    </w:p>
    <w:p w14:paraId="32FEE867" w14:textId="77777777" w:rsidR="003C1816" w:rsidRPr="002819A1" w:rsidRDefault="003C1816">
      <w:pPr>
        <w:autoSpaceDE w:val="0"/>
        <w:autoSpaceDN w:val="0"/>
        <w:adjustRightInd w:val="0"/>
        <w:rPr>
          <w:rFonts w:ascii="ＭＳ ゴシック" w:eastAsia="ＭＳ ゴシック" w:hAnsi="ＭＳ ゴシック" w:cs="ＭＳ Ｐゴシック"/>
          <w:kern w:val="24"/>
          <w:sz w:val="22"/>
        </w:rPr>
      </w:pPr>
    </w:p>
    <w:p w14:paraId="78269214" w14:textId="7E69E12E" w:rsidR="003C1816" w:rsidRPr="002819A1" w:rsidRDefault="003C1816">
      <w:pPr>
        <w:autoSpaceDE w:val="0"/>
        <w:autoSpaceDN w:val="0"/>
        <w:adjustRightInd w:val="0"/>
        <w:rPr>
          <w:rFonts w:ascii="ＭＳ ゴシック" w:eastAsia="ＭＳ ゴシック" w:hAnsi="ＭＳ ゴシック" w:cs="ＭＳ Ｐゴシック"/>
          <w:kern w:val="24"/>
          <w:sz w:val="22"/>
        </w:rPr>
      </w:pPr>
      <w:r w:rsidRPr="002819A1">
        <w:rPr>
          <w:rFonts w:ascii="ＭＳ ゴシック" w:eastAsia="ＭＳ ゴシック" w:hAnsi="ＭＳ ゴシック" w:cs="ＭＳ Ｐゴシック" w:hint="eastAsia"/>
          <w:kern w:val="24"/>
          <w:sz w:val="22"/>
          <w:lang w:val="ja-JP"/>
        </w:rPr>
        <w:t>機密性</w:t>
      </w:r>
      <w:r w:rsidR="00870330">
        <w:rPr>
          <w:rFonts w:ascii="ＭＳ ゴシック" w:eastAsia="ＭＳ ゴシック" w:hAnsi="ＭＳ ゴシック" w:cs="ＭＳ Ｐゴシック" w:hint="eastAsia"/>
          <w:kern w:val="24"/>
          <w:sz w:val="22"/>
          <w:lang w:val="ja-JP"/>
        </w:rPr>
        <w:t>3ま</w:t>
      </w:r>
      <w:r w:rsidRPr="002819A1">
        <w:rPr>
          <w:rFonts w:ascii="ＭＳ ゴシック" w:eastAsia="ＭＳ ゴシック" w:hAnsi="ＭＳ ゴシック" w:cs="ＭＳ Ｐゴシック" w:hint="eastAsia"/>
          <w:kern w:val="24"/>
          <w:sz w:val="22"/>
          <w:lang w:val="ja-JP"/>
        </w:rPr>
        <w:t>たは機密性</w:t>
      </w:r>
      <w:r w:rsidR="00870330">
        <w:rPr>
          <w:rFonts w:ascii="ＭＳ ゴシック" w:eastAsia="ＭＳ ゴシック" w:hAnsi="ＭＳ ゴシック" w:cs="ＭＳ Ｐゴシック" w:hint="eastAsia"/>
          <w:kern w:val="24"/>
          <w:sz w:val="22"/>
          <w:lang w:val="ja-JP"/>
        </w:rPr>
        <w:t>2</w:t>
      </w:r>
      <w:r w:rsidRPr="002819A1">
        <w:rPr>
          <w:rFonts w:ascii="ＭＳ ゴシック" w:eastAsia="ＭＳ ゴシック" w:hAnsi="ＭＳ ゴシック" w:cs="ＭＳ Ｐゴシック" w:hint="eastAsia"/>
          <w:kern w:val="24"/>
          <w:sz w:val="22"/>
          <w:lang w:val="ja-JP"/>
        </w:rPr>
        <w:t>の情報は要機密情報、完全性</w:t>
      </w:r>
      <w:r w:rsidR="00870330">
        <w:rPr>
          <w:rFonts w:ascii="ＭＳ ゴシック" w:eastAsia="ＭＳ ゴシック" w:hAnsi="ＭＳ ゴシック" w:cs="ＭＳ Ｐゴシック" w:hint="eastAsia"/>
          <w:kern w:val="24"/>
          <w:sz w:val="22"/>
          <w:lang w:val="ja-JP"/>
        </w:rPr>
        <w:t>2</w:t>
      </w:r>
      <w:r w:rsidRPr="002819A1">
        <w:rPr>
          <w:rFonts w:ascii="ＭＳ ゴシック" w:eastAsia="ＭＳ ゴシック" w:hAnsi="ＭＳ ゴシック" w:cs="ＭＳ Ｐゴシック" w:hint="eastAsia"/>
          <w:kern w:val="24"/>
          <w:sz w:val="22"/>
          <w:lang w:val="ja-JP"/>
        </w:rPr>
        <w:t>の情報は要保全情報、可用性</w:t>
      </w:r>
      <w:r w:rsidR="00870330">
        <w:rPr>
          <w:rFonts w:ascii="ＭＳ ゴシック" w:eastAsia="ＭＳ ゴシック" w:hAnsi="ＭＳ ゴシック" w:cs="ＭＳ Ｐゴシック" w:hint="eastAsia"/>
          <w:kern w:val="24"/>
          <w:sz w:val="22"/>
          <w:lang w:val="ja-JP"/>
        </w:rPr>
        <w:t>2</w:t>
      </w:r>
      <w:r w:rsidRPr="002819A1">
        <w:rPr>
          <w:rFonts w:ascii="ＭＳ ゴシック" w:eastAsia="ＭＳ ゴシック" w:hAnsi="ＭＳ ゴシック" w:cs="ＭＳ Ｐゴシック" w:hint="eastAsia"/>
          <w:kern w:val="24"/>
          <w:sz w:val="22"/>
          <w:lang w:val="ja-JP"/>
        </w:rPr>
        <w:t>の情報は要安定情報と呼ばれ、まとめて要保護情報と呼ばれます。</w:t>
      </w:r>
    </w:p>
    <w:p w14:paraId="7ABF0139" w14:textId="77777777" w:rsidR="003C1816" w:rsidRPr="002819A1" w:rsidRDefault="003C1816">
      <w:pPr>
        <w:autoSpaceDE w:val="0"/>
        <w:autoSpaceDN w:val="0"/>
        <w:adjustRightInd w:val="0"/>
        <w:rPr>
          <w:rFonts w:ascii="ＭＳ ゴシック" w:eastAsia="ＭＳ ゴシック" w:hAnsi="ＭＳ ゴシック" w:cs="ＭＳ Ｐゴシック"/>
          <w:kern w:val="24"/>
          <w:sz w:val="22"/>
        </w:rPr>
      </w:pPr>
    </w:p>
    <w:p w14:paraId="0C9EE092" w14:textId="77777777" w:rsidR="003C1816" w:rsidRPr="002819A1" w:rsidRDefault="003C1816">
      <w:pPr>
        <w:autoSpaceDE w:val="0"/>
        <w:autoSpaceDN w:val="0"/>
        <w:adjustRightInd w:val="0"/>
        <w:rPr>
          <w:rFonts w:ascii="ＭＳ ゴシック" w:eastAsia="ＭＳ ゴシック" w:hAnsi="ＭＳ ゴシック" w:cs="ＭＳ Ｐゴシック"/>
          <w:kern w:val="24"/>
          <w:sz w:val="22"/>
        </w:rPr>
      </w:pPr>
      <w:r w:rsidRPr="002819A1">
        <w:rPr>
          <w:rFonts w:ascii="ＭＳ ゴシック" w:eastAsia="ＭＳ ゴシック" w:hAnsi="ＭＳ ゴシック" w:cs="ＭＳ Ｐゴシック" w:hint="eastAsia"/>
          <w:kern w:val="24"/>
          <w:sz w:val="22"/>
          <w:lang w:val="ja-JP"/>
        </w:rPr>
        <w:t>要保護情報については、各大学や機関で定義された取扱制限に基づいて、情報を管理する必要があります。</w:t>
      </w:r>
    </w:p>
    <w:p w14:paraId="4619F411" w14:textId="77777777" w:rsidR="003C1816" w:rsidRPr="002819A1" w:rsidRDefault="003C1816">
      <w:pPr>
        <w:autoSpaceDE w:val="0"/>
        <w:autoSpaceDN w:val="0"/>
        <w:adjustRightInd w:val="0"/>
        <w:rPr>
          <w:rFonts w:ascii="ＭＳ ゴシック" w:eastAsia="ＭＳ ゴシック" w:hAnsi="ＭＳ ゴシック" w:cs="ＭＳ Ｐゴシック"/>
          <w:kern w:val="24"/>
          <w:sz w:val="22"/>
        </w:rPr>
      </w:pPr>
    </w:p>
    <w:p w14:paraId="5605658D" w14:textId="3EF08C1C"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なお、機密性、完全性、可用性の全てが</w:t>
      </w:r>
      <w:r w:rsidR="00870330">
        <w:rPr>
          <w:rFonts w:ascii="ＭＳ ゴシック" w:eastAsia="ＭＳ ゴシック" w:hAnsi="ＭＳ ゴシック" w:cs="ＭＳ Ｐゴシック" w:hint="eastAsia"/>
          <w:kern w:val="24"/>
          <w:sz w:val="22"/>
          <w:lang w:val="ja-JP"/>
        </w:rPr>
        <w:t>1</w:t>
      </w:r>
      <w:r w:rsidRPr="002819A1">
        <w:rPr>
          <w:rFonts w:ascii="ＭＳ ゴシック" w:eastAsia="ＭＳ ゴシック" w:hAnsi="ＭＳ ゴシック" w:cs="ＭＳ Ｐゴシック" w:hint="eastAsia"/>
          <w:kern w:val="24"/>
          <w:sz w:val="22"/>
          <w:lang w:val="ja-JP"/>
        </w:rPr>
        <w:t>の情報は、非保護情報と呼ばれることがあります。</w:t>
      </w:r>
    </w:p>
    <w:p w14:paraId="7A540AF7" w14:textId="77777777"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p>
    <w:p w14:paraId="4DCEDD6A" w14:textId="7CDFED1B" w:rsidR="003C1816" w:rsidRPr="004841B5" w:rsidRDefault="003C1816"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4.2.6 </w:t>
      </w:r>
      <w:r w:rsidRPr="004841B5">
        <w:rPr>
          <w:rFonts w:ascii="ＭＳ ゴシック" w:eastAsia="ＭＳ ゴシック" w:hAnsi="ＭＳ ゴシック" w:hint="eastAsia"/>
          <w:sz w:val="22"/>
          <w:u w:val="single"/>
        </w:rPr>
        <w:t>取扱制限の定義例</w:t>
      </w:r>
    </w:p>
    <w:p w14:paraId="64C6F264" w14:textId="77777777" w:rsidR="003C1816" w:rsidRPr="002819A1" w:rsidRDefault="003C1816" w:rsidP="002819A1">
      <w:pPr>
        <w:autoSpaceDE w:val="0"/>
        <w:autoSpaceDN w:val="0"/>
        <w:adjustRightInd w:val="0"/>
        <w:rPr>
          <w:rFonts w:ascii="ＭＳ ゴシック" w:eastAsia="ＭＳ ゴシック" w:hAnsi="ＭＳ ゴシック"/>
          <w:sz w:val="22"/>
          <w:u w:val="single"/>
        </w:rPr>
      </w:pPr>
    </w:p>
    <w:p w14:paraId="282943E2" w14:textId="77777777"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次に、要保護情報を管理する際の指針となる「取扱制限」の定義について学びます。</w:t>
      </w:r>
    </w:p>
    <w:p w14:paraId="521DEDAC"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6133BEA4" w14:textId="2D3BE551" w:rsidR="003C1816" w:rsidRPr="002819A1" w:rsidRDefault="003C1816">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大学や研究機関の情報セキュリティ責任者は、情報について、機密性、完全性、可用性の</w:t>
      </w:r>
      <w:r w:rsidR="00870330">
        <w:rPr>
          <w:rFonts w:ascii="ＭＳ ゴシック" w:eastAsia="ＭＳ ゴシック" w:hAnsi="ＭＳ ゴシック" w:cs="ＭＳ Ｐゴシック" w:hint="eastAsia"/>
          <w:kern w:val="24"/>
          <w:sz w:val="22"/>
          <w:lang w:val="ja-JP"/>
        </w:rPr>
        <w:t>3つ</w:t>
      </w:r>
      <w:r w:rsidRPr="002819A1">
        <w:rPr>
          <w:rFonts w:ascii="ＭＳ ゴシック" w:eastAsia="ＭＳ ゴシック" w:hAnsi="ＭＳ ゴシック" w:cs="ＭＳ Ｐゴシック" w:hint="eastAsia"/>
          <w:kern w:val="24"/>
          <w:sz w:val="22"/>
          <w:lang w:val="ja-JP"/>
        </w:rPr>
        <w:t>の観点を区別し、それぞれにつき取扱制限を定義する必要があります。</w:t>
      </w:r>
    </w:p>
    <w:p w14:paraId="19258DA5"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50B7B447" w14:textId="6DD9116A"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例えば、機密性が高い場合には複製を禁止したり、配布する際には許可を求めたり、暗号化を必須化することが挙げられます。完全性や可用性が高い場合についても同様に、取扱い制限の定義を定めていきます。情報セキュリティ責任者は、ここに示されるような取扱制限を</w:t>
      </w:r>
      <w:r w:rsidR="00870330">
        <w:rPr>
          <w:rFonts w:ascii="ＭＳ ゴシック" w:eastAsia="ＭＳ ゴシック" w:hAnsi="ＭＳ ゴシック" w:cs="ＭＳ Ｐゴシック" w:hint="eastAsia"/>
          <w:kern w:val="24"/>
          <w:sz w:val="22"/>
          <w:lang w:val="ja-JP"/>
        </w:rPr>
        <w:t>3つ</w:t>
      </w:r>
      <w:r w:rsidRPr="002819A1">
        <w:rPr>
          <w:rFonts w:ascii="ＭＳ ゴシック" w:eastAsia="ＭＳ ゴシック" w:hAnsi="ＭＳ ゴシック" w:cs="ＭＳ Ｐゴシック" w:hint="eastAsia"/>
          <w:kern w:val="24"/>
          <w:sz w:val="22"/>
          <w:lang w:val="ja-JP"/>
        </w:rPr>
        <w:t>の観点それぞれについて、事前に定めなければなりません。</w:t>
      </w:r>
    </w:p>
    <w:p w14:paraId="328BF09E"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3D9ABBA9" w14:textId="77777777"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教職員等は、扱う情報を格付けし、事前に定められた取扱制限の定義から実施する取扱い制限を指定して、規定に沿った管理を実施します。</w:t>
      </w:r>
    </w:p>
    <w:p w14:paraId="741E0933"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4610FB5B" w14:textId="3B7E0A2B"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なお、「どのレベルでどのような取扱制限を定める</w:t>
      </w:r>
      <w:r w:rsidR="006E194C">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か」の決まりはありません。各機関が</w:t>
      </w:r>
      <w:r w:rsidR="00053E79">
        <w:rPr>
          <w:rFonts w:ascii="ＭＳ ゴシック" w:eastAsia="ＭＳ ゴシック" w:hAnsi="ＭＳ ゴシック" w:cs="ＭＳ Ｐゴシック" w:hint="eastAsia"/>
          <w:kern w:val="24"/>
          <w:sz w:val="22"/>
          <w:lang w:val="ja-JP"/>
        </w:rPr>
        <w:t>それぞれ</w:t>
      </w:r>
      <w:r w:rsidRPr="002819A1">
        <w:rPr>
          <w:rFonts w:ascii="ＭＳ ゴシック" w:eastAsia="ＭＳ ゴシック" w:hAnsi="ＭＳ ゴシック" w:cs="ＭＳ Ｐゴシック" w:hint="eastAsia"/>
          <w:kern w:val="24"/>
          <w:sz w:val="22"/>
          <w:lang w:val="ja-JP"/>
        </w:rPr>
        <w:t>レベルに応じた取扱制限を事前に定め、実施する必要があります。</w:t>
      </w:r>
    </w:p>
    <w:p w14:paraId="39A08C64" w14:textId="77777777"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p>
    <w:p w14:paraId="636115E7" w14:textId="539A74B0" w:rsidR="003C1816" w:rsidRPr="004841B5" w:rsidRDefault="003C1816"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4.2.7 </w:t>
      </w:r>
      <w:r w:rsidRPr="004841B5">
        <w:rPr>
          <w:rFonts w:ascii="ＭＳ ゴシック" w:eastAsia="ＭＳ ゴシック" w:hAnsi="ＭＳ ゴシック" w:hint="eastAsia"/>
          <w:sz w:val="22"/>
          <w:u w:val="single"/>
        </w:rPr>
        <w:t>セキュリティポリシーと研究データの管理</w:t>
      </w:r>
    </w:p>
    <w:p w14:paraId="38017F28" w14:textId="77777777" w:rsidR="003C1816" w:rsidRPr="002819A1" w:rsidRDefault="003C1816" w:rsidP="002819A1">
      <w:pPr>
        <w:autoSpaceDE w:val="0"/>
        <w:autoSpaceDN w:val="0"/>
        <w:adjustRightInd w:val="0"/>
        <w:rPr>
          <w:rFonts w:ascii="ＭＳ ゴシック" w:eastAsia="ＭＳ ゴシック" w:hAnsi="ＭＳ ゴシック"/>
          <w:sz w:val="22"/>
          <w:u w:val="single"/>
        </w:rPr>
      </w:pPr>
    </w:p>
    <w:p w14:paraId="4E0E7938" w14:textId="77777777"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実際に、研究資料やデータの格付けについて考えてみましょう。</w:t>
      </w:r>
    </w:p>
    <w:p w14:paraId="1C4D34E9"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58F380C5" w14:textId="7122F50A"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個人情報を含んでいたり、漏洩によるインパクトの大きい研究データは、機密性</w:t>
      </w:r>
      <w:r w:rsidR="006E194C">
        <w:rPr>
          <w:rFonts w:ascii="ＭＳ ゴシック" w:eastAsia="ＭＳ ゴシック" w:hAnsi="ＭＳ ゴシック" w:cs="ＭＳ Ｐゴシック" w:hint="eastAsia"/>
          <w:kern w:val="24"/>
          <w:sz w:val="22"/>
          <w:lang w:val="ja-JP"/>
        </w:rPr>
        <w:t>3</w:t>
      </w:r>
      <w:r w:rsidRPr="002819A1">
        <w:rPr>
          <w:rFonts w:ascii="ＭＳ ゴシック" w:eastAsia="ＭＳ ゴシック" w:hAnsi="ＭＳ ゴシック" w:cs="ＭＳ Ｐゴシック" w:hint="eastAsia"/>
          <w:kern w:val="24"/>
          <w:sz w:val="22"/>
          <w:lang w:val="ja-JP"/>
        </w:rPr>
        <w:t>、完全性</w:t>
      </w:r>
      <w:r w:rsidR="006E194C">
        <w:rPr>
          <w:rFonts w:ascii="ＭＳ ゴシック" w:eastAsia="ＭＳ ゴシック" w:hAnsi="ＭＳ ゴシック" w:cs="ＭＳ Ｐゴシック" w:hint="eastAsia"/>
          <w:kern w:val="24"/>
          <w:sz w:val="22"/>
          <w:lang w:val="ja-JP"/>
        </w:rPr>
        <w:t>2</w:t>
      </w:r>
      <w:r w:rsidRPr="002819A1">
        <w:rPr>
          <w:rFonts w:ascii="ＭＳ ゴシック" w:eastAsia="ＭＳ ゴシック" w:hAnsi="ＭＳ ゴシック" w:cs="ＭＳ Ｐゴシック" w:hint="eastAsia"/>
          <w:kern w:val="24"/>
          <w:sz w:val="22"/>
          <w:lang w:val="ja-JP"/>
        </w:rPr>
        <w:t>、可用性</w:t>
      </w:r>
      <w:r w:rsidR="006E194C">
        <w:rPr>
          <w:rFonts w:ascii="ＭＳ ゴシック" w:eastAsia="ＭＳ ゴシック" w:hAnsi="ＭＳ ゴシック" w:cs="ＭＳ Ｐゴシック" w:hint="eastAsia"/>
          <w:kern w:val="24"/>
          <w:sz w:val="22"/>
          <w:lang w:val="ja-JP"/>
        </w:rPr>
        <w:t>2</w:t>
      </w:r>
      <w:r w:rsidRPr="002819A1">
        <w:rPr>
          <w:rFonts w:ascii="ＭＳ ゴシック" w:eastAsia="ＭＳ ゴシック" w:hAnsi="ＭＳ ゴシック" w:cs="ＭＳ Ｐゴシック" w:hint="eastAsia"/>
          <w:kern w:val="24"/>
          <w:sz w:val="22"/>
          <w:lang w:val="ja-JP"/>
        </w:rPr>
        <w:t>に格付けされると考えられます。</w:t>
      </w:r>
    </w:p>
    <w:p w14:paraId="109FF344"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6344282E" w14:textId="015FA8F1"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それ以外の非公開情報は、機密性は</w:t>
      </w:r>
      <w:r w:rsidR="0062539F">
        <w:rPr>
          <w:rFonts w:ascii="ＭＳ ゴシック" w:eastAsia="ＭＳ ゴシック" w:hAnsi="ＭＳ ゴシック" w:cs="ＭＳ Ｐゴシック" w:hint="eastAsia"/>
          <w:kern w:val="24"/>
          <w:sz w:val="22"/>
          <w:lang w:val="ja-JP"/>
        </w:rPr>
        <w:t>2</w:t>
      </w:r>
      <w:r w:rsidRPr="002819A1">
        <w:rPr>
          <w:rFonts w:ascii="ＭＳ ゴシック" w:eastAsia="ＭＳ ゴシック" w:hAnsi="ＭＳ ゴシック" w:cs="ＭＳ Ｐゴシック" w:hint="eastAsia"/>
          <w:kern w:val="24"/>
          <w:sz w:val="22"/>
          <w:lang w:val="ja-JP"/>
        </w:rPr>
        <w:t>が該当し、完全性、可用性は</w:t>
      </w:r>
      <w:r w:rsidR="0062539F">
        <w:rPr>
          <w:rFonts w:ascii="ＭＳ ゴシック" w:eastAsia="ＭＳ ゴシック" w:hAnsi="ＭＳ ゴシック" w:cs="ＭＳ Ｐゴシック" w:hint="eastAsia"/>
          <w:kern w:val="24"/>
          <w:sz w:val="22"/>
          <w:lang w:val="ja-JP"/>
        </w:rPr>
        <w:t>2</w:t>
      </w:r>
      <w:r w:rsidRPr="002819A1">
        <w:rPr>
          <w:rFonts w:ascii="ＭＳ ゴシック" w:eastAsia="ＭＳ ゴシック" w:hAnsi="ＭＳ ゴシック" w:cs="ＭＳ Ｐゴシック" w:hint="eastAsia"/>
          <w:kern w:val="24"/>
          <w:sz w:val="22"/>
          <w:lang w:val="ja-JP"/>
        </w:rPr>
        <w:t>と考えらます。</w:t>
      </w:r>
    </w:p>
    <w:p w14:paraId="48C65A8E"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7C8CDE5C" w14:textId="7CA821A3" w:rsidR="003C1816" w:rsidRPr="002819A1" w:rsidRDefault="003C1816">
      <w:pPr>
        <w:autoSpaceDE w:val="0"/>
        <w:autoSpaceDN w:val="0"/>
        <w:adjustRightInd w:val="0"/>
        <w:rPr>
          <w:rFonts w:ascii="ＭＳ ゴシック" w:eastAsia="ＭＳ ゴシック" w:hAnsi="ＭＳ ゴシック" w:cs="ＭＳ Ｐゴシック"/>
          <w:kern w:val="24"/>
          <w:sz w:val="22"/>
        </w:rPr>
      </w:pPr>
      <w:r w:rsidRPr="002819A1">
        <w:rPr>
          <w:rFonts w:ascii="ＭＳ ゴシック" w:eastAsia="ＭＳ ゴシック" w:hAnsi="ＭＳ ゴシック" w:cs="ＭＳ Ｐゴシック" w:hint="eastAsia"/>
          <w:kern w:val="24"/>
          <w:sz w:val="22"/>
          <w:lang w:val="ja-JP"/>
        </w:rPr>
        <w:t>リポジトリ等で公開しているデータの機密性は</w:t>
      </w:r>
      <w:r w:rsidR="0062539F">
        <w:rPr>
          <w:rFonts w:ascii="ＭＳ ゴシック" w:eastAsia="ＭＳ ゴシック" w:hAnsi="ＭＳ ゴシック" w:cs="ＭＳ Ｐゴシック" w:hint="eastAsia"/>
          <w:kern w:val="24"/>
          <w:sz w:val="22"/>
          <w:lang w:val="ja-JP"/>
        </w:rPr>
        <w:t>1</w:t>
      </w:r>
      <w:r w:rsidRPr="002819A1">
        <w:rPr>
          <w:rFonts w:ascii="ＭＳ ゴシック" w:eastAsia="ＭＳ ゴシック" w:hAnsi="ＭＳ ゴシック" w:cs="ＭＳ Ｐゴシック" w:hint="eastAsia"/>
          <w:kern w:val="24"/>
          <w:sz w:val="22"/>
          <w:lang w:val="ja-JP"/>
        </w:rPr>
        <w:t>と見なすことができますが、その内容が改ざんされてはならないので完全性は</w:t>
      </w:r>
      <w:r w:rsidR="0062539F">
        <w:rPr>
          <w:rFonts w:ascii="ＭＳ ゴシック" w:eastAsia="ＭＳ ゴシック" w:hAnsi="ＭＳ ゴシック" w:cs="ＭＳ Ｐゴシック" w:hint="eastAsia"/>
          <w:kern w:val="24"/>
          <w:sz w:val="22"/>
          <w:lang w:val="ja-JP"/>
        </w:rPr>
        <w:t>2</w:t>
      </w:r>
      <w:r w:rsidRPr="002819A1">
        <w:rPr>
          <w:rFonts w:ascii="ＭＳ ゴシック" w:eastAsia="ＭＳ ゴシック" w:hAnsi="ＭＳ ゴシック" w:cs="ＭＳ Ｐゴシック" w:hint="eastAsia"/>
          <w:kern w:val="24"/>
          <w:sz w:val="22"/>
          <w:lang w:val="ja-JP"/>
        </w:rPr>
        <w:t>となります。また、資料やデータがなくなってしまうと研究の遂行に影響を及ぼしますので、可用性も</w:t>
      </w:r>
      <w:r w:rsidR="0062539F">
        <w:rPr>
          <w:rFonts w:ascii="ＭＳ ゴシック" w:eastAsia="ＭＳ ゴシック" w:hAnsi="ＭＳ ゴシック" w:cs="ＭＳ Ｐゴシック" w:hint="eastAsia"/>
          <w:kern w:val="24"/>
          <w:sz w:val="22"/>
          <w:lang w:val="ja-JP"/>
        </w:rPr>
        <w:t>2</w:t>
      </w:r>
      <w:r w:rsidRPr="002819A1">
        <w:rPr>
          <w:rFonts w:ascii="ＭＳ ゴシック" w:eastAsia="ＭＳ ゴシック" w:hAnsi="ＭＳ ゴシック" w:cs="ＭＳ Ｐゴシック" w:hint="eastAsia"/>
          <w:kern w:val="24"/>
          <w:sz w:val="22"/>
          <w:lang w:val="ja-JP"/>
        </w:rPr>
        <w:t>と考えられます。</w:t>
      </w:r>
    </w:p>
    <w:p w14:paraId="433B7B63"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5BF96A7E" w14:textId="22375F98"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オリジナルのデータが別のリポジトリなどでも公開されている場合は、機密性は</w:t>
      </w:r>
      <w:r w:rsidR="0062539F">
        <w:rPr>
          <w:rFonts w:ascii="ＭＳ ゴシック" w:eastAsia="ＭＳ ゴシック" w:hAnsi="ＭＳ ゴシック" w:cs="ＭＳ Ｐゴシック" w:hint="eastAsia"/>
          <w:kern w:val="24"/>
          <w:sz w:val="22"/>
          <w:lang w:val="ja-JP"/>
        </w:rPr>
        <w:t>1</w:t>
      </w:r>
      <w:r w:rsidRPr="002819A1">
        <w:rPr>
          <w:rFonts w:ascii="ＭＳ ゴシック" w:eastAsia="ＭＳ ゴシック" w:hAnsi="ＭＳ ゴシック" w:cs="ＭＳ Ｐゴシック" w:hint="eastAsia"/>
          <w:kern w:val="24"/>
          <w:sz w:val="22"/>
          <w:lang w:val="ja-JP"/>
        </w:rPr>
        <w:t>、完全性は</w:t>
      </w:r>
      <w:r w:rsidRPr="002819A1">
        <w:rPr>
          <w:rFonts w:ascii="ＭＳ ゴシック" w:eastAsia="ＭＳ ゴシック" w:hAnsi="ＭＳ ゴシック" w:cs="Calibri"/>
          <w:kern w:val="24"/>
          <w:sz w:val="22"/>
        </w:rPr>
        <w:t>2</w:t>
      </w:r>
      <w:r w:rsidRPr="002819A1">
        <w:rPr>
          <w:rFonts w:ascii="ＭＳ ゴシック" w:eastAsia="ＭＳ ゴシック" w:hAnsi="ＭＳ ゴシック" w:cs="ＭＳ Ｐゴシック" w:hint="eastAsia"/>
          <w:kern w:val="24"/>
          <w:sz w:val="22"/>
          <w:lang w:val="ja-JP"/>
        </w:rPr>
        <w:t>となり、可用性は</w:t>
      </w:r>
      <w:r w:rsidR="0062539F">
        <w:rPr>
          <w:rFonts w:ascii="ＭＳ ゴシック" w:eastAsia="ＭＳ ゴシック" w:hAnsi="ＭＳ ゴシック" w:cs="ＭＳ Ｐゴシック" w:hint="eastAsia"/>
          <w:kern w:val="24"/>
          <w:sz w:val="22"/>
          <w:lang w:val="ja-JP"/>
        </w:rPr>
        <w:t>1</w:t>
      </w:r>
      <w:r w:rsidRPr="002819A1">
        <w:rPr>
          <w:rFonts w:ascii="ＭＳ ゴシック" w:eastAsia="ＭＳ ゴシック" w:hAnsi="ＭＳ ゴシック" w:cs="ＭＳ Ｐゴシック" w:hint="eastAsia"/>
          <w:kern w:val="24"/>
          <w:sz w:val="22"/>
          <w:lang w:val="ja-JP"/>
        </w:rPr>
        <w:t>と考えられます</w:t>
      </w:r>
      <w:r w:rsidRPr="002819A1">
        <w:rPr>
          <w:rFonts w:ascii="ＭＳ ゴシック" w:eastAsia="ＭＳ ゴシック" w:hAnsi="ＭＳ ゴシック" w:cs="ＭＳ Ｐゴシック" w:hint="eastAsia"/>
          <w:kern w:val="24"/>
          <w:sz w:val="22"/>
        </w:rPr>
        <w:t>。</w:t>
      </w:r>
    </w:p>
    <w:p w14:paraId="0A774256" w14:textId="77777777" w:rsidR="003C1816" w:rsidRPr="002819A1" w:rsidRDefault="003C1816">
      <w:pPr>
        <w:autoSpaceDE w:val="0"/>
        <w:autoSpaceDN w:val="0"/>
        <w:adjustRightInd w:val="0"/>
        <w:ind w:left="270" w:hanging="270"/>
        <w:rPr>
          <w:rFonts w:ascii="ＭＳ ゴシック" w:eastAsia="ＭＳ ゴシック" w:hAnsi="ＭＳ ゴシック" w:cs="Calibri"/>
          <w:kern w:val="24"/>
          <w:sz w:val="22"/>
        </w:rPr>
      </w:pPr>
    </w:p>
    <w:p w14:paraId="1C389990" w14:textId="0D67400F"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機密性</w:t>
      </w:r>
      <w:r w:rsidR="0062539F">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完全性</w:t>
      </w:r>
      <w:r w:rsidR="0062539F">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可用性が全て</w:t>
      </w:r>
      <w:r w:rsidR="0062539F">
        <w:rPr>
          <w:rFonts w:ascii="ＭＳ ゴシック" w:eastAsia="ＭＳ ゴシック" w:hAnsi="ＭＳ ゴシック" w:cs="ＭＳ Ｐゴシック" w:hint="eastAsia"/>
          <w:kern w:val="24"/>
          <w:sz w:val="22"/>
          <w:lang w:val="ja-JP"/>
        </w:rPr>
        <w:t>1</w:t>
      </w:r>
      <w:r w:rsidRPr="002819A1">
        <w:rPr>
          <w:rFonts w:ascii="ＭＳ ゴシック" w:eastAsia="ＭＳ ゴシック" w:hAnsi="ＭＳ ゴシック" w:cs="ＭＳ Ｐゴシック" w:hint="eastAsia"/>
          <w:kern w:val="24"/>
          <w:sz w:val="22"/>
          <w:lang w:val="ja-JP"/>
        </w:rPr>
        <w:t>の場合は取扱制限を受けない非保護情報となります。機密性はないが公開を前提としない参考資料で、消失しても再作成又は再入手が容易で、研究遂行上支障のないような情報です。</w:t>
      </w:r>
    </w:p>
    <w:p w14:paraId="4267E541" w14:textId="77777777" w:rsidR="003C1816" w:rsidRPr="002819A1" w:rsidRDefault="003C1816">
      <w:pPr>
        <w:autoSpaceDE w:val="0"/>
        <w:autoSpaceDN w:val="0"/>
        <w:adjustRightInd w:val="0"/>
        <w:ind w:left="270" w:hanging="270"/>
        <w:rPr>
          <w:rFonts w:ascii="ＭＳ ゴシック" w:eastAsia="ＭＳ ゴシック" w:hAnsi="ＭＳ ゴシック" w:cs="Calibri"/>
          <w:kern w:val="24"/>
          <w:sz w:val="22"/>
        </w:rPr>
      </w:pPr>
    </w:p>
    <w:p w14:paraId="4E7CAB84" w14:textId="77777777"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このように見ていくと、ほぼ全ての研究データは要保護情報であり取扱制限の対象となっています。このため、事前に定められた取扱制限に従って研究データを管理する必要があるのです。</w:t>
      </w:r>
    </w:p>
    <w:p w14:paraId="2E974BBD" w14:textId="77777777"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p>
    <w:p w14:paraId="441A5627" w14:textId="1D2D220C" w:rsidR="003C1816" w:rsidRPr="004841B5" w:rsidRDefault="003C1816"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4.2.8 </w:t>
      </w:r>
      <w:r w:rsidRPr="004841B5">
        <w:rPr>
          <w:rFonts w:ascii="ＭＳ ゴシック" w:eastAsia="ＭＳ ゴシック" w:hAnsi="ＭＳ ゴシック" w:hint="eastAsia"/>
          <w:sz w:val="22"/>
          <w:u w:val="single"/>
        </w:rPr>
        <w:t>研究データの具体的な格付け例</w:t>
      </w:r>
    </w:p>
    <w:p w14:paraId="6C3B80B3" w14:textId="77777777" w:rsidR="003C1816" w:rsidRPr="002819A1" w:rsidRDefault="003C1816" w:rsidP="002819A1">
      <w:pPr>
        <w:autoSpaceDE w:val="0"/>
        <w:autoSpaceDN w:val="0"/>
        <w:adjustRightInd w:val="0"/>
        <w:rPr>
          <w:rFonts w:ascii="ＭＳ ゴシック" w:eastAsia="ＭＳ ゴシック" w:hAnsi="ＭＳ ゴシック"/>
          <w:sz w:val="22"/>
          <w:u w:val="single"/>
        </w:rPr>
      </w:pPr>
    </w:p>
    <w:p w14:paraId="2D85AC88" w14:textId="77777777"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格付け作業のイメージをつかむために、より具体的な例を示します。</w:t>
      </w:r>
    </w:p>
    <w:p w14:paraId="7C38A2DD"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23CCE0BD" w14:textId="77777777" w:rsidR="003C1816" w:rsidRPr="002819A1" w:rsidRDefault="003C181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研究活動で生じる情報は、その種類や状態に応じて、格付けが異なることがわかります。ここに表示されていないものも含めて、日々の研究で使われる情報は格付けをおこなうことが必要です。</w:t>
      </w:r>
    </w:p>
    <w:p w14:paraId="05D66E3B" w14:textId="77777777" w:rsidR="003C1816" w:rsidRPr="002819A1" w:rsidRDefault="003C1816">
      <w:pPr>
        <w:autoSpaceDE w:val="0"/>
        <w:autoSpaceDN w:val="0"/>
        <w:adjustRightInd w:val="0"/>
        <w:rPr>
          <w:rFonts w:ascii="ＭＳ ゴシック" w:eastAsia="ＭＳ ゴシック" w:hAnsi="ＭＳ ゴシック" w:cs="Calibri"/>
          <w:kern w:val="24"/>
          <w:sz w:val="22"/>
        </w:rPr>
      </w:pPr>
    </w:p>
    <w:p w14:paraId="0C01BB37" w14:textId="3E42DF06"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格付けをした後は、それぞれの要保護情報に対する取扱制限を規定する必要があります。研究データを管理</w:t>
      </w:r>
      <w:r w:rsidR="00053E79">
        <w:rPr>
          <w:rFonts w:ascii="ＭＳ ゴシック" w:eastAsia="ＭＳ ゴシック" w:hAnsi="ＭＳ ゴシック" w:cs="ＭＳ Ｐゴシック" w:hint="eastAsia"/>
          <w:kern w:val="24"/>
          <w:sz w:val="22"/>
          <w:lang w:val="ja-JP"/>
        </w:rPr>
        <w:t>する</w:t>
      </w:r>
      <w:r w:rsidRPr="002819A1">
        <w:rPr>
          <w:rFonts w:ascii="ＭＳ ゴシック" w:eastAsia="ＭＳ ゴシック" w:hAnsi="ＭＳ ゴシック" w:cs="ＭＳ Ｐゴシック" w:hint="eastAsia"/>
          <w:kern w:val="24"/>
          <w:sz w:val="22"/>
          <w:lang w:val="ja-JP"/>
        </w:rPr>
        <w:t>システムは、取扱制限をサポートする機能を</w:t>
      </w:r>
      <w:r w:rsidR="00053E79">
        <w:rPr>
          <w:rFonts w:ascii="ＭＳ ゴシック" w:eastAsia="ＭＳ ゴシック" w:hAnsi="ＭＳ ゴシック" w:cs="ＭＳ Ｐゴシック" w:hint="eastAsia"/>
          <w:kern w:val="24"/>
          <w:sz w:val="22"/>
          <w:lang w:val="ja-JP"/>
        </w:rPr>
        <w:t>持つ</w:t>
      </w:r>
      <w:r w:rsidRPr="002819A1">
        <w:rPr>
          <w:rFonts w:ascii="ＭＳ ゴシック" w:eastAsia="ＭＳ ゴシック" w:hAnsi="ＭＳ ゴシック" w:cs="ＭＳ Ｐゴシック" w:hint="eastAsia"/>
          <w:kern w:val="24"/>
          <w:sz w:val="22"/>
          <w:lang w:val="ja-JP"/>
        </w:rPr>
        <w:t>ものを選定する必要があります。</w:t>
      </w:r>
    </w:p>
    <w:p w14:paraId="08194FB2" w14:textId="77777777" w:rsidR="003C1816" w:rsidRPr="002819A1" w:rsidRDefault="003C1816" w:rsidP="002819A1">
      <w:pPr>
        <w:autoSpaceDE w:val="0"/>
        <w:autoSpaceDN w:val="0"/>
        <w:adjustRightInd w:val="0"/>
        <w:rPr>
          <w:rFonts w:ascii="ＭＳ ゴシック" w:eastAsia="ＭＳ ゴシック" w:hAnsi="ＭＳ ゴシック" w:cs="ＭＳ Ｐゴシック"/>
          <w:kern w:val="24"/>
          <w:sz w:val="22"/>
          <w:lang w:val="ja-JP"/>
        </w:rPr>
      </w:pPr>
    </w:p>
    <w:p w14:paraId="30477ABF" w14:textId="036D312E" w:rsidR="003C1816" w:rsidRPr="004841B5" w:rsidRDefault="003C1816"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4.3 </w:t>
      </w:r>
      <w:r w:rsidRPr="004841B5">
        <w:rPr>
          <w:rFonts w:ascii="ＭＳ ゴシック" w:eastAsia="ＭＳ ゴシック" w:hAnsi="ＭＳ ゴシック" w:hint="eastAsia"/>
          <w:sz w:val="22"/>
          <w:u w:val="single"/>
        </w:rPr>
        <w:t>データの保存と機関の役割</w:t>
      </w:r>
    </w:p>
    <w:p w14:paraId="6BF12D44" w14:textId="77777777" w:rsidR="003C1816" w:rsidRPr="002819A1" w:rsidRDefault="003C1816" w:rsidP="002819A1">
      <w:pPr>
        <w:autoSpaceDE w:val="0"/>
        <w:autoSpaceDN w:val="0"/>
        <w:adjustRightInd w:val="0"/>
        <w:rPr>
          <w:rFonts w:ascii="ＭＳ ゴシック" w:eastAsia="ＭＳ ゴシック" w:hAnsi="ＭＳ ゴシック"/>
          <w:sz w:val="22"/>
          <w:u w:val="single"/>
        </w:rPr>
      </w:pPr>
    </w:p>
    <w:p w14:paraId="734925A0" w14:textId="77777777" w:rsidR="003C1816" w:rsidRPr="002819A1" w:rsidRDefault="003C1816" w:rsidP="002819A1">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ここからは、研究中の研究データ管理に適したデータの保存や、機関の役割について学びます。ここで学ぶ内容は、研究後の長期的なデータ保存においても同様に適用される、重要な内容です</w:t>
      </w:r>
      <w:r w:rsidRPr="002819A1">
        <w:rPr>
          <w:rFonts w:ascii="ＭＳ ゴシック" w:eastAsia="ＭＳ ゴシック" w:hAnsi="ＭＳ ゴシック" w:hint="eastAsia"/>
          <w:sz w:val="22"/>
        </w:rPr>
        <w:t>。</w:t>
      </w:r>
    </w:p>
    <w:p w14:paraId="187A09CE" w14:textId="77777777" w:rsidR="003C1816" w:rsidRPr="002819A1" w:rsidRDefault="003C1816" w:rsidP="002819A1">
      <w:pPr>
        <w:autoSpaceDE w:val="0"/>
        <w:autoSpaceDN w:val="0"/>
        <w:adjustRightInd w:val="0"/>
        <w:rPr>
          <w:rFonts w:ascii="ＭＳ ゴシック" w:eastAsia="ＭＳ ゴシック" w:hAnsi="ＭＳ ゴシック"/>
          <w:sz w:val="22"/>
        </w:rPr>
      </w:pPr>
    </w:p>
    <w:p w14:paraId="0C7A0186" w14:textId="1B789C0B" w:rsidR="00132574" w:rsidRPr="004841B5" w:rsidRDefault="00132574"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4.3.1 </w:t>
      </w:r>
      <w:r w:rsidRPr="004841B5">
        <w:rPr>
          <w:rFonts w:ascii="ＭＳ ゴシック" w:eastAsia="ＭＳ ゴシック" w:hAnsi="ＭＳ ゴシック" w:hint="eastAsia"/>
          <w:sz w:val="22"/>
          <w:u w:val="single"/>
        </w:rPr>
        <w:t>保存の必要性と機関の責任</w:t>
      </w:r>
    </w:p>
    <w:p w14:paraId="6D6968B8" w14:textId="77777777" w:rsidR="00132574" w:rsidRPr="002819A1" w:rsidRDefault="00132574" w:rsidP="002819A1">
      <w:pPr>
        <w:autoSpaceDE w:val="0"/>
        <w:autoSpaceDN w:val="0"/>
        <w:adjustRightInd w:val="0"/>
        <w:rPr>
          <w:rFonts w:ascii="ＭＳ ゴシック" w:eastAsia="ＭＳ ゴシック" w:hAnsi="ＭＳ ゴシック"/>
          <w:sz w:val="22"/>
          <w:u w:val="single"/>
        </w:rPr>
      </w:pPr>
    </w:p>
    <w:p w14:paraId="64256459"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研究データを保存する必要性については、</w:t>
      </w:r>
      <w:r w:rsidRPr="002819A1">
        <w:rPr>
          <w:rFonts w:ascii="ＭＳ ゴシック" w:eastAsia="ＭＳ ゴシック" w:hAnsi="ＭＳ ゴシック" w:cs="Calibri"/>
          <w:kern w:val="24"/>
          <w:sz w:val="22"/>
        </w:rPr>
        <w:t>2015</w:t>
      </w:r>
      <w:r w:rsidRPr="002819A1">
        <w:rPr>
          <w:rFonts w:ascii="ＭＳ ゴシック" w:eastAsia="ＭＳ ゴシック" w:hAnsi="ＭＳ ゴシック" w:cs="ＭＳ Ｐゴシック" w:hint="eastAsia"/>
          <w:kern w:val="24"/>
          <w:sz w:val="22"/>
          <w:lang w:val="ja-JP"/>
        </w:rPr>
        <w:t>年に文部科学省によるガイドラインをもとに日本学術会議で審議がなされました。</w:t>
      </w:r>
    </w:p>
    <w:p w14:paraId="0987A538"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33DA04A0"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審議の結果、研究者及び研究機関に対し</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原則として</w:t>
      </w:r>
      <w:r w:rsidRPr="002819A1">
        <w:rPr>
          <w:rFonts w:ascii="ＭＳ ゴシック" w:eastAsia="ＭＳ ゴシック" w:hAnsi="ＭＳ ゴシック" w:cs="Calibri"/>
          <w:kern w:val="24"/>
          <w:sz w:val="22"/>
        </w:rPr>
        <w:t>10</w:t>
      </w:r>
      <w:r w:rsidRPr="002819A1">
        <w:rPr>
          <w:rFonts w:ascii="ＭＳ ゴシック" w:eastAsia="ＭＳ ゴシック" w:hAnsi="ＭＳ ゴシック" w:cs="ＭＳ Ｐゴシック" w:hint="eastAsia"/>
          <w:kern w:val="24"/>
          <w:sz w:val="22"/>
          <w:lang w:val="ja-JP"/>
        </w:rPr>
        <w:t>年間研究データを保存することが義務づけられています。</w:t>
      </w:r>
    </w:p>
    <w:p w14:paraId="4DF03934"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13CF59E2"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保存義務の対象となる研究データは、実験ノート・数値データ・画像などを含む論文の根拠資料です。</w:t>
      </w:r>
    </w:p>
    <w:p w14:paraId="14B7EC5A"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6EF2E37A" w14:textId="77777777" w:rsidR="00132574" w:rsidRPr="002819A1" w:rsidRDefault="00132574">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保存の義務に加え、必要に応じて研究データの開示や公開が推奨されています。</w:t>
      </w:r>
    </w:p>
    <w:p w14:paraId="770DB4A8" w14:textId="77777777" w:rsidR="00132574" w:rsidRPr="002819A1" w:rsidRDefault="00132574">
      <w:pPr>
        <w:autoSpaceDE w:val="0"/>
        <w:autoSpaceDN w:val="0"/>
        <w:adjustRightInd w:val="0"/>
        <w:rPr>
          <w:rFonts w:ascii="ＭＳ ゴシック" w:eastAsia="ＭＳ ゴシック" w:hAnsi="ＭＳ ゴシック" w:cs="Calibri"/>
          <w:kern w:val="24"/>
          <w:sz w:val="22"/>
          <w:lang w:val="ja-JP"/>
        </w:rPr>
      </w:pPr>
    </w:p>
    <w:p w14:paraId="63D87C40" w14:textId="77777777" w:rsidR="00132574" w:rsidRPr="002819A1" w:rsidRDefault="00132574">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研究データを作成・管理する教職員が異動したり、退職した後も、機関として研究データを保存したり、データへのアクセスを確保することが求められています。</w:t>
      </w:r>
    </w:p>
    <w:p w14:paraId="0323A0C2"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08DAEF79"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日本学術会議は、研究データを保存する際の具体的な責任者とその役割についても言及しています。</w:t>
      </w:r>
    </w:p>
    <w:p w14:paraId="5221A2E4"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6F72DC8F" w14:textId="77777777" w:rsidR="00132574" w:rsidRPr="002819A1" w:rsidRDefault="00132574">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研究者には、研究記録やメタデータの整理により、検索・抽出可能な形での研究データの整理・保管を行い、また適正なバックアップを作成することが求められています。</w:t>
      </w:r>
    </w:p>
    <w:p w14:paraId="24843F67" w14:textId="77777777" w:rsidR="00132574" w:rsidRPr="002819A1" w:rsidRDefault="00132574">
      <w:pPr>
        <w:autoSpaceDE w:val="0"/>
        <w:autoSpaceDN w:val="0"/>
        <w:adjustRightInd w:val="0"/>
        <w:rPr>
          <w:rFonts w:ascii="ＭＳ ゴシック" w:eastAsia="ＭＳ ゴシック" w:hAnsi="ＭＳ ゴシック" w:cs="Calibri"/>
          <w:kern w:val="24"/>
          <w:sz w:val="22"/>
          <w:lang w:val="ja-JP"/>
        </w:rPr>
      </w:pPr>
    </w:p>
    <w:p w14:paraId="00812A2A" w14:textId="2672B682" w:rsidR="00132574" w:rsidRPr="002819A1" w:rsidRDefault="00132574">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w:t>
      </w:r>
      <w:r w:rsidR="0062539F">
        <w:rPr>
          <w:rFonts w:ascii="ＭＳ ゴシック" w:eastAsia="ＭＳ ゴシック" w:hAnsi="ＭＳ ゴシック" w:cs="ＭＳ Ｐゴシック" w:hint="eastAsia"/>
          <w:kern w:val="24"/>
          <w:sz w:val="22"/>
          <w:lang w:val="ja-JP"/>
        </w:rPr>
        <w:t>主宰者</w:t>
      </w:r>
      <w:r w:rsidRPr="002819A1">
        <w:rPr>
          <w:rFonts w:ascii="ＭＳ ゴシック" w:eastAsia="ＭＳ ゴシック" w:hAnsi="ＭＳ ゴシック" w:cs="ＭＳ Ｐゴシック" w:hint="eastAsia"/>
          <w:kern w:val="24"/>
          <w:sz w:val="22"/>
          <w:lang w:val="ja-JP"/>
        </w:rPr>
        <w:t>には、研究者の教育や指導に加え、メタデータ管理や統一フォーマットの作成が求められます。</w:t>
      </w:r>
    </w:p>
    <w:p w14:paraId="763B3544" w14:textId="77777777" w:rsidR="00132574" w:rsidRPr="002819A1" w:rsidRDefault="00132574">
      <w:pPr>
        <w:autoSpaceDE w:val="0"/>
        <w:autoSpaceDN w:val="0"/>
        <w:adjustRightInd w:val="0"/>
        <w:rPr>
          <w:rFonts w:ascii="ＭＳ ゴシック" w:eastAsia="ＭＳ ゴシック" w:hAnsi="ＭＳ ゴシック" w:cs="Calibri"/>
          <w:kern w:val="24"/>
          <w:sz w:val="22"/>
          <w:lang w:val="ja-JP"/>
        </w:rPr>
      </w:pPr>
    </w:p>
    <w:p w14:paraId="587771C1" w14:textId="111DA0D7" w:rsidR="00132574" w:rsidRPr="002819A1" w:rsidRDefault="00132574">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研究機関の長には、データ・バックアップ用サーバーなど</w:t>
      </w:r>
      <w:r w:rsidR="00053E79">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インフラ</w:t>
      </w:r>
      <w:r w:rsidR="00053E79">
        <w:rPr>
          <w:rFonts w:ascii="ＭＳ ゴシック" w:eastAsia="ＭＳ ゴシック" w:hAnsi="ＭＳ ゴシック" w:cs="ＭＳ Ｐゴシック" w:hint="eastAsia"/>
          <w:kern w:val="24"/>
          <w:sz w:val="22"/>
          <w:lang w:val="ja-JP"/>
        </w:rPr>
        <w:t>を</w:t>
      </w:r>
      <w:r w:rsidRPr="002819A1">
        <w:rPr>
          <w:rFonts w:ascii="ＭＳ ゴシック" w:eastAsia="ＭＳ ゴシック" w:hAnsi="ＭＳ ゴシック" w:cs="ＭＳ Ｐゴシック" w:hint="eastAsia"/>
          <w:kern w:val="24"/>
          <w:sz w:val="22"/>
          <w:lang w:val="ja-JP"/>
        </w:rPr>
        <w:t>整備をすることが望まれています。</w:t>
      </w:r>
    </w:p>
    <w:p w14:paraId="7953EED3" w14:textId="77777777" w:rsidR="00132574" w:rsidRPr="002819A1" w:rsidRDefault="00132574">
      <w:pPr>
        <w:autoSpaceDE w:val="0"/>
        <w:autoSpaceDN w:val="0"/>
        <w:adjustRightInd w:val="0"/>
        <w:rPr>
          <w:rFonts w:ascii="ＭＳ ゴシック" w:eastAsia="ＭＳ ゴシック" w:hAnsi="ＭＳ ゴシック" w:cs="Calibri"/>
          <w:kern w:val="24"/>
          <w:sz w:val="22"/>
          <w:lang w:val="ja-JP"/>
        </w:rPr>
      </w:pPr>
    </w:p>
    <w:p w14:paraId="4CF8C9B9" w14:textId="4FB900BC" w:rsidR="00C051F0" w:rsidRPr="002819A1" w:rsidRDefault="00132574" w:rsidP="002819A1">
      <w:pPr>
        <w:autoSpaceDE w:val="0"/>
        <w:autoSpaceDN w:val="0"/>
        <w:adjustRightInd w:val="0"/>
        <w:rPr>
          <w:rFonts w:ascii="ＭＳ ゴシック" w:eastAsia="ＭＳ ゴシック" w:hAnsi="ＭＳ ゴシック" w:cs="ＭＳ Ｐゴシック"/>
          <w:color w:val="FF0000"/>
          <w:kern w:val="24"/>
          <w:sz w:val="22"/>
          <w:lang w:val="ja-JP"/>
        </w:rPr>
      </w:pPr>
      <w:r w:rsidRPr="002819A1">
        <w:rPr>
          <w:rFonts w:ascii="ＭＳ ゴシック" w:eastAsia="ＭＳ ゴシック" w:hAnsi="ＭＳ ゴシック" w:cs="ＭＳ Ｐゴシック" w:hint="eastAsia"/>
          <w:kern w:val="24"/>
          <w:sz w:val="22"/>
          <w:lang w:val="ja-JP"/>
        </w:rPr>
        <w:t>また、セキュリティポリシーへの準拠の観点からも、各ステークホルダーに加えて「組織として」研究データのストレージ領域を提供することが望まれます。</w:t>
      </w:r>
    </w:p>
    <w:p w14:paraId="1E2DE59F"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1F728F70" w14:textId="049795B2" w:rsidR="00132574" w:rsidRPr="004841B5" w:rsidRDefault="00132574"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4.3.2 </w:t>
      </w:r>
      <w:r w:rsidRPr="004841B5">
        <w:rPr>
          <w:rFonts w:ascii="ＭＳ ゴシック" w:eastAsia="ＭＳ ゴシック" w:hAnsi="ＭＳ ゴシック" w:hint="eastAsia"/>
          <w:sz w:val="22"/>
          <w:u w:val="single"/>
        </w:rPr>
        <w:t>各機関が定めるポリシーの例</w:t>
      </w:r>
    </w:p>
    <w:p w14:paraId="5D71C274" w14:textId="77777777" w:rsidR="00132574" w:rsidRPr="002819A1" w:rsidRDefault="00132574" w:rsidP="002819A1">
      <w:pPr>
        <w:autoSpaceDE w:val="0"/>
        <w:autoSpaceDN w:val="0"/>
        <w:adjustRightInd w:val="0"/>
        <w:rPr>
          <w:rFonts w:ascii="ＭＳ ゴシック" w:eastAsia="ＭＳ ゴシック" w:hAnsi="ＭＳ ゴシック"/>
          <w:sz w:val="22"/>
          <w:u w:val="single"/>
        </w:rPr>
      </w:pPr>
    </w:p>
    <w:p w14:paraId="56A1D97E" w14:textId="075E017E" w:rsidR="00132574" w:rsidRDefault="00132574">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文部科学省及び日本学術会議での議論を受け、各大学で研究データの保存に関するガイドラインが整備されています。ここでは、</w:t>
      </w:r>
      <w:r w:rsidR="00782362">
        <w:rPr>
          <w:rFonts w:ascii="ＭＳ ゴシック" w:eastAsia="ＭＳ ゴシック" w:hAnsi="ＭＳ ゴシック" w:cs="ＭＳ Ｐゴシック" w:hint="eastAsia"/>
          <w:kern w:val="24"/>
          <w:sz w:val="22"/>
          <w:lang w:val="ja-JP"/>
        </w:rPr>
        <w:t>3</w:t>
      </w:r>
      <w:r w:rsidRPr="002819A1">
        <w:rPr>
          <w:rFonts w:ascii="ＭＳ ゴシック" w:eastAsia="ＭＳ ゴシック" w:hAnsi="ＭＳ ゴシック" w:cs="ＭＳ Ｐゴシック" w:hint="eastAsia"/>
          <w:kern w:val="24"/>
          <w:sz w:val="22"/>
          <w:lang w:val="ja-JP"/>
        </w:rPr>
        <w:t>つの大学の事例を学びます。</w:t>
      </w:r>
    </w:p>
    <w:p w14:paraId="7EE05D26" w14:textId="4C70B625" w:rsidR="00782362" w:rsidRDefault="00782362">
      <w:pPr>
        <w:autoSpaceDE w:val="0"/>
        <w:autoSpaceDN w:val="0"/>
        <w:adjustRightInd w:val="0"/>
        <w:rPr>
          <w:rFonts w:ascii="ＭＳ ゴシック" w:eastAsia="ＭＳ ゴシック" w:hAnsi="ＭＳ ゴシック" w:cs="ＭＳ Ｐゴシック"/>
          <w:kern w:val="24"/>
          <w:sz w:val="22"/>
          <w:lang w:val="ja-JP"/>
        </w:rPr>
      </w:pPr>
    </w:p>
    <w:p w14:paraId="1B0898B6" w14:textId="06080FB9" w:rsidR="00782362" w:rsidRPr="002819A1" w:rsidRDefault="00782362">
      <w:pPr>
        <w:autoSpaceDE w:val="0"/>
        <w:autoSpaceDN w:val="0"/>
        <w:adjustRightInd w:val="0"/>
        <w:rPr>
          <w:rFonts w:ascii="ＭＳ ゴシック" w:eastAsia="ＭＳ ゴシック" w:hAnsi="ＭＳ ゴシック" w:cs="ＭＳ Ｐゴシック"/>
          <w:kern w:val="24"/>
          <w:sz w:val="22"/>
          <w:lang w:val="ja-JP"/>
        </w:rPr>
      </w:pPr>
      <w:r>
        <w:rPr>
          <w:rFonts w:ascii="ＭＳ ゴシック" w:eastAsia="ＭＳ ゴシック" w:hAnsi="ＭＳ ゴシック" w:cs="ＭＳ Ｐゴシック" w:hint="eastAsia"/>
          <w:kern w:val="24"/>
          <w:sz w:val="22"/>
          <w:lang w:val="ja-JP"/>
        </w:rPr>
        <w:t>まず、3つの大学のポリシーでは共通して、論文発表後10</w:t>
      </w:r>
      <w:r w:rsidR="0004654E">
        <w:rPr>
          <w:rFonts w:ascii="ＭＳ ゴシック" w:eastAsia="ＭＳ ゴシック" w:hAnsi="ＭＳ ゴシック" w:cs="ＭＳ Ｐゴシック" w:hint="eastAsia"/>
          <w:kern w:val="24"/>
          <w:sz w:val="22"/>
          <w:lang w:val="ja-JP"/>
        </w:rPr>
        <w:t>年間の</w:t>
      </w:r>
      <w:r>
        <w:rPr>
          <w:rFonts w:ascii="ＭＳ ゴシック" w:eastAsia="ＭＳ ゴシック" w:hAnsi="ＭＳ ゴシック" w:cs="ＭＳ Ｐゴシック" w:hint="eastAsia"/>
          <w:kern w:val="24"/>
          <w:sz w:val="22"/>
          <w:lang w:val="ja-JP"/>
        </w:rPr>
        <w:t>保存期間を原則として定めています。</w:t>
      </w:r>
    </w:p>
    <w:p w14:paraId="1A21A84B"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1841FFD8"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京都大学では、「公正な研究活動の推進等に関する規定」に関連して、必要に応じて保存する研究データの開示を義務付けています。</w:t>
      </w:r>
    </w:p>
    <w:p w14:paraId="3700B698"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3169B6BE" w14:textId="562C45B6"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大阪大学では、「研究データ保存等に関するガイドライン」において、調査委員会に求められた時の研究データの</w:t>
      </w:r>
      <w:r w:rsidR="00053E79">
        <w:rPr>
          <w:rFonts w:ascii="ＭＳ ゴシック" w:eastAsia="ＭＳ ゴシック" w:hAnsi="ＭＳ ゴシック" w:cs="ＭＳ Ｐゴシック" w:hint="eastAsia"/>
          <w:kern w:val="24"/>
          <w:sz w:val="22"/>
          <w:lang w:val="ja-JP"/>
        </w:rPr>
        <w:t>開示</w:t>
      </w:r>
      <w:r w:rsidRPr="002819A1">
        <w:rPr>
          <w:rFonts w:ascii="ＭＳ ゴシック" w:eastAsia="ＭＳ ゴシック" w:hAnsi="ＭＳ ゴシック" w:cs="ＭＳ Ｐゴシック" w:hint="eastAsia"/>
          <w:kern w:val="24"/>
          <w:sz w:val="22"/>
          <w:lang w:val="ja-JP"/>
        </w:rPr>
        <w:t>を義務付けています。</w:t>
      </w:r>
    </w:p>
    <w:p w14:paraId="3F94627A"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5DDCA0FB" w14:textId="7B7B3D64"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九州大学でも、「研究データの保存等に関するガイドライン」において、求めに応じ研究活動の適正性</w:t>
      </w:r>
      <w:r w:rsidR="00053E79">
        <w:rPr>
          <w:rFonts w:ascii="ＭＳ ゴシック" w:eastAsia="ＭＳ ゴシック" w:hAnsi="ＭＳ ゴシック" w:cs="ＭＳ Ｐゴシック" w:hint="eastAsia"/>
          <w:kern w:val="24"/>
          <w:sz w:val="22"/>
          <w:lang w:val="ja-JP"/>
        </w:rPr>
        <w:t>を</w:t>
      </w:r>
      <w:r w:rsidRPr="002819A1">
        <w:rPr>
          <w:rFonts w:ascii="ＭＳ ゴシック" w:eastAsia="ＭＳ ゴシック" w:hAnsi="ＭＳ ゴシック" w:cs="ＭＳ Ｐゴシック" w:hint="eastAsia"/>
          <w:kern w:val="24"/>
          <w:sz w:val="22"/>
          <w:lang w:val="ja-JP"/>
        </w:rPr>
        <w:t>説明</w:t>
      </w:r>
      <w:r w:rsidR="00053E79">
        <w:rPr>
          <w:rFonts w:ascii="ＭＳ ゴシック" w:eastAsia="ＭＳ ゴシック" w:hAnsi="ＭＳ ゴシック" w:cs="ＭＳ Ｐゴシック" w:hint="eastAsia"/>
          <w:kern w:val="24"/>
          <w:sz w:val="22"/>
          <w:lang w:val="ja-JP"/>
        </w:rPr>
        <w:t>すること</w:t>
      </w:r>
      <w:r w:rsidRPr="002819A1">
        <w:rPr>
          <w:rFonts w:ascii="ＭＳ ゴシック" w:eastAsia="ＭＳ ゴシック" w:hAnsi="ＭＳ ゴシック" w:cs="ＭＳ Ｐゴシック" w:hint="eastAsia"/>
          <w:kern w:val="24"/>
          <w:sz w:val="22"/>
          <w:lang w:val="ja-JP"/>
        </w:rPr>
        <w:t>や研究データの開示を義務付けています。</w:t>
      </w:r>
    </w:p>
    <w:p w14:paraId="28C8384B"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28CFBD83" w14:textId="3FA24D2D" w:rsidR="00132574" w:rsidRPr="004841B5" w:rsidRDefault="00132574"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 xml:space="preserve">4.3.3 </w:t>
      </w:r>
      <w:r w:rsidRPr="004841B5">
        <w:rPr>
          <w:rFonts w:ascii="ＭＳ ゴシック" w:eastAsia="ＭＳ ゴシック" w:hAnsi="ＭＳ ゴシック" w:cs="ＭＳ Ｐゴシック" w:hint="eastAsia"/>
          <w:kern w:val="24"/>
          <w:sz w:val="22"/>
          <w:u w:val="single"/>
          <w:lang w:val="ja-JP"/>
        </w:rPr>
        <w:t>研究データ保存時の留意点</w:t>
      </w:r>
    </w:p>
    <w:p w14:paraId="67E4C99B"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71E3D598" w14:textId="0789992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研究データを適切に保存</w:t>
      </w:r>
      <w:r w:rsidR="00053E79">
        <w:rPr>
          <w:rFonts w:ascii="ＭＳ ゴシック" w:eastAsia="ＭＳ ゴシック" w:hAnsi="ＭＳ ゴシック" w:cs="ＭＳ Ｐゴシック" w:hint="eastAsia"/>
          <w:kern w:val="24"/>
          <w:sz w:val="22"/>
          <w:lang w:val="ja-JP"/>
        </w:rPr>
        <w:t>する</w:t>
      </w:r>
      <w:r w:rsidRPr="002819A1">
        <w:rPr>
          <w:rFonts w:ascii="ＭＳ ゴシック" w:eastAsia="ＭＳ ゴシック" w:hAnsi="ＭＳ ゴシック" w:cs="ＭＳ Ｐゴシック" w:hint="eastAsia"/>
          <w:kern w:val="24"/>
          <w:sz w:val="22"/>
          <w:lang w:val="ja-JP"/>
        </w:rPr>
        <w:t>には、これまで述べてきた国や機関のポリシーの要求を踏まえ</w:t>
      </w:r>
      <w:r w:rsidR="00053E79">
        <w:rPr>
          <w:rFonts w:ascii="ＭＳ ゴシック" w:eastAsia="ＭＳ ゴシック" w:hAnsi="ＭＳ ゴシック" w:cs="ＭＳ Ｐゴシック" w:hint="eastAsia"/>
          <w:kern w:val="24"/>
          <w:sz w:val="22"/>
          <w:lang w:val="ja-JP"/>
        </w:rPr>
        <w:t>て</w:t>
      </w:r>
      <w:r w:rsidRPr="002819A1">
        <w:rPr>
          <w:rFonts w:ascii="ＭＳ ゴシック" w:eastAsia="ＭＳ ゴシック" w:hAnsi="ＭＳ ゴシック" w:cs="ＭＳ Ｐゴシック" w:hint="eastAsia"/>
          <w:kern w:val="24"/>
          <w:sz w:val="22"/>
          <w:lang w:val="ja-JP"/>
        </w:rPr>
        <w:t>、保存場所を選択し、バックアップ体制</w:t>
      </w:r>
      <w:r w:rsidR="00053E79">
        <w:rPr>
          <w:rFonts w:ascii="ＭＳ ゴシック" w:eastAsia="ＭＳ ゴシック" w:hAnsi="ＭＳ ゴシック" w:cs="ＭＳ Ｐゴシック" w:hint="eastAsia"/>
          <w:kern w:val="24"/>
          <w:sz w:val="22"/>
          <w:lang w:val="ja-JP"/>
        </w:rPr>
        <w:t>を整備し</w:t>
      </w:r>
      <w:r w:rsidR="008457D2">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セキュリティ対策</w:t>
      </w:r>
      <w:r w:rsidR="00053E79">
        <w:rPr>
          <w:rFonts w:ascii="ＭＳ ゴシック" w:eastAsia="ＭＳ ゴシック" w:hAnsi="ＭＳ ゴシック" w:cs="ＭＳ Ｐゴシック" w:hint="eastAsia"/>
          <w:kern w:val="24"/>
          <w:sz w:val="22"/>
          <w:lang w:val="ja-JP"/>
        </w:rPr>
        <w:t>を実施し</w:t>
      </w:r>
      <w:r w:rsidR="008457D2">
        <w:rPr>
          <w:rFonts w:ascii="ＭＳ ゴシック" w:eastAsia="ＭＳ ゴシック" w:hAnsi="ＭＳ ゴシック" w:cs="ＭＳ Ｐゴシック" w:hint="eastAsia"/>
          <w:kern w:val="24"/>
          <w:sz w:val="22"/>
          <w:lang w:val="ja-JP"/>
        </w:rPr>
        <w:t>、</w:t>
      </w:r>
      <w:r w:rsidR="00053E79">
        <w:rPr>
          <w:rFonts w:ascii="ＭＳ ゴシック" w:eastAsia="ＭＳ ゴシック" w:hAnsi="ＭＳ ゴシック" w:cs="ＭＳ Ｐゴシック" w:hint="eastAsia"/>
          <w:kern w:val="24"/>
          <w:sz w:val="22"/>
          <w:lang w:val="ja-JP"/>
        </w:rPr>
        <w:t>最適</w:t>
      </w:r>
      <w:r w:rsidRPr="002819A1">
        <w:rPr>
          <w:rFonts w:ascii="ＭＳ ゴシック" w:eastAsia="ＭＳ ゴシック" w:hAnsi="ＭＳ ゴシック" w:cs="ＭＳ Ｐゴシック" w:hint="eastAsia"/>
          <w:kern w:val="24"/>
          <w:sz w:val="22"/>
          <w:lang w:val="ja-JP"/>
        </w:rPr>
        <w:t>なフォーマットを選択することが重要です。また前提として、「データ管理計画書」に沿ったデータの保存を行うことも大切です。</w:t>
      </w:r>
    </w:p>
    <w:p w14:paraId="4C862CFE"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21A07232" w14:textId="44C52298"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ここからは、</w:t>
      </w:r>
      <w:r w:rsidR="00053E79">
        <w:rPr>
          <w:rFonts w:ascii="ＭＳ ゴシック" w:eastAsia="ＭＳ ゴシック" w:hAnsi="ＭＳ ゴシック" w:cs="ＭＳ Ｐゴシック" w:hint="eastAsia"/>
          <w:kern w:val="24"/>
          <w:sz w:val="22"/>
          <w:lang w:val="ja-JP"/>
        </w:rPr>
        <w:t>これらの留意点について、</w:t>
      </w:r>
      <w:r w:rsidRPr="002819A1">
        <w:rPr>
          <w:rFonts w:ascii="ＭＳ ゴシック" w:eastAsia="ＭＳ ゴシック" w:hAnsi="ＭＳ ゴシック" w:cs="ＭＳ Ｐゴシック" w:hint="eastAsia"/>
          <w:kern w:val="24"/>
          <w:sz w:val="22"/>
          <w:lang w:val="ja-JP"/>
        </w:rPr>
        <w:t>より具体的に説明をしていきます。</w:t>
      </w:r>
    </w:p>
    <w:p w14:paraId="3186AB66"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79B75C9F" w14:textId="6A7A18F2" w:rsidR="00132574" w:rsidRPr="004841B5" w:rsidRDefault="00132574"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 xml:space="preserve">4.3.4 </w:t>
      </w:r>
      <w:r w:rsidRPr="004841B5">
        <w:rPr>
          <w:rFonts w:ascii="ＭＳ ゴシック" w:eastAsia="ＭＳ ゴシック" w:hAnsi="ＭＳ ゴシック" w:cs="ＭＳ Ｐゴシック" w:hint="eastAsia"/>
          <w:kern w:val="24"/>
          <w:sz w:val="22"/>
          <w:u w:val="single"/>
          <w:lang w:val="ja-JP"/>
        </w:rPr>
        <w:t>研究データ管理に適切な保存場所</w:t>
      </w:r>
    </w:p>
    <w:p w14:paraId="15BCF67B"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5F48F5FD" w14:textId="24F6C095" w:rsidR="00132574" w:rsidRPr="002819A1" w:rsidRDefault="00C55D0F">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はじめに、</w:t>
      </w:r>
      <w:r w:rsidR="00132574" w:rsidRPr="002819A1">
        <w:rPr>
          <w:rFonts w:ascii="ＭＳ ゴシック" w:eastAsia="ＭＳ ゴシック" w:hAnsi="ＭＳ ゴシック" w:cs="ＭＳ Ｐゴシック" w:hint="eastAsia"/>
          <w:kern w:val="24"/>
          <w:sz w:val="22"/>
          <w:lang w:val="ja-JP"/>
        </w:rPr>
        <w:t>研究データを管理するために適切な保存場所</w:t>
      </w:r>
      <w:r>
        <w:rPr>
          <w:rFonts w:ascii="ＭＳ ゴシック" w:eastAsia="ＭＳ ゴシック" w:hAnsi="ＭＳ ゴシック" w:cs="ＭＳ Ｐゴシック" w:hint="eastAsia"/>
          <w:kern w:val="24"/>
          <w:sz w:val="22"/>
          <w:lang w:val="ja-JP"/>
        </w:rPr>
        <w:t>について</w:t>
      </w:r>
      <w:r w:rsidR="00132574" w:rsidRPr="002819A1">
        <w:rPr>
          <w:rFonts w:ascii="ＭＳ ゴシック" w:eastAsia="ＭＳ ゴシック" w:hAnsi="ＭＳ ゴシック" w:cs="ＭＳ Ｐゴシック" w:hint="eastAsia"/>
          <w:kern w:val="24"/>
          <w:sz w:val="22"/>
          <w:lang w:val="ja-JP"/>
        </w:rPr>
        <w:t>学びます。</w:t>
      </w:r>
    </w:p>
    <w:p w14:paraId="0D11CC9F"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7EE39DD7" w14:textId="6D9B3C34" w:rsidR="00132574" w:rsidRPr="002819A1" w:rsidRDefault="00132574">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デスクトップ</w:t>
      </w:r>
      <w:r w:rsidR="00C55D0F">
        <w:rPr>
          <w:rFonts w:ascii="ＭＳ ゴシック" w:eastAsia="ＭＳ ゴシック" w:hAnsi="ＭＳ ゴシック" w:cs="ＭＳ Ｐゴシック" w:hint="eastAsia"/>
          <w:kern w:val="24"/>
          <w:sz w:val="22"/>
          <w:lang w:val="ja-JP"/>
        </w:rPr>
        <w:t>PC（ピーシー）</w:t>
      </w:r>
      <w:r w:rsidRPr="002819A1">
        <w:rPr>
          <w:rFonts w:ascii="ＭＳ ゴシック" w:eastAsia="ＭＳ ゴシック" w:hAnsi="ＭＳ ゴシック" w:cs="ＭＳ Ｐゴシック" w:hint="eastAsia"/>
          <w:kern w:val="24"/>
          <w:sz w:val="22"/>
          <w:lang w:val="ja-JP"/>
        </w:rPr>
        <w:t>・モバイル</w:t>
      </w:r>
      <w:r w:rsidRPr="002819A1">
        <w:rPr>
          <w:rFonts w:ascii="ＭＳ ゴシック" w:eastAsia="ＭＳ ゴシック" w:hAnsi="ＭＳ ゴシック" w:cs="Calibri"/>
          <w:kern w:val="24"/>
          <w:sz w:val="22"/>
        </w:rPr>
        <w:t>PC</w:t>
      </w:r>
      <w:r w:rsidRPr="002819A1">
        <w:rPr>
          <w:rFonts w:ascii="ＭＳ ゴシック" w:eastAsia="ＭＳ ゴシック" w:hAnsi="ＭＳ ゴシック" w:cs="ＭＳ Ｐゴシック" w:hint="eastAsia"/>
          <w:kern w:val="24"/>
          <w:sz w:val="22"/>
          <w:lang w:val="ja-JP"/>
        </w:rPr>
        <w:t>（ピーシー）は、手軽な保存先ですが、ハードウェアが冗長化されておらず、障害によりファイルを失う可能性が高くなります。このため、研究データを管理する保存場所としては適切ではないと言えます。</w:t>
      </w:r>
    </w:p>
    <w:p w14:paraId="7D2B3624"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7DC8F8C9" w14:textId="20DC3800"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外部記憶</w:t>
      </w:r>
      <w:r w:rsidR="00C55D0F">
        <w:rPr>
          <w:rFonts w:ascii="ＭＳ ゴシック" w:eastAsia="ＭＳ ゴシック" w:hAnsi="ＭＳ ゴシック" w:cs="ＭＳ Ｐゴシック" w:hint="eastAsia"/>
          <w:kern w:val="24"/>
          <w:sz w:val="22"/>
          <w:lang w:val="ja-JP"/>
        </w:rPr>
        <w:t>装置</w:t>
      </w:r>
      <w:r w:rsidRPr="002819A1">
        <w:rPr>
          <w:rFonts w:ascii="ＭＳ ゴシック" w:eastAsia="ＭＳ ゴシック" w:hAnsi="ＭＳ ゴシック" w:cs="ＭＳ Ｐゴシック" w:hint="eastAsia"/>
          <w:kern w:val="24"/>
          <w:sz w:val="22"/>
          <w:lang w:val="ja-JP"/>
        </w:rPr>
        <w:t>の場合、</w:t>
      </w:r>
      <w:r w:rsidRPr="002819A1">
        <w:rPr>
          <w:rFonts w:ascii="ＭＳ ゴシック" w:eastAsia="ＭＳ ゴシック" w:hAnsi="ＭＳ ゴシック" w:cs="Calibri"/>
          <w:kern w:val="24"/>
          <w:sz w:val="22"/>
        </w:rPr>
        <w:t>CD</w:t>
      </w:r>
      <w:r w:rsidRPr="002819A1">
        <w:rPr>
          <w:rFonts w:ascii="ＭＳ ゴシック" w:eastAsia="ＭＳ ゴシック" w:hAnsi="ＭＳ ゴシック" w:cs="ＭＳ Ｐゴシック" w:hint="eastAsia"/>
          <w:kern w:val="24"/>
          <w:sz w:val="22"/>
          <w:lang w:val="ja-JP"/>
        </w:rPr>
        <w:t>（シー・ディー）や</w:t>
      </w:r>
      <w:r w:rsidRPr="002819A1">
        <w:rPr>
          <w:rFonts w:ascii="ＭＳ ゴシック" w:eastAsia="ＭＳ ゴシック" w:hAnsi="ＭＳ ゴシック" w:cs="Calibri"/>
          <w:kern w:val="24"/>
          <w:sz w:val="22"/>
        </w:rPr>
        <w:t>DVD</w:t>
      </w:r>
      <w:r w:rsidRPr="002819A1">
        <w:rPr>
          <w:rFonts w:ascii="ＭＳ ゴシック" w:eastAsia="ＭＳ ゴシック" w:hAnsi="ＭＳ ゴシック" w:cs="ＭＳ Ｐゴシック" w:hint="eastAsia"/>
          <w:kern w:val="24"/>
          <w:sz w:val="22"/>
          <w:lang w:val="ja-JP"/>
        </w:rPr>
        <w:t>（ディー・ヴイ・ディー）は容量が不十分であり、書き込みエラーへの対処や確認も必要です。</w:t>
      </w:r>
      <w:r w:rsidRPr="002819A1">
        <w:rPr>
          <w:rFonts w:ascii="ＭＳ ゴシック" w:eastAsia="ＭＳ ゴシック" w:hAnsi="ＭＳ ゴシック" w:cs="Calibri"/>
          <w:kern w:val="24"/>
          <w:sz w:val="22"/>
        </w:rPr>
        <w:t>USB</w:t>
      </w:r>
      <w:r w:rsidRPr="002819A1">
        <w:rPr>
          <w:rFonts w:ascii="ＭＳ ゴシック" w:eastAsia="ＭＳ ゴシック" w:hAnsi="ＭＳ ゴシック" w:cs="ＭＳ Ｐゴシック" w:hint="eastAsia"/>
          <w:kern w:val="24"/>
          <w:sz w:val="22"/>
          <w:lang w:val="ja-JP"/>
        </w:rPr>
        <w:t>（ユーエスビー）ハードディスクや</w:t>
      </w:r>
      <w:r w:rsidRPr="002819A1">
        <w:rPr>
          <w:rFonts w:ascii="ＭＳ ゴシック" w:eastAsia="ＭＳ ゴシック" w:hAnsi="ＭＳ ゴシック" w:cs="Calibri"/>
          <w:kern w:val="24"/>
          <w:sz w:val="22"/>
        </w:rPr>
        <w:t>USB</w:t>
      </w:r>
      <w:r w:rsidRPr="002819A1">
        <w:rPr>
          <w:rFonts w:ascii="ＭＳ ゴシック" w:eastAsia="ＭＳ ゴシック" w:hAnsi="ＭＳ ゴシック" w:cs="ＭＳ Ｐゴシック" w:hint="eastAsia"/>
          <w:kern w:val="24"/>
          <w:sz w:val="22"/>
          <w:lang w:val="ja-JP"/>
        </w:rPr>
        <w:t>メモリ、</w:t>
      </w:r>
      <w:r w:rsidRPr="002819A1">
        <w:rPr>
          <w:rFonts w:ascii="ＭＳ ゴシック" w:eastAsia="ＭＳ ゴシック" w:hAnsi="ＭＳ ゴシック" w:cs="Calibri"/>
          <w:kern w:val="24"/>
          <w:sz w:val="22"/>
        </w:rPr>
        <w:t>SD</w:t>
      </w:r>
      <w:r w:rsidRPr="002819A1">
        <w:rPr>
          <w:rFonts w:ascii="ＭＳ ゴシック" w:eastAsia="ＭＳ ゴシック" w:hAnsi="ＭＳ ゴシック" w:cs="ＭＳ Ｐゴシック" w:hint="eastAsia"/>
          <w:kern w:val="24"/>
          <w:sz w:val="22"/>
          <w:lang w:val="ja-JP"/>
        </w:rPr>
        <w:t>（エスディー）カードなどは大容量化してきていますが、デスクトップやモバイル</w:t>
      </w:r>
      <w:r w:rsidRPr="002819A1">
        <w:rPr>
          <w:rFonts w:ascii="ＭＳ ゴシック" w:eastAsia="ＭＳ ゴシック" w:hAnsi="ＭＳ ゴシック" w:cs="Calibri"/>
          <w:kern w:val="24"/>
          <w:sz w:val="22"/>
        </w:rPr>
        <w:t>PC</w:t>
      </w:r>
      <w:r w:rsidRPr="002819A1">
        <w:rPr>
          <w:rFonts w:ascii="ＭＳ ゴシック" w:eastAsia="ＭＳ ゴシック" w:hAnsi="ＭＳ ゴシック" w:cs="ＭＳ Ｐゴシック" w:hint="eastAsia"/>
          <w:kern w:val="24"/>
          <w:sz w:val="22"/>
          <w:lang w:val="ja-JP"/>
        </w:rPr>
        <w:t>と同じく障害によりファイルを失う可能性が高くなります。外部記憶</w:t>
      </w:r>
      <w:r w:rsidR="00C55D0F">
        <w:rPr>
          <w:rFonts w:ascii="ＭＳ ゴシック" w:eastAsia="ＭＳ ゴシック" w:hAnsi="ＭＳ ゴシック" w:cs="ＭＳ Ｐゴシック" w:hint="eastAsia"/>
          <w:kern w:val="24"/>
          <w:sz w:val="22"/>
          <w:lang w:val="ja-JP"/>
        </w:rPr>
        <w:t>装置</w:t>
      </w:r>
      <w:r w:rsidRPr="002819A1">
        <w:rPr>
          <w:rFonts w:ascii="ＭＳ ゴシック" w:eastAsia="ＭＳ ゴシック" w:hAnsi="ＭＳ ゴシック" w:cs="ＭＳ Ｐゴシック" w:hint="eastAsia"/>
          <w:kern w:val="24"/>
          <w:sz w:val="22"/>
          <w:lang w:val="ja-JP"/>
        </w:rPr>
        <w:t>は、持ち運び易い反面、紛失や盗難などのセキュリティリスクも大きくなります。このため、研究データを管理する保存場所としては適切ではありません。</w:t>
      </w:r>
    </w:p>
    <w:p w14:paraId="21FD4503"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0C4D3FA9" w14:textId="77777777" w:rsidR="00132574" w:rsidRPr="002819A1" w:rsidRDefault="00132574">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ネットワークドライブとは、</w:t>
      </w:r>
      <w:r w:rsidRPr="002819A1">
        <w:rPr>
          <w:rFonts w:ascii="ＭＳ ゴシック" w:eastAsia="ＭＳ ゴシック" w:hAnsi="ＭＳ ゴシック" w:cs="Calibri"/>
          <w:kern w:val="24"/>
          <w:sz w:val="22"/>
        </w:rPr>
        <w:t>LAN</w:t>
      </w:r>
      <w:r w:rsidRPr="002819A1">
        <w:rPr>
          <w:rFonts w:ascii="ＭＳ ゴシック" w:eastAsia="ＭＳ ゴシック" w:hAnsi="ＭＳ ゴシック" w:cs="ＭＳ Ｐゴシック" w:hint="eastAsia"/>
          <w:kern w:val="24"/>
          <w:sz w:val="22"/>
          <w:lang w:val="ja-JP"/>
        </w:rPr>
        <w:t>（ラン）などのネットワーク経由で接続できる他のコンピュータのディスクスペースを指します。所属機関のシステム管理部門が提供し、安定的に運用されるネットワークドライブであれば、研究データを管理するのに適切な保存場所といえます。</w:t>
      </w:r>
    </w:p>
    <w:p w14:paraId="0A8FF962"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1FB10798" w14:textId="7F6DCC5F"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オンラインストレージは、クラウドストレージとも呼ばれ、インターネット上のディスクスペースを利用できるサービスです。一定容量までは無料で利用できるものもありますが、機関のセキュリティポリシーやガイドラインに</w:t>
      </w:r>
      <w:r w:rsidR="00C55D0F">
        <w:rPr>
          <w:rFonts w:ascii="ＭＳ ゴシック" w:eastAsia="ＭＳ ゴシック" w:hAnsi="ＭＳ ゴシック" w:cs="ＭＳ Ｐゴシック" w:hint="eastAsia"/>
          <w:kern w:val="24"/>
          <w:sz w:val="22"/>
          <w:lang w:val="ja-JP"/>
        </w:rPr>
        <w:t>合った</w:t>
      </w:r>
      <w:r w:rsidRPr="002819A1">
        <w:rPr>
          <w:rFonts w:ascii="ＭＳ ゴシック" w:eastAsia="ＭＳ ゴシック" w:hAnsi="ＭＳ ゴシック" w:cs="ＭＳ Ｐゴシック" w:hint="eastAsia"/>
          <w:kern w:val="24"/>
          <w:sz w:val="22"/>
          <w:lang w:val="ja-JP"/>
        </w:rPr>
        <w:t>オンラインストレージを</w:t>
      </w:r>
      <w:r w:rsidR="00C55D0F">
        <w:rPr>
          <w:rFonts w:ascii="ＭＳ ゴシック" w:eastAsia="ＭＳ ゴシック" w:hAnsi="ＭＳ ゴシック" w:cs="ＭＳ Ｐゴシック" w:hint="eastAsia"/>
          <w:kern w:val="24"/>
          <w:sz w:val="22"/>
          <w:lang w:val="ja-JP"/>
        </w:rPr>
        <w:t>選ぶ</w:t>
      </w:r>
      <w:r w:rsidRPr="002819A1">
        <w:rPr>
          <w:rFonts w:ascii="ＭＳ ゴシック" w:eastAsia="ＭＳ ゴシック" w:hAnsi="ＭＳ ゴシック" w:cs="ＭＳ Ｐゴシック" w:hint="eastAsia"/>
          <w:kern w:val="24"/>
          <w:sz w:val="22"/>
          <w:lang w:val="ja-JP"/>
        </w:rPr>
        <w:t>ことが大切です。</w:t>
      </w:r>
    </w:p>
    <w:p w14:paraId="5650F08B"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294CA3B6" w14:textId="492CAD95" w:rsidR="00132574" w:rsidRPr="004841B5" w:rsidRDefault="00132574"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 xml:space="preserve">4.3.5 </w:t>
      </w:r>
      <w:r w:rsidRPr="004841B5">
        <w:rPr>
          <w:rFonts w:ascii="ＭＳ ゴシック" w:eastAsia="ＭＳ ゴシック" w:hAnsi="ＭＳ ゴシック" w:cs="ＭＳ Ｐゴシック" w:hint="eastAsia"/>
          <w:kern w:val="24"/>
          <w:sz w:val="22"/>
          <w:u w:val="single"/>
          <w:lang w:val="ja-JP"/>
        </w:rPr>
        <w:t>オンプレミスとパブリッククラウド</w:t>
      </w:r>
    </w:p>
    <w:p w14:paraId="0A39317D"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58542EE7"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研究データ管理において適切な保存場所であるネットワークドライブとオンラインストレージの利用方法について、詳しく学びます。</w:t>
      </w:r>
    </w:p>
    <w:p w14:paraId="30983075"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5987B87E" w14:textId="4F5BDB16" w:rsidR="00132574" w:rsidRPr="002819A1" w:rsidRDefault="00C55D0F">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rPr>
        <w:t>大学等の</w:t>
      </w:r>
      <w:r w:rsidR="00132574" w:rsidRPr="002819A1">
        <w:rPr>
          <w:rFonts w:ascii="ＭＳ ゴシック" w:eastAsia="ＭＳ ゴシック" w:hAnsi="ＭＳ ゴシック" w:cs="ＭＳ Ｐゴシック" w:hint="eastAsia"/>
          <w:kern w:val="24"/>
          <w:sz w:val="22"/>
          <w:lang w:val="ja-JP"/>
        </w:rPr>
        <w:t>機関のシステム管理部門が提供するネットワークドライブは、</w:t>
      </w:r>
      <w:r>
        <w:rPr>
          <w:rFonts w:ascii="ＭＳ ゴシック" w:eastAsia="ＭＳ ゴシック" w:hAnsi="ＭＳ ゴシック" w:cs="ＭＳ Ｐゴシック" w:hint="eastAsia"/>
          <w:kern w:val="24"/>
          <w:sz w:val="22"/>
          <w:lang w:val="ja-JP"/>
        </w:rPr>
        <w:t>多くの場合、</w:t>
      </w:r>
      <w:r w:rsidR="00132574" w:rsidRPr="002819A1">
        <w:rPr>
          <w:rFonts w:ascii="ＭＳ ゴシック" w:eastAsia="ＭＳ ゴシック" w:hAnsi="ＭＳ ゴシック" w:cs="ＭＳ Ｐゴシック" w:hint="eastAsia"/>
          <w:kern w:val="24"/>
          <w:sz w:val="22"/>
          <w:lang w:val="ja-JP"/>
        </w:rPr>
        <w:t>機関内でハードウェアを購入し、オンプレミス型のサービスとして提供されてい</w:t>
      </w:r>
      <w:r>
        <w:rPr>
          <w:rFonts w:ascii="ＭＳ ゴシック" w:eastAsia="ＭＳ ゴシック" w:hAnsi="ＭＳ ゴシック" w:cs="ＭＳ Ｐゴシック" w:hint="eastAsia"/>
          <w:kern w:val="24"/>
          <w:sz w:val="22"/>
          <w:lang w:val="ja-JP"/>
        </w:rPr>
        <w:t>ます</w:t>
      </w:r>
      <w:r w:rsidR="00132574" w:rsidRPr="002819A1">
        <w:rPr>
          <w:rFonts w:ascii="ＭＳ ゴシック" w:eastAsia="ＭＳ ゴシック" w:hAnsi="ＭＳ ゴシック" w:cs="ＭＳ Ｐゴシック" w:hint="eastAsia"/>
          <w:kern w:val="24"/>
          <w:sz w:val="22"/>
          <w:lang w:val="ja-JP"/>
        </w:rPr>
        <w:t>。</w:t>
      </w:r>
    </w:p>
    <w:p w14:paraId="46BD9842"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7286F7B0" w14:textId="5C362B74"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オンラインストレージには、大きく分けて二つの利用形態があります。</w:t>
      </w:r>
      <w:r w:rsidRPr="002819A1">
        <w:rPr>
          <w:rFonts w:ascii="ＭＳ ゴシック" w:eastAsia="ＭＳ ゴシック" w:hAnsi="ＭＳ ゴシック" w:cs="ＭＳ Ｐゴシック" w:hint="eastAsia"/>
          <w:kern w:val="24"/>
          <w:sz w:val="22"/>
        </w:rPr>
        <w:t>ひとつ</w:t>
      </w:r>
      <w:r w:rsidRPr="002819A1">
        <w:rPr>
          <w:rFonts w:ascii="ＭＳ ゴシック" w:eastAsia="ＭＳ ゴシック" w:hAnsi="ＭＳ ゴシック" w:cs="ＭＳ Ｐゴシック" w:hint="eastAsia"/>
          <w:kern w:val="24"/>
          <w:sz w:val="22"/>
          <w:lang w:val="ja-JP"/>
        </w:rPr>
        <w:t>は、組織が契約するクラウドストレージを利用する場合で、もうひとつは、個人がフリーミアムのクラウドストレージを利用する場合です。</w:t>
      </w:r>
    </w:p>
    <w:p w14:paraId="3ED9015D"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26163251"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組織が契約するクラウドストレージを利用する場合には、まず付随するアプリケーションから利用する場合があります。教育機関向けの</w:t>
      </w:r>
      <w:r w:rsidRPr="002819A1">
        <w:rPr>
          <w:rFonts w:ascii="ＭＳ ゴシック" w:eastAsia="ＭＳ ゴシック" w:hAnsi="ＭＳ ゴシック" w:cs="Calibri"/>
          <w:kern w:val="24"/>
          <w:sz w:val="22"/>
        </w:rPr>
        <w:t>BOX</w:t>
      </w:r>
      <w:r w:rsidRPr="002819A1">
        <w:rPr>
          <w:rFonts w:ascii="ＭＳ ゴシック" w:eastAsia="ＭＳ ゴシック" w:hAnsi="ＭＳ ゴシック" w:cs="ＭＳ Ｐゴシック" w:hint="eastAsia"/>
          <w:kern w:val="24"/>
          <w:sz w:val="22"/>
          <w:lang w:val="ja-JP"/>
        </w:rPr>
        <w:t>（ボックス）、</w:t>
      </w:r>
      <w:r w:rsidRPr="002819A1">
        <w:rPr>
          <w:rFonts w:ascii="ＭＳ ゴシック" w:eastAsia="ＭＳ ゴシック" w:hAnsi="ＭＳ ゴシック" w:cs="Calibri"/>
          <w:kern w:val="24"/>
          <w:sz w:val="22"/>
        </w:rPr>
        <w:t>OneDrive for Business</w:t>
      </w:r>
      <w:r w:rsidRPr="002819A1">
        <w:rPr>
          <w:rFonts w:ascii="ＭＳ ゴシック" w:eastAsia="ＭＳ ゴシック" w:hAnsi="ＭＳ ゴシック" w:cs="ＭＳ Ｐゴシック" w:hint="eastAsia"/>
          <w:kern w:val="24"/>
          <w:sz w:val="22"/>
          <w:lang w:val="ja-JP"/>
        </w:rPr>
        <w:t>（ワンドライブフォービジネス）のサービスはこれに該当します。</w:t>
      </w:r>
    </w:p>
    <w:p w14:paraId="3C95059F"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3C058771" w14:textId="61702AD2" w:rsidR="00132574" w:rsidRPr="002819A1" w:rsidRDefault="00132574">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また、組織が別途運用するアプリケーションからクラウド上のストレージを利用する場合もあります。例えば</w:t>
      </w:r>
      <w:r w:rsidRPr="002819A1">
        <w:rPr>
          <w:rFonts w:ascii="ＭＳ ゴシック" w:eastAsia="ＭＳ ゴシック" w:hAnsi="ＭＳ ゴシック" w:cs="Calibri"/>
          <w:kern w:val="24"/>
          <w:sz w:val="22"/>
        </w:rPr>
        <w:t>ownCloud</w:t>
      </w:r>
      <w:r w:rsidRPr="002819A1">
        <w:rPr>
          <w:rFonts w:ascii="ＭＳ ゴシック" w:eastAsia="ＭＳ ゴシック" w:hAnsi="ＭＳ ゴシック" w:cs="Calibri" w:hint="eastAsia"/>
          <w:kern w:val="24"/>
          <w:sz w:val="22"/>
        </w:rPr>
        <w:t>（</w:t>
      </w:r>
      <w:r w:rsidRPr="002819A1">
        <w:rPr>
          <w:rFonts w:ascii="ＭＳ ゴシック" w:eastAsia="ＭＳ ゴシック" w:hAnsi="ＭＳ ゴシック" w:cs="ＭＳ Ｐゴシック" w:hint="eastAsia"/>
          <w:kern w:val="24"/>
          <w:sz w:val="22"/>
          <w:lang w:val="ja-JP"/>
        </w:rPr>
        <w:t>オウンクラウド）と呼ばれるアプリケーションを通じて、組織が契約したクラウド上の</w:t>
      </w:r>
      <w:r w:rsidR="004841B5" w:rsidRPr="002819A1">
        <w:rPr>
          <w:rFonts w:ascii="ＭＳ ゴシック" w:eastAsia="ＭＳ ゴシック" w:hAnsi="ＭＳ ゴシック" w:cs="ＭＳ Ｐゴシック" w:hint="eastAsia"/>
          <w:kern w:val="24"/>
          <w:sz w:val="22"/>
          <w:lang w:val="ja-JP"/>
        </w:rPr>
        <w:t>ディスク</w:t>
      </w:r>
      <w:r w:rsidRPr="002819A1">
        <w:rPr>
          <w:rFonts w:ascii="ＭＳ ゴシック" w:eastAsia="ＭＳ ゴシック" w:hAnsi="ＭＳ ゴシック" w:cs="ＭＳ Ｐゴシック" w:hint="eastAsia"/>
          <w:kern w:val="24"/>
          <w:sz w:val="22"/>
          <w:lang w:val="ja-JP"/>
        </w:rPr>
        <w:t>領域を利用する場合がこれにあたります。</w:t>
      </w:r>
    </w:p>
    <w:p w14:paraId="3B29DC5B"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4FF774E3" w14:textId="252DDCDB"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れとは別に、個人がアカウントを登録して気軽に利用できるフリーミアムのオンラインストレージがあります。フリーミアムとは、サービスが無料で提供され、高度な機能などを使用する際に課金する形態のサービスです。</w:t>
      </w:r>
    </w:p>
    <w:p w14:paraId="634BFC88"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77AFEC93" w14:textId="6EA62236"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次のパートでは、情報セキュリティの観点</w:t>
      </w:r>
      <w:r w:rsidR="00C55D0F">
        <w:rPr>
          <w:rFonts w:ascii="ＭＳ ゴシック" w:eastAsia="ＭＳ ゴシック" w:hAnsi="ＭＳ ゴシック" w:cs="ＭＳ Ｐゴシック" w:hint="eastAsia"/>
          <w:kern w:val="24"/>
          <w:sz w:val="22"/>
          <w:lang w:val="ja-JP"/>
        </w:rPr>
        <w:t>から、</w:t>
      </w:r>
      <w:r w:rsidRPr="002819A1">
        <w:rPr>
          <w:rFonts w:ascii="ＭＳ ゴシック" w:eastAsia="ＭＳ ゴシック" w:hAnsi="ＭＳ ゴシック" w:cs="ＭＳ Ｐゴシック" w:hint="eastAsia"/>
          <w:kern w:val="24"/>
          <w:sz w:val="22"/>
          <w:lang w:val="ja-JP"/>
        </w:rPr>
        <w:t>どのようなオンラインストレージを利用するべきか</w:t>
      </w:r>
      <w:r w:rsidR="00C55D0F">
        <w:rPr>
          <w:rFonts w:ascii="ＭＳ ゴシック" w:eastAsia="ＭＳ ゴシック" w:hAnsi="ＭＳ ゴシック" w:cs="ＭＳ Ｐゴシック" w:hint="eastAsia"/>
          <w:kern w:val="24"/>
          <w:sz w:val="22"/>
          <w:lang w:val="ja-JP"/>
        </w:rPr>
        <w:t>を</w:t>
      </w:r>
      <w:r w:rsidRPr="002819A1">
        <w:rPr>
          <w:rFonts w:ascii="ＭＳ ゴシック" w:eastAsia="ＭＳ ゴシック" w:hAnsi="ＭＳ ゴシック" w:cs="ＭＳ Ｐゴシック" w:hint="eastAsia"/>
          <w:kern w:val="24"/>
          <w:sz w:val="22"/>
          <w:lang w:val="ja-JP"/>
        </w:rPr>
        <w:t>説明していきます。</w:t>
      </w:r>
    </w:p>
    <w:p w14:paraId="1B916DAE"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70923581" w14:textId="5ABE152F" w:rsidR="00132574" w:rsidRPr="004841B5" w:rsidRDefault="00132574"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4.3.6 </w:t>
      </w:r>
      <w:r w:rsidRPr="004841B5">
        <w:rPr>
          <w:rFonts w:ascii="ＭＳ ゴシック" w:eastAsia="ＭＳ ゴシック" w:hAnsi="ＭＳ ゴシック" w:hint="eastAsia"/>
          <w:sz w:val="22"/>
          <w:u w:val="single"/>
        </w:rPr>
        <w:t>オンラインストレージの情報セキュリティ</w:t>
      </w:r>
    </w:p>
    <w:p w14:paraId="0DDD86A7" w14:textId="77777777" w:rsidR="00132574" w:rsidRPr="002819A1" w:rsidRDefault="00132574" w:rsidP="002819A1">
      <w:pPr>
        <w:autoSpaceDE w:val="0"/>
        <w:autoSpaceDN w:val="0"/>
        <w:adjustRightInd w:val="0"/>
        <w:rPr>
          <w:rFonts w:ascii="ＭＳ ゴシック" w:eastAsia="ＭＳ ゴシック" w:hAnsi="ＭＳ ゴシック"/>
          <w:sz w:val="22"/>
          <w:u w:val="single"/>
        </w:rPr>
      </w:pPr>
    </w:p>
    <w:p w14:paraId="0DE227FE"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一般的に、商用クラウドサービスは「外部委託」しているサービスの一部と見なすことができます。「外部委託」とは、大学の情報処理業務の一部または全部について、契約を通じて学外の業者などに実施させることをいいます。</w:t>
      </w:r>
    </w:p>
    <w:p w14:paraId="3824FAE3"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7DB9B878"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商用クラウドサービスは、利用者の「情報セキュリティに関する十分な条件設定の余地」があるかないかによって、外部委託における位置づけが異なります。</w:t>
      </w:r>
    </w:p>
    <w:p w14:paraId="58E6C3E9"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27F6A646"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充分な条件設定の余地のあるものは「クラウドサービス」に分類されます。クラウドサービスは、情報セキュリティ対策を講じるための柔軟な設定ができることを意味します。先ほど紹介した組織が契約するクラウドストレージは、このクラウドサービスに分類されます。</w:t>
      </w:r>
    </w:p>
    <w:p w14:paraId="3C55A319"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3C5EBD7D" w14:textId="767B6FB8"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一方で、十分な条件設定の余地のない商用クラウドサービスは「約款による外部サービス」と見なされます。「約款による外部サービス」は、民間事業者等の学外の組織が約款に基づきインターネット上で提供する情報処理サービスのことです。条件設定の余地がないため、情報セキュリティ対策を講じるために必要な設定ができない点に注意が必要です。先ほど紹介したフリーミアムで気軽に利用できるクラウドサービスは「約款による外部サービス」に分類されます。</w:t>
      </w:r>
    </w:p>
    <w:p w14:paraId="19984239" w14:textId="77777777" w:rsidR="00132574" w:rsidRPr="002819A1" w:rsidRDefault="00132574">
      <w:pPr>
        <w:autoSpaceDE w:val="0"/>
        <w:autoSpaceDN w:val="0"/>
        <w:adjustRightInd w:val="0"/>
        <w:rPr>
          <w:rFonts w:ascii="ＭＳ ゴシック" w:eastAsia="ＭＳ ゴシック" w:hAnsi="ＭＳ ゴシック" w:cs="Arial"/>
          <w:kern w:val="24"/>
          <w:sz w:val="22"/>
        </w:rPr>
      </w:pPr>
    </w:p>
    <w:p w14:paraId="6407D068" w14:textId="75C63FC3" w:rsidR="00132574" w:rsidRPr="002819A1" w:rsidRDefault="00C55D0F" w:rsidP="002819A1">
      <w:pPr>
        <w:autoSpaceDE w:val="0"/>
        <w:autoSpaceDN w:val="0"/>
        <w:adjustRightInd w:val="0"/>
        <w:rPr>
          <w:rFonts w:ascii="ＭＳ ゴシック" w:eastAsia="ＭＳ ゴシック" w:hAnsi="ＭＳ ゴシック" w:cs="ＭＳ Ｐゴシック"/>
          <w:kern w:val="24"/>
          <w:sz w:val="22"/>
          <w:lang w:val="ja-JP"/>
        </w:rPr>
      </w:pPr>
      <w:r>
        <w:rPr>
          <w:rFonts w:ascii="ＭＳ ゴシック" w:eastAsia="ＭＳ ゴシック" w:hAnsi="ＭＳ ゴシック" w:cs="ＭＳ Ｐゴシック" w:hint="eastAsia"/>
          <w:kern w:val="24"/>
          <w:sz w:val="22"/>
          <w:lang w:val="ja-JP"/>
        </w:rPr>
        <w:t>多くの</w:t>
      </w:r>
      <w:r w:rsidR="00132574" w:rsidRPr="002819A1">
        <w:rPr>
          <w:rFonts w:ascii="ＭＳ ゴシック" w:eastAsia="ＭＳ ゴシック" w:hAnsi="ＭＳ ゴシック" w:cs="ＭＳ Ｐゴシック" w:hint="eastAsia"/>
          <w:kern w:val="24"/>
          <w:sz w:val="22"/>
          <w:lang w:val="ja-JP"/>
        </w:rPr>
        <w:t>機関のセキュリティポリシーでは、「約款による外部サービス」を利用する際</w:t>
      </w:r>
      <w:r>
        <w:rPr>
          <w:rFonts w:ascii="ＭＳ ゴシック" w:eastAsia="ＭＳ ゴシック" w:hAnsi="ＭＳ ゴシック" w:cs="ＭＳ Ｐゴシック" w:hint="eastAsia"/>
          <w:kern w:val="24"/>
          <w:sz w:val="22"/>
          <w:lang w:val="ja-JP"/>
        </w:rPr>
        <w:t>は</w:t>
      </w:r>
      <w:r w:rsidR="00132574" w:rsidRPr="002819A1">
        <w:rPr>
          <w:rFonts w:ascii="ＭＳ ゴシック" w:eastAsia="ＭＳ ゴシック" w:hAnsi="ＭＳ ゴシック" w:cs="ＭＳ Ｐゴシック" w:hint="eastAsia"/>
          <w:kern w:val="24"/>
          <w:sz w:val="22"/>
          <w:lang w:val="ja-JP"/>
        </w:rPr>
        <w:t>、要機密情報を扱うことが禁止されています。</w:t>
      </w:r>
      <w:r>
        <w:rPr>
          <w:rFonts w:ascii="ＭＳ ゴシック" w:eastAsia="ＭＳ ゴシック" w:hAnsi="ＭＳ ゴシック" w:cs="ＭＳ Ｐゴシック" w:hint="eastAsia"/>
          <w:kern w:val="24"/>
          <w:sz w:val="22"/>
          <w:lang w:val="ja-JP"/>
        </w:rPr>
        <w:t>こうした</w:t>
      </w:r>
      <w:r w:rsidR="00132574" w:rsidRPr="002819A1">
        <w:rPr>
          <w:rFonts w:ascii="ＭＳ ゴシック" w:eastAsia="ＭＳ ゴシック" w:hAnsi="ＭＳ ゴシック" w:cs="ＭＳ Ｐゴシック" w:hint="eastAsia"/>
          <w:kern w:val="24"/>
          <w:sz w:val="22"/>
          <w:lang w:val="ja-JP"/>
        </w:rPr>
        <w:t>セキュリティポリシーを遵守するためにも、オンラインストレージで研究データを保存する場合は、組織として契約されたサービスを利用するのが、妥当であると考えられます。なお、「クラウドサービス」の利用においても、機関で定められた「外部委託」や「クラウドサービスの利用」に関する規程を遵守する必要があります。</w:t>
      </w:r>
    </w:p>
    <w:p w14:paraId="3FF27366"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31608192" w14:textId="002E5BAF" w:rsidR="00132574" w:rsidRPr="004841B5" w:rsidRDefault="002A353D"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hint="eastAsia"/>
          <w:sz w:val="22"/>
          <w:u w:val="single"/>
        </w:rPr>
        <w:t>4</w:t>
      </w:r>
      <w:r w:rsidR="00132574" w:rsidRPr="004841B5">
        <w:rPr>
          <w:rFonts w:ascii="ＭＳ ゴシック" w:eastAsia="ＭＳ ゴシック" w:hAnsi="ＭＳ ゴシック"/>
          <w:sz w:val="22"/>
          <w:u w:val="single"/>
        </w:rPr>
        <w:t xml:space="preserve">.3.7 </w:t>
      </w:r>
      <w:r w:rsidR="00132574" w:rsidRPr="004841B5">
        <w:rPr>
          <w:rFonts w:ascii="ＭＳ ゴシック" w:eastAsia="ＭＳ ゴシック" w:hAnsi="ＭＳ ゴシック" w:hint="eastAsia"/>
          <w:sz w:val="22"/>
          <w:u w:val="single"/>
        </w:rPr>
        <w:t>海外事例：機関として</w:t>
      </w:r>
      <w:r w:rsidR="00120F99" w:rsidRPr="004841B5">
        <w:rPr>
          <w:rFonts w:ascii="ＭＳ ゴシック" w:eastAsia="ＭＳ ゴシック" w:hAnsi="ＭＳ ゴシック" w:hint="eastAsia"/>
          <w:sz w:val="22"/>
          <w:u w:val="single"/>
        </w:rPr>
        <w:t>の</w:t>
      </w:r>
      <w:r w:rsidR="00132574" w:rsidRPr="004841B5">
        <w:rPr>
          <w:rFonts w:ascii="ＭＳ ゴシック" w:eastAsia="ＭＳ ゴシック" w:hAnsi="ＭＳ ゴシック" w:hint="eastAsia"/>
          <w:sz w:val="22"/>
          <w:u w:val="single"/>
        </w:rPr>
        <w:t>ストレージ提供サービス</w:t>
      </w:r>
    </w:p>
    <w:p w14:paraId="1E742A5D" w14:textId="77777777" w:rsidR="00132574" w:rsidRPr="002819A1" w:rsidRDefault="00132574" w:rsidP="002819A1">
      <w:pPr>
        <w:autoSpaceDE w:val="0"/>
        <w:autoSpaceDN w:val="0"/>
        <w:adjustRightInd w:val="0"/>
        <w:rPr>
          <w:rFonts w:ascii="ＭＳ ゴシック" w:eastAsia="ＭＳ ゴシック" w:hAnsi="ＭＳ ゴシック"/>
          <w:sz w:val="22"/>
          <w:u w:val="single"/>
        </w:rPr>
      </w:pPr>
    </w:p>
    <w:p w14:paraId="327C24D4" w14:textId="518908DC"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先行する海外の大学では、研究データ管理のためのストレージ</w:t>
      </w:r>
      <w:r w:rsidR="00C55D0F">
        <w:rPr>
          <w:rFonts w:ascii="ＭＳ ゴシック" w:eastAsia="ＭＳ ゴシック" w:hAnsi="ＭＳ ゴシック" w:cs="ＭＳ Ｐゴシック" w:hint="eastAsia"/>
          <w:kern w:val="24"/>
          <w:sz w:val="22"/>
          <w:lang w:val="ja-JP"/>
        </w:rPr>
        <w:t>を提供しています。</w:t>
      </w:r>
    </w:p>
    <w:p w14:paraId="5F9DA97D"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3E7BFD66" w14:textId="1125C4DA" w:rsidR="00132574" w:rsidRPr="002819A1" w:rsidRDefault="003B61DC">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英国</w:t>
      </w:r>
      <w:r w:rsidR="00132574" w:rsidRPr="002819A1">
        <w:rPr>
          <w:rFonts w:ascii="ＭＳ ゴシック" w:eastAsia="ＭＳ ゴシック" w:hAnsi="ＭＳ ゴシック" w:cs="ＭＳ Ｐゴシック" w:hint="eastAsia"/>
          <w:kern w:val="24"/>
          <w:sz w:val="22"/>
          <w:lang w:val="ja-JP"/>
        </w:rPr>
        <w:t>のエディンバラ大学では、</w:t>
      </w:r>
      <w:r w:rsidR="00132574" w:rsidRPr="002819A1">
        <w:rPr>
          <w:rFonts w:ascii="ＭＳ ゴシック" w:eastAsia="ＭＳ ゴシック" w:hAnsi="ＭＳ ゴシック" w:cs="Calibri"/>
          <w:kern w:val="24"/>
          <w:sz w:val="22"/>
        </w:rPr>
        <w:t>RDM DataStore(</w:t>
      </w:r>
      <w:r w:rsidR="00132574" w:rsidRPr="002819A1">
        <w:rPr>
          <w:rFonts w:ascii="ＭＳ ゴシック" w:eastAsia="ＭＳ ゴシック" w:hAnsi="ＭＳ ゴシック" w:cs="ＭＳ Ｐゴシック" w:hint="eastAsia"/>
          <w:kern w:val="24"/>
          <w:sz w:val="22"/>
          <w:lang w:val="ja-JP"/>
        </w:rPr>
        <w:t>アールディーエム　データストア）と呼ばれるサービスを提供しており、全研究者に</w:t>
      </w:r>
      <w:r w:rsidR="00132574" w:rsidRPr="002819A1">
        <w:rPr>
          <w:rFonts w:ascii="ＭＳ ゴシック" w:eastAsia="ＭＳ ゴシック" w:hAnsi="ＭＳ ゴシック" w:cs="Calibri"/>
          <w:kern w:val="24"/>
          <w:sz w:val="22"/>
        </w:rPr>
        <w:t>0.5TB</w:t>
      </w:r>
      <w:r w:rsidR="00132574" w:rsidRPr="002819A1">
        <w:rPr>
          <w:rFonts w:ascii="ＭＳ ゴシック" w:eastAsia="ＭＳ ゴシック" w:hAnsi="ＭＳ ゴシック" w:cs="ＭＳ Ｐゴシック" w:hint="eastAsia"/>
          <w:kern w:val="24"/>
          <w:sz w:val="22"/>
          <w:lang w:val="ja-JP"/>
        </w:rPr>
        <w:t>（テラバイト）の領域を無償で提供し、</w:t>
      </w:r>
      <w:r w:rsidR="00132574" w:rsidRPr="002819A1">
        <w:rPr>
          <w:rFonts w:ascii="ＭＳ ゴシック" w:eastAsia="ＭＳ ゴシック" w:hAnsi="ＭＳ ゴシック" w:cs="Calibri"/>
          <w:kern w:val="24"/>
          <w:sz w:val="22"/>
        </w:rPr>
        <w:t>0.25TB</w:t>
      </w:r>
      <w:r w:rsidR="00132574" w:rsidRPr="002819A1">
        <w:rPr>
          <w:rFonts w:ascii="ＭＳ ゴシック" w:eastAsia="ＭＳ ゴシック" w:hAnsi="ＭＳ ゴシック" w:cs="ＭＳ Ｐゴシック" w:hint="eastAsia"/>
          <w:kern w:val="24"/>
          <w:sz w:val="22"/>
          <w:lang w:val="ja-JP"/>
        </w:rPr>
        <w:t>までを共同研究プロジェクトに利用可能としています。さらに有償で</w:t>
      </w:r>
      <w:r w:rsidR="00132574" w:rsidRPr="002819A1">
        <w:rPr>
          <w:rFonts w:ascii="ＭＳ ゴシック" w:eastAsia="ＭＳ ゴシック" w:hAnsi="ＭＳ ゴシック" w:cs="Calibri"/>
          <w:kern w:val="24"/>
          <w:sz w:val="22"/>
        </w:rPr>
        <w:t>1PB</w:t>
      </w:r>
      <w:r w:rsidR="00132574" w:rsidRPr="002819A1">
        <w:rPr>
          <w:rFonts w:ascii="ＭＳ ゴシック" w:eastAsia="ＭＳ ゴシック" w:hAnsi="ＭＳ ゴシック" w:cs="ＭＳ Ｐゴシック" w:hint="eastAsia"/>
          <w:kern w:val="24"/>
          <w:sz w:val="22"/>
          <w:lang w:val="ja-JP"/>
        </w:rPr>
        <w:t>（ペタバイト）まで利用可能としています。また、</w:t>
      </w:r>
      <w:r w:rsidR="00132574" w:rsidRPr="002819A1">
        <w:rPr>
          <w:rFonts w:ascii="ＭＳ ゴシック" w:eastAsia="ＭＳ ゴシック" w:hAnsi="ＭＳ ゴシック" w:cs="Calibri"/>
          <w:kern w:val="24"/>
          <w:sz w:val="22"/>
        </w:rPr>
        <w:t>DataSync</w:t>
      </w:r>
      <w:r w:rsidR="00132574" w:rsidRPr="002819A1">
        <w:rPr>
          <w:rFonts w:ascii="ＭＳ ゴシック" w:eastAsia="ＭＳ ゴシック" w:hAnsi="ＭＳ ゴシック" w:cs="ＭＳ Ｐゴシック" w:hint="eastAsia"/>
          <w:kern w:val="24"/>
          <w:sz w:val="22"/>
          <w:lang w:val="ja-JP"/>
        </w:rPr>
        <w:t>（データシンク）と呼ばれる</w:t>
      </w:r>
      <w:r w:rsidR="00132574" w:rsidRPr="002819A1">
        <w:rPr>
          <w:rFonts w:ascii="ＭＳ ゴシック" w:eastAsia="ＭＳ ゴシック" w:hAnsi="ＭＳ ゴシック" w:cs="Calibri"/>
          <w:kern w:val="24"/>
          <w:sz w:val="22"/>
        </w:rPr>
        <w:t>Dropbox</w:t>
      </w:r>
      <w:r w:rsidR="00132574" w:rsidRPr="002819A1">
        <w:rPr>
          <w:rFonts w:ascii="ＭＳ ゴシック" w:eastAsia="ＭＳ ゴシック" w:hAnsi="ＭＳ ゴシック" w:cs="ＭＳ Ｐゴシック" w:hint="eastAsia"/>
          <w:kern w:val="24"/>
          <w:sz w:val="22"/>
          <w:lang w:val="ja-JP"/>
        </w:rPr>
        <w:t>（ドロップボックス）のようなユーザインターフェースをもつサービスも提供しており、</w:t>
      </w:r>
      <w:r w:rsidR="00132574" w:rsidRPr="002819A1">
        <w:rPr>
          <w:rFonts w:ascii="ＭＳ ゴシック" w:eastAsia="ＭＳ ゴシック" w:hAnsi="ＭＳ ゴシック" w:cs="Calibri"/>
          <w:kern w:val="24"/>
          <w:sz w:val="22"/>
        </w:rPr>
        <w:t>DataSync</w:t>
      </w:r>
      <w:r w:rsidR="00132574" w:rsidRPr="002819A1">
        <w:rPr>
          <w:rFonts w:ascii="ＭＳ ゴシック" w:eastAsia="ＭＳ ゴシック" w:hAnsi="ＭＳ ゴシック" w:cs="ＭＳ Ｐゴシック" w:hint="eastAsia"/>
          <w:kern w:val="24"/>
          <w:sz w:val="22"/>
          <w:lang w:val="ja-JP"/>
        </w:rPr>
        <w:t>は</w:t>
      </w:r>
      <w:r w:rsidR="00132574" w:rsidRPr="002819A1">
        <w:rPr>
          <w:rFonts w:ascii="ＭＳ ゴシック" w:eastAsia="ＭＳ ゴシック" w:hAnsi="ＭＳ ゴシック" w:cs="Calibri"/>
          <w:kern w:val="24"/>
          <w:sz w:val="22"/>
        </w:rPr>
        <w:t>DataStore</w:t>
      </w:r>
      <w:r w:rsidR="00132574" w:rsidRPr="002819A1">
        <w:rPr>
          <w:rFonts w:ascii="ＭＳ ゴシック" w:eastAsia="ＭＳ ゴシック" w:hAnsi="ＭＳ ゴシック" w:cs="ＭＳ Ｐゴシック" w:hint="eastAsia"/>
          <w:kern w:val="24"/>
          <w:sz w:val="22"/>
          <w:lang w:val="ja-JP"/>
        </w:rPr>
        <w:t>と接続可能となっています。</w:t>
      </w:r>
      <w:r w:rsidR="00132574" w:rsidRPr="002819A1">
        <w:rPr>
          <w:rFonts w:ascii="ＭＳ ゴシック" w:eastAsia="ＭＳ ゴシック" w:hAnsi="ＭＳ ゴシック" w:cs="Calibri"/>
          <w:kern w:val="24"/>
          <w:sz w:val="22"/>
        </w:rPr>
        <w:t>DataSync</w:t>
      </w:r>
      <w:r w:rsidR="00132574" w:rsidRPr="002819A1">
        <w:rPr>
          <w:rFonts w:ascii="ＭＳ ゴシック" w:eastAsia="ＭＳ ゴシック" w:hAnsi="ＭＳ ゴシック" w:cs="ＭＳ Ｐゴシック" w:hint="eastAsia"/>
          <w:kern w:val="24"/>
          <w:sz w:val="22"/>
          <w:lang w:val="ja-JP"/>
        </w:rPr>
        <w:t>単体でも、</w:t>
      </w:r>
      <w:r w:rsidR="00132574" w:rsidRPr="002819A1">
        <w:rPr>
          <w:rFonts w:ascii="ＭＳ ゴシック" w:eastAsia="ＭＳ ゴシック" w:hAnsi="ＭＳ ゴシック" w:cs="Calibri"/>
          <w:kern w:val="24"/>
          <w:sz w:val="22"/>
        </w:rPr>
        <w:t>20GB</w:t>
      </w:r>
      <w:r w:rsidR="00132574" w:rsidRPr="002819A1">
        <w:rPr>
          <w:rFonts w:ascii="ＭＳ ゴシック" w:eastAsia="ＭＳ ゴシック" w:hAnsi="ＭＳ ゴシック" w:cs="ＭＳ Ｐゴシック" w:hint="eastAsia"/>
          <w:kern w:val="24"/>
          <w:sz w:val="22"/>
          <w:lang w:val="ja-JP"/>
        </w:rPr>
        <w:t>（ギガバイト）の領域を利用できます。</w:t>
      </w:r>
    </w:p>
    <w:p w14:paraId="35B4F57E"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7A3AA887"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パーデュー大学のストレージサービスでは、全教職員や学生に</w:t>
      </w:r>
      <w:r w:rsidRPr="002819A1">
        <w:rPr>
          <w:rFonts w:ascii="ＭＳ ゴシック" w:eastAsia="ＭＳ ゴシック" w:hAnsi="ＭＳ ゴシック" w:cs="Calibri"/>
          <w:kern w:val="24"/>
          <w:sz w:val="22"/>
        </w:rPr>
        <w:t>100GB</w:t>
      </w:r>
      <w:r w:rsidRPr="002819A1">
        <w:rPr>
          <w:rFonts w:ascii="ＭＳ ゴシック" w:eastAsia="ＭＳ ゴシック" w:hAnsi="ＭＳ ゴシック" w:cs="ＭＳ Ｐゴシック" w:hint="eastAsia"/>
          <w:kern w:val="24"/>
          <w:sz w:val="22"/>
          <w:lang w:val="ja-JP"/>
        </w:rPr>
        <w:t>（ギガバイト）のストレージ領域を提供し、そのうち、</w:t>
      </w:r>
      <w:r w:rsidRPr="002819A1">
        <w:rPr>
          <w:rFonts w:ascii="ＭＳ ゴシック" w:eastAsia="ＭＳ ゴシック" w:hAnsi="ＭＳ ゴシック" w:cs="Calibri"/>
          <w:kern w:val="24"/>
          <w:sz w:val="22"/>
        </w:rPr>
        <w:t>1GB</w:t>
      </w:r>
      <w:r w:rsidRPr="002819A1">
        <w:rPr>
          <w:rFonts w:ascii="ＭＳ ゴシック" w:eastAsia="ＭＳ ゴシック" w:hAnsi="ＭＳ ゴシック" w:cs="ＭＳ Ｐゴシック" w:hint="eastAsia"/>
          <w:kern w:val="24"/>
          <w:sz w:val="22"/>
          <w:lang w:val="ja-JP"/>
        </w:rPr>
        <w:t>までを公開領域として利用できます。また、外部資金獲得者には</w:t>
      </w:r>
      <w:r w:rsidRPr="002819A1">
        <w:rPr>
          <w:rFonts w:ascii="ＭＳ ゴシック" w:eastAsia="ＭＳ ゴシック" w:hAnsi="ＭＳ ゴシック" w:cs="Calibri"/>
          <w:kern w:val="24"/>
          <w:sz w:val="22"/>
        </w:rPr>
        <w:t>1TB</w:t>
      </w:r>
      <w:r w:rsidRPr="002819A1">
        <w:rPr>
          <w:rFonts w:ascii="ＭＳ ゴシック" w:eastAsia="ＭＳ ゴシック" w:hAnsi="ＭＳ ゴシック" w:cs="ＭＳ Ｐゴシック" w:hint="eastAsia"/>
          <w:kern w:val="24"/>
          <w:sz w:val="22"/>
          <w:lang w:val="ja-JP"/>
        </w:rPr>
        <w:t>の領域を提供し、そのうち</w:t>
      </w:r>
      <w:r w:rsidRPr="002819A1">
        <w:rPr>
          <w:rFonts w:ascii="ＭＳ ゴシック" w:eastAsia="ＭＳ ゴシック" w:hAnsi="ＭＳ ゴシック" w:cs="Calibri"/>
          <w:kern w:val="24"/>
          <w:sz w:val="22"/>
        </w:rPr>
        <w:t>10GB</w:t>
      </w:r>
      <w:r w:rsidRPr="002819A1">
        <w:rPr>
          <w:rFonts w:ascii="ＭＳ ゴシック" w:eastAsia="ＭＳ ゴシック" w:hAnsi="ＭＳ ゴシック" w:cs="ＭＳ Ｐゴシック" w:hint="eastAsia"/>
          <w:kern w:val="24"/>
          <w:sz w:val="22"/>
          <w:lang w:val="ja-JP"/>
        </w:rPr>
        <w:t>までを公開領域として利用できます。</w:t>
      </w:r>
    </w:p>
    <w:p w14:paraId="3760475E"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1ABEA8A9" w14:textId="04BDCE62"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このように、先行する</w:t>
      </w:r>
      <w:r w:rsidR="00C55D0F">
        <w:rPr>
          <w:rFonts w:ascii="ＭＳ ゴシック" w:eastAsia="ＭＳ ゴシック" w:hAnsi="ＭＳ ゴシック" w:cs="ＭＳ Ｐゴシック" w:hint="eastAsia"/>
          <w:kern w:val="24"/>
          <w:sz w:val="22"/>
          <w:lang w:val="ja-JP"/>
        </w:rPr>
        <w:t>海外の</w:t>
      </w:r>
      <w:r w:rsidRPr="002819A1">
        <w:rPr>
          <w:rFonts w:ascii="ＭＳ ゴシック" w:eastAsia="ＭＳ ゴシック" w:hAnsi="ＭＳ ゴシック" w:cs="ＭＳ Ｐゴシック" w:hint="eastAsia"/>
          <w:kern w:val="24"/>
          <w:sz w:val="22"/>
          <w:lang w:val="ja-JP"/>
        </w:rPr>
        <w:t>大学では、</w:t>
      </w:r>
      <w:r w:rsidR="00C55D0F">
        <w:rPr>
          <w:rFonts w:ascii="ＭＳ ゴシック" w:eastAsia="ＭＳ ゴシック" w:hAnsi="ＭＳ ゴシック" w:cs="ＭＳ Ｐゴシック" w:hint="eastAsia"/>
          <w:kern w:val="24"/>
          <w:sz w:val="22"/>
          <w:lang w:val="ja-JP"/>
        </w:rPr>
        <w:t>無料の</w:t>
      </w:r>
      <w:r w:rsidRPr="002819A1">
        <w:rPr>
          <w:rFonts w:ascii="ＭＳ ゴシック" w:eastAsia="ＭＳ ゴシック" w:hAnsi="ＭＳ ゴシック" w:cs="ＭＳ Ｐゴシック" w:hint="eastAsia"/>
          <w:kern w:val="24"/>
          <w:sz w:val="22"/>
          <w:lang w:val="ja-JP"/>
        </w:rPr>
        <w:t>ストレージ領域を提供するだけではなく、</w:t>
      </w:r>
      <w:r w:rsidR="00C55D0F">
        <w:rPr>
          <w:rFonts w:ascii="ＭＳ ゴシック" w:eastAsia="ＭＳ ゴシック" w:hAnsi="ＭＳ ゴシック" w:cs="ＭＳ Ｐゴシック" w:hint="eastAsia"/>
          <w:kern w:val="24"/>
          <w:sz w:val="22"/>
          <w:lang w:val="ja-JP"/>
        </w:rPr>
        <w:t>有料で</w:t>
      </w:r>
      <w:r w:rsidRPr="002819A1">
        <w:rPr>
          <w:rFonts w:ascii="ＭＳ ゴシック" w:eastAsia="ＭＳ ゴシック" w:hAnsi="ＭＳ ゴシック" w:cs="ＭＳ Ｐゴシック" w:hint="eastAsia"/>
          <w:kern w:val="24"/>
          <w:sz w:val="22"/>
          <w:lang w:val="ja-JP"/>
        </w:rPr>
        <w:t>追加領域を提供するなど多彩なサービスの提供が進んでいます。</w:t>
      </w:r>
    </w:p>
    <w:p w14:paraId="4712B44D"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414BA5C1" w14:textId="693A9A07" w:rsidR="00132574" w:rsidRPr="004841B5" w:rsidRDefault="00132574"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 xml:space="preserve">4.3.8 </w:t>
      </w:r>
      <w:r w:rsidRPr="004841B5">
        <w:rPr>
          <w:rFonts w:ascii="ＭＳ ゴシック" w:eastAsia="ＭＳ ゴシック" w:hAnsi="ＭＳ ゴシック" w:cs="ＭＳ Ｐゴシック" w:hint="eastAsia"/>
          <w:kern w:val="24"/>
          <w:sz w:val="22"/>
          <w:u w:val="single"/>
          <w:lang w:val="ja-JP"/>
        </w:rPr>
        <w:t>バックアップ</w:t>
      </w:r>
    </w:p>
    <w:p w14:paraId="78CB13DB"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4E7EA476"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次に、研究データのバックアップについて学びます。</w:t>
      </w:r>
    </w:p>
    <w:p w14:paraId="6B782B17"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7C1A0498" w14:textId="00A33A94"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不慮のトラブルで研究データを失った際にも、バックアップデータがあれば、トラブルの影響を最小限に抑えることができます。</w:t>
      </w:r>
      <w:r w:rsidR="00C55D0F">
        <w:rPr>
          <w:rFonts w:ascii="ＭＳ ゴシック" w:eastAsia="ＭＳ ゴシック" w:hAnsi="ＭＳ ゴシック" w:cs="ＭＳ Ｐゴシック" w:hint="eastAsia"/>
          <w:kern w:val="24"/>
          <w:sz w:val="22"/>
          <w:lang w:val="ja-JP"/>
        </w:rPr>
        <w:t>また、</w:t>
      </w:r>
      <w:r w:rsidRPr="002819A1">
        <w:rPr>
          <w:rFonts w:ascii="ＭＳ ゴシック" w:eastAsia="ＭＳ ゴシック" w:hAnsi="ＭＳ ゴシック" w:cs="ＭＳ Ｐゴシック" w:hint="eastAsia"/>
          <w:kern w:val="24"/>
          <w:sz w:val="22"/>
          <w:lang w:val="ja-JP"/>
        </w:rPr>
        <w:t>不用意なファイルの削除や上書き、システム障害にも対応</w:t>
      </w:r>
      <w:r w:rsidR="00C55D0F">
        <w:rPr>
          <w:rFonts w:ascii="ＭＳ ゴシック" w:eastAsia="ＭＳ ゴシック" w:hAnsi="ＭＳ ゴシック" w:cs="ＭＳ Ｐゴシック" w:hint="eastAsia"/>
          <w:kern w:val="24"/>
          <w:sz w:val="22"/>
          <w:lang w:val="ja-JP"/>
        </w:rPr>
        <w:t>できます。</w:t>
      </w:r>
    </w:p>
    <w:p w14:paraId="0D2F2326" w14:textId="77777777" w:rsidR="00132574" w:rsidRPr="002819A1" w:rsidRDefault="00132574">
      <w:pPr>
        <w:autoSpaceDE w:val="0"/>
        <w:autoSpaceDN w:val="0"/>
        <w:adjustRightInd w:val="0"/>
        <w:rPr>
          <w:rFonts w:ascii="ＭＳ ゴシック" w:eastAsia="ＭＳ ゴシック" w:hAnsi="ＭＳ ゴシック" w:cs="Calibri"/>
          <w:kern w:val="24"/>
          <w:sz w:val="22"/>
          <w:lang w:val="ja-JP"/>
        </w:rPr>
      </w:pPr>
    </w:p>
    <w:p w14:paraId="646419E1" w14:textId="7931A4CC"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機関が提供するネットワークドライブ</w:t>
      </w:r>
      <w:r w:rsidR="00C55D0F">
        <w:rPr>
          <w:rFonts w:ascii="ＭＳ ゴシック" w:eastAsia="ＭＳ ゴシック" w:hAnsi="ＭＳ ゴシック" w:cs="ＭＳ Ｐゴシック" w:hint="eastAsia"/>
          <w:kern w:val="24"/>
          <w:sz w:val="22"/>
          <w:lang w:val="ja-JP"/>
        </w:rPr>
        <w:t>が</w:t>
      </w:r>
      <w:r w:rsidRPr="002819A1">
        <w:rPr>
          <w:rFonts w:ascii="ＭＳ ゴシック" w:eastAsia="ＭＳ ゴシック" w:hAnsi="ＭＳ ゴシック" w:cs="ＭＳ Ｐゴシック" w:hint="eastAsia"/>
          <w:kern w:val="24"/>
          <w:sz w:val="22"/>
          <w:lang w:val="ja-JP"/>
        </w:rPr>
        <w:t>、バックアップサービスを提供</w:t>
      </w:r>
      <w:r w:rsidR="00C55D0F">
        <w:rPr>
          <w:rFonts w:ascii="ＭＳ ゴシック" w:eastAsia="ＭＳ ゴシック" w:hAnsi="ＭＳ ゴシック" w:cs="ＭＳ Ｐゴシック" w:hint="eastAsia"/>
          <w:kern w:val="24"/>
          <w:sz w:val="22"/>
          <w:lang w:val="ja-JP"/>
        </w:rPr>
        <w:t>している</w:t>
      </w:r>
      <w:r w:rsidRPr="002819A1">
        <w:rPr>
          <w:rFonts w:ascii="ＭＳ ゴシック" w:eastAsia="ＭＳ ゴシック" w:hAnsi="ＭＳ ゴシック" w:cs="ＭＳ Ｐゴシック" w:hint="eastAsia"/>
          <w:kern w:val="24"/>
          <w:sz w:val="22"/>
          <w:lang w:val="ja-JP"/>
        </w:rPr>
        <w:t>場合もありますが、バックアップの条件を事前に確認し、必要に応じて追加のバックアップを実行することが望まれます。オンラインストレージを利用する際には、機関のセキュリティポリシーに合致している</w:t>
      </w:r>
      <w:r w:rsidR="00C55D0F">
        <w:rPr>
          <w:rFonts w:ascii="ＭＳ ゴシック" w:eastAsia="ＭＳ ゴシック" w:hAnsi="ＭＳ ゴシック" w:cs="ＭＳ Ｐゴシック" w:hint="eastAsia"/>
          <w:kern w:val="24"/>
          <w:sz w:val="22"/>
          <w:lang w:val="ja-JP"/>
        </w:rPr>
        <w:t>かどうかの確認が必要です</w:t>
      </w:r>
      <w:r w:rsidRPr="002819A1">
        <w:rPr>
          <w:rFonts w:ascii="ＭＳ ゴシック" w:eastAsia="ＭＳ ゴシック" w:hAnsi="ＭＳ ゴシック" w:cs="ＭＳ Ｐゴシック" w:hint="eastAsia"/>
          <w:kern w:val="24"/>
          <w:sz w:val="22"/>
          <w:lang w:val="ja-JP"/>
        </w:rPr>
        <w:t>。</w:t>
      </w:r>
    </w:p>
    <w:p w14:paraId="15ABCBDA" w14:textId="77777777" w:rsidR="00C55D0F" w:rsidRPr="002819A1" w:rsidRDefault="00C55D0F">
      <w:pPr>
        <w:autoSpaceDE w:val="0"/>
        <w:autoSpaceDN w:val="0"/>
        <w:adjustRightInd w:val="0"/>
        <w:rPr>
          <w:rFonts w:ascii="ＭＳ ゴシック" w:eastAsia="ＭＳ ゴシック" w:hAnsi="ＭＳ ゴシック" w:cs="Calibri"/>
          <w:kern w:val="24"/>
          <w:sz w:val="22"/>
          <w:lang w:val="ja-JP"/>
        </w:rPr>
      </w:pPr>
    </w:p>
    <w:p w14:paraId="4A3AACE7" w14:textId="24B4E7A8"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バックアップは手動ではなく、バックアップソフトウ</w:t>
      </w:r>
      <w:r w:rsidR="00BD271C">
        <w:rPr>
          <w:rFonts w:ascii="ＭＳ ゴシック" w:eastAsia="ＭＳ ゴシック" w:hAnsi="ＭＳ ゴシック" w:cs="ＭＳ Ｐゴシック" w:hint="eastAsia"/>
          <w:kern w:val="24"/>
          <w:sz w:val="22"/>
          <w:lang w:val="ja-JP"/>
        </w:rPr>
        <w:t>ェ</w:t>
      </w:r>
      <w:r w:rsidRPr="002819A1">
        <w:rPr>
          <w:rFonts w:ascii="ＭＳ ゴシック" w:eastAsia="ＭＳ ゴシック" w:hAnsi="ＭＳ ゴシック" w:cs="ＭＳ Ｐゴシック" w:hint="eastAsia"/>
          <w:kern w:val="24"/>
          <w:sz w:val="22"/>
          <w:lang w:val="ja-JP"/>
        </w:rPr>
        <w:t>アなどを利用し</w:t>
      </w:r>
      <w:r w:rsidR="00C55D0F">
        <w:rPr>
          <w:rFonts w:ascii="ＭＳ ゴシック" w:eastAsia="ＭＳ ゴシック" w:hAnsi="ＭＳ ゴシック" w:cs="ＭＳ Ｐゴシック" w:hint="eastAsia"/>
          <w:kern w:val="24"/>
          <w:sz w:val="22"/>
          <w:lang w:val="ja-JP"/>
        </w:rPr>
        <w:t>て</w:t>
      </w:r>
      <w:r w:rsidRPr="002819A1">
        <w:rPr>
          <w:rFonts w:ascii="ＭＳ ゴシック" w:eastAsia="ＭＳ ゴシック" w:hAnsi="ＭＳ ゴシック" w:cs="ＭＳ Ｐゴシック" w:hint="eastAsia"/>
          <w:kern w:val="24"/>
          <w:sz w:val="22"/>
          <w:lang w:val="ja-JP"/>
        </w:rPr>
        <w:t>定期的に取得</w:t>
      </w:r>
      <w:r w:rsidR="00C55D0F">
        <w:rPr>
          <w:rFonts w:ascii="ＭＳ ゴシック" w:eastAsia="ＭＳ ゴシック" w:hAnsi="ＭＳ ゴシック" w:cs="ＭＳ Ｐゴシック" w:hint="eastAsia"/>
          <w:kern w:val="24"/>
          <w:sz w:val="22"/>
          <w:lang w:val="ja-JP"/>
        </w:rPr>
        <w:t>することを勧めます。</w:t>
      </w:r>
      <w:r w:rsidRPr="002819A1">
        <w:rPr>
          <w:rFonts w:ascii="ＭＳ ゴシック" w:eastAsia="ＭＳ ゴシック" w:hAnsi="ＭＳ ゴシック" w:cs="ＭＳ Ｐゴシック" w:hint="eastAsia"/>
          <w:kern w:val="24"/>
          <w:sz w:val="22"/>
          <w:lang w:val="ja-JP"/>
        </w:rPr>
        <w:t>また</w:t>
      </w:r>
      <w:r w:rsidR="00C55D0F">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バックアップからリストアできることを事前に確認しておくことも重要です。</w:t>
      </w:r>
    </w:p>
    <w:p w14:paraId="48080298"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7658518A" w14:textId="531CC049" w:rsidR="00132574" w:rsidRPr="002819A1" w:rsidRDefault="00132574">
      <w:pPr>
        <w:autoSpaceDE w:val="0"/>
        <w:autoSpaceDN w:val="0"/>
        <w:adjustRightInd w:val="0"/>
        <w:rPr>
          <w:rFonts w:ascii="ＭＳ ゴシック" w:eastAsia="ＭＳ ゴシック" w:hAnsi="ＭＳ ゴシック" w:cs="Calibri"/>
          <w:kern w:val="24"/>
          <w:sz w:val="22"/>
          <w:lang w:val="ja-JP"/>
        </w:rPr>
      </w:pPr>
      <w:r w:rsidRPr="002819A1">
        <w:rPr>
          <w:rFonts w:ascii="ＭＳ ゴシック" w:eastAsia="ＭＳ ゴシック" w:hAnsi="ＭＳ ゴシック" w:cs="ＭＳ Ｐゴシック" w:hint="eastAsia"/>
          <w:kern w:val="24"/>
          <w:sz w:val="22"/>
          <w:lang w:val="ja-JP"/>
        </w:rPr>
        <w:t>ディスク容量やバックアップに必要な時間を勘案し、フルバックアップ、増分・差分バックアップから適切な方法を選択することも大切です。例えば、毎日のバックアップは差分バックアップを実行し、</w:t>
      </w:r>
      <w:r w:rsidR="00C55D0F">
        <w:rPr>
          <w:rFonts w:ascii="ＭＳ ゴシック" w:eastAsia="ＭＳ ゴシック" w:hAnsi="ＭＳ ゴシック" w:cs="ＭＳ Ｐゴシック" w:hint="eastAsia"/>
          <w:kern w:val="24"/>
          <w:sz w:val="22"/>
          <w:lang w:val="ja-JP"/>
        </w:rPr>
        <w:t>毎月1回</w:t>
      </w:r>
      <w:r w:rsidRPr="002819A1">
        <w:rPr>
          <w:rFonts w:ascii="ＭＳ ゴシック" w:eastAsia="ＭＳ ゴシック" w:hAnsi="ＭＳ ゴシック" w:cs="ＭＳ Ｐゴシック" w:hint="eastAsia"/>
          <w:kern w:val="24"/>
          <w:sz w:val="22"/>
          <w:lang w:val="ja-JP"/>
        </w:rPr>
        <w:t>フルバックアップを実行するという方法も</w:t>
      </w:r>
      <w:r w:rsidR="00C55D0F">
        <w:rPr>
          <w:rFonts w:ascii="ＭＳ ゴシック" w:eastAsia="ＭＳ ゴシック" w:hAnsi="ＭＳ ゴシック" w:cs="ＭＳ Ｐゴシック" w:hint="eastAsia"/>
          <w:kern w:val="24"/>
          <w:sz w:val="22"/>
          <w:lang w:val="ja-JP"/>
        </w:rPr>
        <w:t>あります。</w:t>
      </w:r>
    </w:p>
    <w:p w14:paraId="353D108C"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4245FEB3" w14:textId="11099F91"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また、災害対策として、</w:t>
      </w:r>
      <w:r w:rsidR="00C55D0F">
        <w:rPr>
          <w:rFonts w:ascii="ＭＳ ゴシック" w:eastAsia="ＭＳ ゴシック" w:hAnsi="ＭＳ ゴシック" w:cs="ＭＳ Ｐゴシック" w:hint="eastAsia"/>
          <w:kern w:val="24"/>
          <w:sz w:val="22"/>
          <w:lang w:val="ja-JP"/>
        </w:rPr>
        <w:t>物理的に離れた</w:t>
      </w:r>
      <w:r w:rsidRPr="002819A1">
        <w:rPr>
          <w:rFonts w:ascii="ＭＳ ゴシック" w:eastAsia="ＭＳ ゴシック" w:hAnsi="ＭＳ ゴシック" w:cs="ＭＳ Ｐゴシック" w:hint="eastAsia"/>
          <w:kern w:val="24"/>
          <w:sz w:val="22"/>
          <w:lang w:val="ja-JP"/>
        </w:rPr>
        <w:t>複数の場所にバックアップを</w:t>
      </w:r>
      <w:r w:rsidR="00C55D0F">
        <w:rPr>
          <w:rFonts w:ascii="ＭＳ ゴシック" w:eastAsia="ＭＳ ゴシック" w:hAnsi="ＭＳ ゴシック" w:cs="ＭＳ Ｐゴシック" w:hint="eastAsia"/>
          <w:kern w:val="24"/>
          <w:sz w:val="22"/>
          <w:lang w:val="ja-JP"/>
        </w:rPr>
        <w:t>取っておく</w:t>
      </w:r>
      <w:r w:rsidRPr="002819A1">
        <w:rPr>
          <w:rFonts w:ascii="ＭＳ ゴシック" w:eastAsia="ＭＳ ゴシック" w:hAnsi="ＭＳ ゴシック" w:cs="ＭＳ Ｐゴシック" w:hint="eastAsia"/>
          <w:kern w:val="24"/>
          <w:sz w:val="22"/>
          <w:lang w:val="ja-JP"/>
        </w:rPr>
        <w:t>ことも大切です。</w:t>
      </w:r>
    </w:p>
    <w:p w14:paraId="3D416BC0"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4B33FD31" w14:textId="76945B69" w:rsidR="00132574" w:rsidRPr="004841B5" w:rsidRDefault="00132574"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4.3.9 </w:t>
      </w:r>
      <w:r w:rsidRPr="004841B5">
        <w:rPr>
          <w:rFonts w:ascii="ＭＳ ゴシック" w:eastAsia="ＭＳ ゴシック" w:hAnsi="ＭＳ ゴシック" w:hint="eastAsia"/>
          <w:sz w:val="22"/>
          <w:u w:val="single"/>
        </w:rPr>
        <w:t>セキュリティ</w:t>
      </w:r>
    </w:p>
    <w:p w14:paraId="2CDBB13F" w14:textId="77777777" w:rsidR="00132574" w:rsidRPr="002819A1" w:rsidRDefault="00132574" w:rsidP="002819A1">
      <w:pPr>
        <w:autoSpaceDE w:val="0"/>
        <w:autoSpaceDN w:val="0"/>
        <w:adjustRightInd w:val="0"/>
        <w:rPr>
          <w:rFonts w:ascii="ＭＳ ゴシック" w:eastAsia="ＭＳ ゴシック" w:hAnsi="ＭＳ ゴシック"/>
          <w:sz w:val="22"/>
          <w:u w:val="single"/>
        </w:rPr>
      </w:pPr>
    </w:p>
    <w:p w14:paraId="0E0C490A"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続いて、セキュリティ対策について学びます。</w:t>
      </w:r>
    </w:p>
    <w:p w14:paraId="085AC36D"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1D07E851"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セキュリティにまつわる問題は、ハードウェアトラブルだけではありません。盗難やウイルスにより研究データを失ったり、データが外部に流出してしまう危険もあります。物理的なセキュリティ対策と、</w:t>
      </w:r>
      <w:r w:rsidRPr="002819A1">
        <w:rPr>
          <w:rFonts w:ascii="ＭＳ ゴシック" w:eastAsia="ＭＳ ゴシック" w:hAnsi="ＭＳ ゴシック" w:cs="Calibri"/>
          <w:kern w:val="24"/>
          <w:sz w:val="22"/>
        </w:rPr>
        <w:t>PC</w:t>
      </w:r>
      <w:r w:rsidRPr="002819A1">
        <w:rPr>
          <w:rFonts w:ascii="ＭＳ ゴシック" w:eastAsia="ＭＳ ゴシック" w:hAnsi="ＭＳ ゴシック" w:cs="ＭＳ Ｐゴシック" w:hint="eastAsia"/>
          <w:kern w:val="24"/>
          <w:sz w:val="22"/>
          <w:lang w:val="ja-JP"/>
        </w:rPr>
        <w:t>上でのセキュリティ対策、個人情報・プライバシー保護を合わせて進めることが大切です。</w:t>
      </w:r>
    </w:p>
    <w:p w14:paraId="53683C59"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60E002C3" w14:textId="5E767111"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物理的なセキュリティ対策としては、</w:t>
      </w:r>
      <w:r w:rsidR="00F62BB3">
        <w:rPr>
          <w:rFonts w:ascii="ＭＳ ゴシック" w:eastAsia="ＭＳ ゴシック" w:hAnsi="ＭＳ ゴシック" w:cs="ＭＳ Ｐゴシック" w:hint="eastAsia"/>
          <w:kern w:val="24"/>
          <w:sz w:val="22"/>
          <w:lang w:val="ja-JP"/>
        </w:rPr>
        <w:t>席を離れる際にPCをロックすること</w:t>
      </w:r>
      <w:r w:rsidRPr="002819A1">
        <w:rPr>
          <w:rFonts w:ascii="ＭＳ ゴシック" w:eastAsia="ＭＳ ゴシック" w:hAnsi="ＭＳ ゴシック" w:cs="ＭＳ Ｐゴシック" w:hint="eastAsia"/>
          <w:kern w:val="24"/>
          <w:sz w:val="22"/>
          <w:lang w:val="ja-JP"/>
        </w:rPr>
        <w:t>、部屋の施錠を徹底</w:t>
      </w:r>
      <w:r w:rsidR="00F62BB3">
        <w:rPr>
          <w:rFonts w:ascii="ＭＳ ゴシック" w:eastAsia="ＭＳ ゴシック" w:hAnsi="ＭＳ ゴシック" w:cs="ＭＳ Ｐゴシック" w:hint="eastAsia"/>
          <w:kern w:val="24"/>
          <w:sz w:val="22"/>
          <w:lang w:val="ja-JP"/>
        </w:rPr>
        <w:t>すること</w:t>
      </w:r>
      <w:r w:rsidRPr="002819A1">
        <w:rPr>
          <w:rFonts w:ascii="ＭＳ ゴシック" w:eastAsia="ＭＳ ゴシック" w:hAnsi="ＭＳ ゴシック" w:cs="ＭＳ Ｐゴシック" w:hint="eastAsia"/>
          <w:kern w:val="24"/>
          <w:sz w:val="22"/>
          <w:lang w:val="ja-JP"/>
        </w:rPr>
        <w:t>、モバイル</w:t>
      </w:r>
      <w:r w:rsidRPr="002819A1">
        <w:rPr>
          <w:rFonts w:ascii="ＭＳ ゴシック" w:eastAsia="ＭＳ ゴシック" w:hAnsi="ＭＳ ゴシック" w:cs="Calibri"/>
          <w:kern w:val="24"/>
          <w:sz w:val="22"/>
        </w:rPr>
        <w:t>PC</w:t>
      </w:r>
      <w:r w:rsidR="00F62BB3">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放置</w:t>
      </w:r>
      <w:r w:rsidR="00F62BB3">
        <w:rPr>
          <w:rFonts w:ascii="ＭＳ ゴシック" w:eastAsia="ＭＳ ゴシック" w:hAnsi="ＭＳ ゴシック" w:cs="ＭＳ Ｐゴシック" w:hint="eastAsia"/>
          <w:kern w:val="24"/>
          <w:sz w:val="22"/>
          <w:lang w:val="ja-JP"/>
        </w:rPr>
        <w:t>を禁止すること</w:t>
      </w:r>
      <w:r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Calibri"/>
          <w:kern w:val="24"/>
          <w:sz w:val="22"/>
        </w:rPr>
        <w:t>USB</w:t>
      </w:r>
      <w:r w:rsidRPr="002819A1">
        <w:rPr>
          <w:rFonts w:ascii="ＭＳ ゴシック" w:eastAsia="ＭＳ ゴシック" w:hAnsi="ＭＳ ゴシック" w:cs="ＭＳ Ｐゴシック" w:hint="eastAsia"/>
          <w:kern w:val="24"/>
          <w:sz w:val="22"/>
          <w:lang w:val="ja-JP"/>
        </w:rPr>
        <w:t>メモリ等</w:t>
      </w:r>
      <w:r w:rsidR="00F62BB3">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紛失</w:t>
      </w:r>
      <w:r w:rsidR="00F62BB3">
        <w:rPr>
          <w:rFonts w:ascii="ＭＳ ゴシック" w:eastAsia="ＭＳ ゴシック" w:hAnsi="ＭＳ ゴシック" w:cs="ＭＳ Ｐゴシック" w:hint="eastAsia"/>
          <w:kern w:val="24"/>
          <w:sz w:val="22"/>
          <w:lang w:val="ja-JP"/>
        </w:rPr>
        <w:t>を防ぐこと、などの</w:t>
      </w:r>
      <w:r w:rsidRPr="002819A1">
        <w:rPr>
          <w:rFonts w:ascii="ＭＳ ゴシック" w:eastAsia="ＭＳ ゴシック" w:hAnsi="ＭＳ ゴシック" w:cs="ＭＳ Ｐゴシック" w:hint="eastAsia"/>
          <w:kern w:val="24"/>
          <w:sz w:val="22"/>
          <w:lang w:val="ja-JP"/>
        </w:rPr>
        <w:t>取り組みが必要です。</w:t>
      </w:r>
    </w:p>
    <w:p w14:paraId="0CD6EA47"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2BE66DCD" w14:textId="5E4C8FB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PC</w:t>
      </w:r>
      <w:r w:rsidRPr="002819A1">
        <w:rPr>
          <w:rFonts w:ascii="ＭＳ ゴシック" w:eastAsia="ＭＳ ゴシック" w:hAnsi="ＭＳ ゴシック" w:cs="ＭＳ Ｐゴシック" w:hint="eastAsia"/>
          <w:kern w:val="24"/>
          <w:sz w:val="22"/>
          <w:lang w:val="ja-JP"/>
        </w:rPr>
        <w:t>上でのセキュリティ対策としては、アンチウィルスソフトウェアやファイアウォールの導入、ソフトウェアや</w:t>
      </w:r>
      <w:r w:rsidRPr="002819A1">
        <w:rPr>
          <w:rFonts w:ascii="ＭＳ ゴシック" w:eastAsia="ＭＳ ゴシック" w:hAnsi="ＭＳ ゴシック" w:cs="Calibri"/>
          <w:kern w:val="24"/>
          <w:sz w:val="22"/>
        </w:rPr>
        <w:t>OS</w:t>
      </w:r>
      <w:r w:rsidRPr="002819A1">
        <w:rPr>
          <w:rFonts w:ascii="ＭＳ ゴシック" w:eastAsia="ＭＳ ゴシック" w:hAnsi="ＭＳ ゴシック" w:cs="ＭＳ Ｐゴシック" w:hint="eastAsia"/>
          <w:kern w:val="24"/>
          <w:sz w:val="22"/>
          <w:lang w:val="ja-JP"/>
        </w:rPr>
        <w:t>（オーエス）のアップデート、適切な強度のパスワードや認証方法の利用、ファイルやハードディスク、</w:t>
      </w:r>
      <w:r w:rsidRPr="002819A1">
        <w:rPr>
          <w:rFonts w:ascii="ＭＳ ゴシック" w:eastAsia="ＭＳ ゴシック" w:hAnsi="ＭＳ ゴシック" w:cs="Calibri"/>
          <w:kern w:val="24"/>
          <w:sz w:val="22"/>
        </w:rPr>
        <w:t>USB</w:t>
      </w:r>
      <w:r w:rsidRPr="002819A1">
        <w:rPr>
          <w:rFonts w:ascii="ＭＳ ゴシック" w:eastAsia="ＭＳ ゴシック" w:hAnsi="ＭＳ ゴシック" w:cs="ＭＳ Ｐゴシック" w:hint="eastAsia"/>
          <w:kern w:val="24"/>
          <w:sz w:val="22"/>
          <w:lang w:val="ja-JP"/>
        </w:rPr>
        <w:t>メモリ等の暗号化などが必要です。</w:t>
      </w:r>
    </w:p>
    <w:p w14:paraId="420F1A4E"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5870EB17" w14:textId="1B4F606A"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個人情報やプライバシー保護の対策として、センシティブなデータを扱う場合は、機密性や完全性の観点で取り扱い方法を明確にした上で、適切な保存</w:t>
      </w:r>
      <w:r w:rsidR="00F62BB3">
        <w:rPr>
          <w:rFonts w:ascii="ＭＳ ゴシック" w:eastAsia="ＭＳ ゴシック" w:hAnsi="ＭＳ ゴシック" w:cs="ＭＳ Ｐゴシック" w:hint="eastAsia"/>
          <w:kern w:val="24"/>
          <w:sz w:val="22"/>
          <w:lang w:val="ja-JP"/>
        </w:rPr>
        <w:t>や</w:t>
      </w:r>
      <w:r w:rsidRPr="002819A1">
        <w:rPr>
          <w:rFonts w:ascii="ＭＳ ゴシック" w:eastAsia="ＭＳ ゴシック" w:hAnsi="ＭＳ ゴシック" w:cs="ＭＳ Ｐゴシック" w:hint="eastAsia"/>
          <w:kern w:val="24"/>
          <w:sz w:val="22"/>
          <w:lang w:val="ja-JP"/>
        </w:rPr>
        <w:t>解析</w:t>
      </w:r>
      <w:r w:rsidR="00F62BB3">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環境を提供することが重要です。</w:t>
      </w:r>
    </w:p>
    <w:p w14:paraId="7EF7B981"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04DD7BFE" w14:textId="28814F7A"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ここまで述べた</w:t>
      </w:r>
      <w:r w:rsidR="00075597">
        <w:rPr>
          <w:rFonts w:ascii="ＭＳ ゴシック" w:eastAsia="ＭＳ ゴシック" w:hAnsi="ＭＳ ゴシック" w:cs="ＭＳ Ｐゴシック" w:hint="eastAsia"/>
          <w:kern w:val="24"/>
          <w:sz w:val="22"/>
          <w:lang w:val="ja-JP"/>
        </w:rPr>
        <w:t>さまざまな</w:t>
      </w:r>
      <w:r w:rsidRPr="002819A1">
        <w:rPr>
          <w:rFonts w:ascii="ＭＳ ゴシック" w:eastAsia="ＭＳ ゴシック" w:hAnsi="ＭＳ ゴシック" w:cs="ＭＳ Ｐゴシック" w:hint="eastAsia"/>
          <w:kern w:val="24"/>
          <w:sz w:val="22"/>
          <w:lang w:val="ja-JP"/>
        </w:rPr>
        <w:t>対策は、多くの機関のセキュリティポリシーを遵守するうえで不可欠な内容となっています。セキュリティポリシーに沿った研究環境を整備することで、トラブルを回避し、円滑な研究活動が可能となります。</w:t>
      </w:r>
    </w:p>
    <w:p w14:paraId="765A50B7"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016EAFB7" w14:textId="77CAB40C" w:rsidR="00132574" w:rsidRPr="004841B5" w:rsidRDefault="00132574"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4.3.10 </w:t>
      </w:r>
      <w:r w:rsidRPr="004841B5">
        <w:rPr>
          <w:rFonts w:ascii="ＭＳ ゴシック" w:eastAsia="ＭＳ ゴシック" w:hAnsi="ＭＳ ゴシック" w:hint="eastAsia"/>
          <w:sz w:val="22"/>
          <w:u w:val="single"/>
        </w:rPr>
        <w:t>フォーマット</w:t>
      </w:r>
    </w:p>
    <w:p w14:paraId="4F7428F1" w14:textId="77777777" w:rsidR="00132574" w:rsidRPr="002819A1" w:rsidRDefault="00132574" w:rsidP="002819A1">
      <w:pPr>
        <w:autoSpaceDE w:val="0"/>
        <w:autoSpaceDN w:val="0"/>
        <w:adjustRightInd w:val="0"/>
        <w:rPr>
          <w:rFonts w:ascii="ＭＳ ゴシック" w:eastAsia="ＭＳ ゴシック" w:hAnsi="ＭＳ ゴシック"/>
          <w:sz w:val="22"/>
          <w:u w:val="single"/>
        </w:rPr>
      </w:pPr>
    </w:p>
    <w:p w14:paraId="588CFC34"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研究データを保存する際には、適切なフォーマットを選択することも重要です。</w:t>
      </w:r>
    </w:p>
    <w:p w14:paraId="33B44DE1"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271C754D" w14:textId="3CB66D3D" w:rsidR="00132574" w:rsidRPr="002819A1" w:rsidRDefault="00132574">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研究データの共有</w:t>
      </w:r>
      <w:r w:rsidR="00F62BB3">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公開</w:t>
      </w:r>
      <w:r w:rsidR="00F62BB3">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保存</w:t>
      </w:r>
      <w:r w:rsidR="00F62BB3">
        <w:rPr>
          <w:rFonts w:ascii="ＭＳ ゴシック" w:eastAsia="ＭＳ ゴシック" w:hAnsi="ＭＳ ゴシック" w:cs="ＭＳ Ｐゴシック" w:hint="eastAsia"/>
          <w:kern w:val="24"/>
          <w:sz w:val="22"/>
          <w:lang w:val="ja-JP"/>
        </w:rPr>
        <w:t>で</w:t>
      </w:r>
      <w:r w:rsidRPr="002819A1">
        <w:rPr>
          <w:rFonts w:ascii="ＭＳ ゴシック" w:eastAsia="ＭＳ ゴシック" w:hAnsi="ＭＳ ゴシック" w:cs="ＭＳ Ｐゴシック" w:hint="eastAsia"/>
          <w:kern w:val="24"/>
          <w:sz w:val="22"/>
          <w:lang w:val="ja-JP"/>
        </w:rPr>
        <w:t>は、「論文を執筆するまで」というような短期的な視点ではなく、長期的な視点でデータの利用可能性を確保する必要があります。その際、どのような形式でファイルを保存すべきか、ということが問題となってきます。</w:t>
      </w:r>
    </w:p>
    <w:p w14:paraId="09CCC62B" w14:textId="77777777" w:rsidR="00132574" w:rsidRPr="002819A1" w:rsidRDefault="00132574">
      <w:pPr>
        <w:autoSpaceDE w:val="0"/>
        <w:autoSpaceDN w:val="0"/>
        <w:adjustRightInd w:val="0"/>
        <w:rPr>
          <w:rFonts w:ascii="ＭＳ ゴシック" w:eastAsia="ＭＳ ゴシック" w:hAnsi="ＭＳ ゴシック" w:cs="Calibri"/>
          <w:kern w:val="24"/>
          <w:sz w:val="22"/>
          <w:lang w:val="ja-JP"/>
        </w:rPr>
      </w:pPr>
    </w:p>
    <w:p w14:paraId="0FDB2622"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一般的に、</w:t>
      </w:r>
      <w:r w:rsidRPr="002819A1">
        <w:rPr>
          <w:rFonts w:ascii="ＭＳ ゴシック" w:eastAsia="ＭＳ ゴシック" w:hAnsi="ＭＳ ゴシック" w:cs="Calibri"/>
          <w:kern w:val="24"/>
          <w:sz w:val="22"/>
        </w:rPr>
        <w:t>.pdf</w:t>
      </w:r>
      <w:r w:rsidRPr="002819A1">
        <w:rPr>
          <w:rFonts w:ascii="ＭＳ ゴシック" w:eastAsia="ＭＳ ゴシック" w:hAnsi="ＭＳ ゴシック" w:cs="ＭＳ Ｐゴシック" w:hint="eastAsia"/>
          <w:kern w:val="24"/>
          <w:sz w:val="22"/>
          <w:lang w:val="ja-JP"/>
        </w:rPr>
        <w:t>（ドットピーディーエフ）や</w:t>
      </w:r>
      <w:r w:rsidRPr="002819A1">
        <w:rPr>
          <w:rFonts w:ascii="ＭＳ ゴシック" w:eastAsia="ＭＳ ゴシック" w:hAnsi="ＭＳ ゴシック" w:cs="Calibri"/>
          <w:kern w:val="24"/>
          <w:sz w:val="22"/>
        </w:rPr>
        <w:t>.jpg</w:t>
      </w:r>
      <w:r w:rsidRPr="002819A1">
        <w:rPr>
          <w:rFonts w:ascii="ＭＳ ゴシック" w:eastAsia="ＭＳ ゴシック" w:hAnsi="ＭＳ ゴシック" w:cs="ＭＳ Ｐゴシック" w:hint="eastAsia"/>
          <w:kern w:val="24"/>
          <w:sz w:val="22"/>
          <w:lang w:val="ja-JP"/>
        </w:rPr>
        <w:t>（ドットジェーペグ）といったファイルの拡張子は、ファイルフォーマットに関する情報を示しています。</w:t>
      </w:r>
    </w:p>
    <w:p w14:paraId="655296E7" w14:textId="77777777" w:rsidR="00132574" w:rsidRPr="002819A1" w:rsidRDefault="00132574">
      <w:pPr>
        <w:autoSpaceDE w:val="0"/>
        <w:autoSpaceDN w:val="0"/>
        <w:adjustRightInd w:val="0"/>
        <w:rPr>
          <w:rFonts w:ascii="ＭＳ ゴシック" w:eastAsia="ＭＳ ゴシック" w:hAnsi="ＭＳ ゴシック" w:cs="Calibri"/>
          <w:kern w:val="24"/>
          <w:sz w:val="22"/>
          <w:lang w:val="ja-JP"/>
        </w:rPr>
      </w:pPr>
    </w:p>
    <w:p w14:paraId="2C7410BC" w14:textId="0EE9A0C2" w:rsidR="00132574" w:rsidRPr="002819A1" w:rsidRDefault="00132574">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長期的な保存のために推奨されるファイルフォーマットは、特定の商用ソフトウェアのみで読み込み可能なフォーマットでは</w:t>
      </w:r>
      <w:r w:rsidR="00F62BB3">
        <w:rPr>
          <w:rFonts w:ascii="ＭＳ ゴシック" w:eastAsia="ＭＳ ゴシック" w:hAnsi="ＭＳ ゴシック" w:cs="ＭＳ Ｐゴシック" w:hint="eastAsia"/>
          <w:kern w:val="24"/>
          <w:sz w:val="22"/>
          <w:lang w:val="ja-JP"/>
        </w:rPr>
        <w:t>なく</w:t>
      </w:r>
      <w:r w:rsidRPr="002819A1">
        <w:rPr>
          <w:rFonts w:ascii="ＭＳ ゴシック" w:eastAsia="ＭＳ ゴシック" w:hAnsi="ＭＳ ゴシック" w:cs="ＭＳ Ｐゴシック" w:hint="eastAsia"/>
          <w:kern w:val="24"/>
          <w:sz w:val="22"/>
          <w:lang w:val="ja-JP"/>
        </w:rPr>
        <w:t>、仕様が国際標準</w:t>
      </w:r>
      <w:r w:rsidR="00F62BB3">
        <w:rPr>
          <w:rFonts w:ascii="ＭＳ ゴシック" w:eastAsia="ＭＳ ゴシック" w:hAnsi="ＭＳ ゴシック" w:cs="ＭＳ Ｐゴシック" w:hint="eastAsia"/>
          <w:kern w:val="24"/>
          <w:sz w:val="22"/>
          <w:lang w:val="ja-JP"/>
        </w:rPr>
        <w:t>となっている</w:t>
      </w:r>
      <w:r w:rsidRPr="002819A1">
        <w:rPr>
          <w:rFonts w:ascii="ＭＳ ゴシック" w:eastAsia="ＭＳ ゴシック" w:hAnsi="ＭＳ ゴシック" w:cs="ＭＳ Ｐゴシック" w:hint="eastAsia"/>
          <w:kern w:val="24"/>
          <w:sz w:val="22"/>
          <w:lang w:val="ja-JP"/>
        </w:rPr>
        <w:t>フォーマット</w:t>
      </w:r>
      <w:r w:rsidR="00F62BB3">
        <w:rPr>
          <w:rFonts w:ascii="ＭＳ ゴシック" w:eastAsia="ＭＳ ゴシック" w:hAnsi="ＭＳ ゴシック" w:cs="ＭＳ Ｐゴシック" w:hint="eastAsia"/>
          <w:kern w:val="24"/>
          <w:sz w:val="22"/>
          <w:lang w:val="ja-JP"/>
        </w:rPr>
        <w:t>や、</w:t>
      </w:r>
      <w:r w:rsidRPr="002819A1">
        <w:rPr>
          <w:rFonts w:ascii="ＭＳ ゴシック" w:eastAsia="ＭＳ ゴシック" w:hAnsi="ＭＳ ゴシック" w:cs="ＭＳ Ｐゴシック" w:hint="eastAsia"/>
          <w:kern w:val="24"/>
          <w:sz w:val="22"/>
          <w:lang w:val="ja-JP"/>
        </w:rPr>
        <w:t>広く普及しているフォーマットです。</w:t>
      </w:r>
    </w:p>
    <w:p w14:paraId="7BB2B696"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1213A4D6" w14:textId="33C8FE28" w:rsidR="00132574" w:rsidRPr="002819A1" w:rsidRDefault="00132574">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推奨フォーマットにあわせるため、特定の商用ソフトウェアで作成されたファイルフォーマットから、より汎用的なフォーマットに変換する場合には注意が必要です。フォーマット変換により、ファイル内部に記録されたメタデータや画像の品質、文章構造などの情報が失われる可能性があります。フォーマット変換のリスクを十分考慮したうえで、オリジナルデータをどのようなフォーマットで保存するかを決定する必要があります。</w:t>
      </w:r>
    </w:p>
    <w:p w14:paraId="16A76176"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4D2E201A" w14:textId="2C96874B"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た、ファイルフォーマットは、テキスト形式とバイナリ形式に大別できます。テキストファイルは環境に依存せず開くことができるため、人による可読性が高くなります。バイナリファイルは豊富な情報を含むことができるが、人による可読性が低い、という特徴があります。こうした特徴も考慮したうえで、研究データの共有</w:t>
      </w:r>
      <w:r w:rsidR="00F62BB3">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公開</w:t>
      </w:r>
      <w:r w:rsidR="00F62BB3">
        <w:rPr>
          <w:rFonts w:ascii="ＭＳ ゴシック" w:eastAsia="ＭＳ ゴシック" w:hAnsi="ＭＳ ゴシック" w:cs="ＭＳ Ｐゴシック" w:hint="eastAsia"/>
          <w:kern w:val="24"/>
          <w:sz w:val="22"/>
          <w:lang w:val="ja-JP"/>
        </w:rPr>
        <w:t>、保存</w:t>
      </w:r>
      <w:r w:rsidRPr="002819A1">
        <w:rPr>
          <w:rFonts w:ascii="ＭＳ ゴシック" w:eastAsia="ＭＳ ゴシック" w:hAnsi="ＭＳ ゴシック" w:cs="ＭＳ Ｐゴシック" w:hint="eastAsia"/>
          <w:kern w:val="24"/>
          <w:sz w:val="22"/>
          <w:lang w:val="ja-JP"/>
        </w:rPr>
        <w:t>に</w:t>
      </w:r>
      <w:r w:rsidR="00F62BB3">
        <w:rPr>
          <w:rFonts w:ascii="ＭＳ ゴシック" w:eastAsia="ＭＳ ゴシック" w:hAnsi="ＭＳ ゴシック" w:cs="ＭＳ Ｐゴシック" w:hint="eastAsia"/>
          <w:kern w:val="24"/>
          <w:sz w:val="22"/>
          <w:lang w:val="ja-JP"/>
        </w:rPr>
        <w:t>適した</w:t>
      </w:r>
      <w:r w:rsidRPr="002819A1">
        <w:rPr>
          <w:rFonts w:ascii="ＭＳ ゴシック" w:eastAsia="ＭＳ ゴシック" w:hAnsi="ＭＳ ゴシック" w:cs="ＭＳ Ｐゴシック" w:hint="eastAsia"/>
          <w:kern w:val="24"/>
          <w:sz w:val="22"/>
          <w:lang w:val="ja-JP"/>
        </w:rPr>
        <w:t>フォーマットを選択する必要があります。</w:t>
      </w:r>
    </w:p>
    <w:p w14:paraId="3A157438"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65AF53AF" w14:textId="155807CC" w:rsidR="00132574" w:rsidRPr="004841B5" w:rsidRDefault="00132574"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4.4 </w:t>
      </w:r>
      <w:r w:rsidRPr="004841B5">
        <w:rPr>
          <w:rFonts w:ascii="ＭＳ ゴシック" w:eastAsia="ＭＳ ゴシック" w:hAnsi="ＭＳ ゴシック" w:hint="eastAsia"/>
          <w:sz w:val="22"/>
          <w:u w:val="single"/>
        </w:rPr>
        <w:t>データの発見支援</w:t>
      </w:r>
    </w:p>
    <w:p w14:paraId="7B831EBD" w14:textId="77777777" w:rsidR="00132574" w:rsidRPr="002819A1" w:rsidRDefault="00132574" w:rsidP="002819A1">
      <w:pPr>
        <w:autoSpaceDE w:val="0"/>
        <w:autoSpaceDN w:val="0"/>
        <w:adjustRightInd w:val="0"/>
        <w:rPr>
          <w:rFonts w:ascii="ＭＳ ゴシック" w:eastAsia="ＭＳ ゴシック" w:hAnsi="ＭＳ ゴシック"/>
          <w:sz w:val="22"/>
          <w:u w:val="single"/>
        </w:rPr>
      </w:pPr>
    </w:p>
    <w:p w14:paraId="7E61FDD4" w14:textId="7ADC6B3D"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研究中の支援</w:t>
      </w:r>
      <w:r w:rsidR="00F62BB3">
        <w:rPr>
          <w:rFonts w:ascii="ＭＳ ゴシック" w:eastAsia="ＭＳ ゴシック" w:hAnsi="ＭＳ ゴシック" w:cs="ＭＳ Ｐゴシック" w:hint="eastAsia"/>
          <w:kern w:val="24"/>
          <w:sz w:val="22"/>
          <w:lang w:val="ja-JP"/>
        </w:rPr>
        <w:t>として</w:t>
      </w:r>
      <w:r w:rsidRPr="002819A1">
        <w:rPr>
          <w:rFonts w:ascii="ＭＳ ゴシック" w:eastAsia="ＭＳ ゴシック" w:hAnsi="ＭＳ ゴシック" w:cs="ＭＳ Ｐゴシック" w:hint="eastAsia"/>
          <w:kern w:val="24"/>
          <w:sz w:val="22"/>
          <w:lang w:val="ja-JP"/>
        </w:rPr>
        <w:t>、</w:t>
      </w:r>
      <w:r w:rsidR="00F62BB3">
        <w:rPr>
          <w:rFonts w:ascii="ＭＳ ゴシック" w:eastAsia="ＭＳ ゴシック" w:hAnsi="ＭＳ ゴシック" w:cs="ＭＳ Ｐゴシック" w:hint="eastAsia"/>
          <w:kern w:val="24"/>
          <w:sz w:val="22"/>
          <w:lang w:val="ja-JP"/>
        </w:rPr>
        <w:t>ここからは</w:t>
      </w:r>
      <w:r w:rsidRPr="002819A1">
        <w:rPr>
          <w:rFonts w:ascii="ＭＳ ゴシック" w:eastAsia="ＭＳ ゴシック" w:hAnsi="ＭＳ ゴシック" w:cs="ＭＳ Ｐゴシック" w:hint="eastAsia"/>
          <w:kern w:val="24"/>
          <w:sz w:val="22"/>
          <w:lang w:val="ja-JP"/>
        </w:rPr>
        <w:t>研究に活用するデータの発見支援について学んでいきます。</w:t>
      </w:r>
    </w:p>
    <w:p w14:paraId="558A0504"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421DE6AB" w14:textId="2535E8E0" w:rsidR="00132574" w:rsidRPr="004841B5" w:rsidRDefault="00132574"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4.4.1 </w:t>
      </w:r>
      <w:r w:rsidRPr="004841B5">
        <w:rPr>
          <w:rFonts w:ascii="ＭＳ ゴシック" w:eastAsia="ＭＳ ゴシック" w:hAnsi="ＭＳ ゴシック" w:hint="eastAsia"/>
          <w:sz w:val="22"/>
          <w:u w:val="single"/>
        </w:rPr>
        <w:t>研究中のデータ利用</w:t>
      </w:r>
    </w:p>
    <w:p w14:paraId="760D3443" w14:textId="77777777" w:rsidR="00132574" w:rsidRPr="002819A1" w:rsidRDefault="00132574" w:rsidP="002819A1">
      <w:pPr>
        <w:autoSpaceDE w:val="0"/>
        <w:autoSpaceDN w:val="0"/>
        <w:adjustRightInd w:val="0"/>
        <w:rPr>
          <w:rFonts w:ascii="ＭＳ ゴシック" w:eastAsia="ＭＳ ゴシック" w:hAnsi="ＭＳ ゴシック"/>
          <w:sz w:val="22"/>
          <w:u w:val="single"/>
        </w:rPr>
      </w:pPr>
    </w:p>
    <w:p w14:paraId="54C7F47A" w14:textId="750AF400"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研究の最中</w:t>
      </w:r>
      <w:r w:rsidR="00B31551">
        <w:rPr>
          <w:rFonts w:ascii="ＭＳ ゴシック" w:eastAsia="ＭＳ ゴシック" w:hAnsi="ＭＳ ゴシック" w:cs="ＭＳ Ｐゴシック" w:hint="eastAsia"/>
          <w:kern w:val="24"/>
          <w:sz w:val="22"/>
          <w:lang w:val="ja-JP"/>
        </w:rPr>
        <w:t>（さなか）</w:t>
      </w:r>
      <w:r w:rsidRPr="002819A1">
        <w:rPr>
          <w:rFonts w:ascii="ＭＳ ゴシック" w:eastAsia="ＭＳ ゴシック" w:hAnsi="ＭＳ ゴシック" w:cs="ＭＳ Ｐゴシック" w:hint="eastAsia"/>
          <w:kern w:val="24"/>
          <w:sz w:val="22"/>
          <w:lang w:val="ja-JP"/>
        </w:rPr>
        <w:t>に用いるデータは、必ずしも実験や観測などを</w:t>
      </w:r>
      <w:r w:rsidR="00375ED6">
        <w:rPr>
          <w:rFonts w:ascii="ＭＳ ゴシック" w:eastAsia="ＭＳ ゴシック" w:hAnsi="ＭＳ ゴシック" w:cs="ＭＳ Ｐゴシック" w:hint="eastAsia"/>
          <w:kern w:val="24"/>
          <w:sz w:val="22"/>
          <w:lang w:val="ja-JP"/>
        </w:rPr>
        <w:t>通して</w:t>
      </w:r>
      <w:r w:rsidRPr="002819A1">
        <w:rPr>
          <w:rFonts w:ascii="ＭＳ ゴシック" w:eastAsia="ＭＳ ゴシック" w:hAnsi="ＭＳ ゴシック" w:cs="ＭＳ Ｐゴシック" w:hint="eastAsia"/>
          <w:kern w:val="24"/>
          <w:sz w:val="22"/>
          <w:lang w:val="ja-JP"/>
        </w:rPr>
        <w:t>研究者自身が生成・取得するデータのみとは限りません。他の研究者などにより生成された既存のデータを利用することも考えられます。</w:t>
      </w:r>
    </w:p>
    <w:p w14:paraId="15FAD05A"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5217D2FA"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既存のデータを利用するには、公開されているデータセットからデータを発見・入手する方法や、存在は公開されているがデータセット自体は非公開となっており申請等によって入手可能なデータを発見・入手する方法、自身の研究に関連性の高い研究プロジェクトや研究者を探し出し、保有されているデータセットについて照会する方法などが考えられます。</w:t>
      </w:r>
    </w:p>
    <w:p w14:paraId="7705A931"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2F38BDFA" w14:textId="77777777" w:rsidR="00132574" w:rsidRPr="002819A1" w:rsidRDefault="00132574">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管理の支援者は、研究者が自身の研究に活用できるデータをスムーズに発見できるよう、情報提供や調査支援を行うことが望ましいでしょう。また、利用にあたっては、提供者の利用条件に従う必要がある旨の注意喚起をするとよいでしょう。</w:t>
      </w:r>
    </w:p>
    <w:p w14:paraId="2EDCFF5B" w14:textId="77777777" w:rsidR="00132574" w:rsidRPr="002819A1" w:rsidRDefault="00132574">
      <w:pPr>
        <w:autoSpaceDE w:val="0"/>
        <w:autoSpaceDN w:val="0"/>
        <w:adjustRightInd w:val="0"/>
        <w:rPr>
          <w:rFonts w:ascii="ＭＳ ゴシック" w:eastAsia="ＭＳ ゴシック" w:hAnsi="ＭＳ ゴシック" w:cs="Calibri"/>
          <w:kern w:val="24"/>
          <w:sz w:val="22"/>
        </w:rPr>
      </w:pPr>
    </w:p>
    <w:p w14:paraId="43629B00"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ここからは、研究データの発見支援の具体的な方法を見ていきます。</w:t>
      </w:r>
    </w:p>
    <w:p w14:paraId="1D67FB55"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260FB2E9" w14:textId="0AE9DCE7" w:rsidR="00132574" w:rsidRPr="004841B5" w:rsidRDefault="002A353D"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hint="eastAsia"/>
          <w:kern w:val="24"/>
          <w:sz w:val="22"/>
          <w:u w:val="single"/>
          <w:lang w:val="ja-JP"/>
        </w:rPr>
        <w:t>4</w:t>
      </w:r>
      <w:r w:rsidR="00132574" w:rsidRPr="004841B5">
        <w:rPr>
          <w:rFonts w:ascii="ＭＳ ゴシック" w:eastAsia="ＭＳ ゴシック" w:hAnsi="ＭＳ ゴシック" w:cs="ＭＳ Ｐゴシック"/>
          <w:kern w:val="24"/>
          <w:sz w:val="22"/>
          <w:u w:val="single"/>
          <w:lang w:val="ja-JP"/>
        </w:rPr>
        <w:t xml:space="preserve">.4.2 </w:t>
      </w:r>
      <w:r w:rsidR="00132574" w:rsidRPr="004841B5">
        <w:rPr>
          <w:rFonts w:ascii="ＭＳ ゴシック" w:eastAsia="ＭＳ ゴシック" w:hAnsi="ＭＳ ゴシック" w:cs="ＭＳ Ｐゴシック" w:hint="eastAsia"/>
          <w:kern w:val="24"/>
          <w:sz w:val="22"/>
          <w:u w:val="single"/>
          <w:lang w:val="ja-JP"/>
        </w:rPr>
        <w:t>公開されている研究データの検索支援</w:t>
      </w:r>
    </w:p>
    <w:p w14:paraId="454E495D"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745C4F17" w14:textId="77777777" w:rsidR="00132574" w:rsidRPr="002819A1" w:rsidRDefault="00132574"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公開されているデータセットを探し出すには、いくつかの方法が考えられます。</w:t>
      </w:r>
    </w:p>
    <w:p w14:paraId="14532C4E" w14:textId="77777777" w:rsidR="00132574" w:rsidRPr="002819A1" w:rsidRDefault="00132574" w:rsidP="002819A1">
      <w:pPr>
        <w:autoSpaceDE w:val="0"/>
        <w:autoSpaceDN w:val="0"/>
        <w:adjustRightInd w:val="0"/>
        <w:rPr>
          <w:rFonts w:ascii="ＭＳ ゴシック" w:eastAsia="ＭＳ ゴシック" w:hAnsi="ＭＳ ゴシック" w:cs="Calibri"/>
          <w:kern w:val="24"/>
          <w:sz w:val="22"/>
        </w:rPr>
      </w:pPr>
    </w:p>
    <w:p w14:paraId="2229216F" w14:textId="403F931E"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こでは、一括検索できるツールで複数のデータリポジトリからデータを検索する方法、個別に各データリポジトリにアクセスして検索する方法、データジャーナルから探す方法、論文の引用情報からデータを参照する方法の</w:t>
      </w:r>
      <w:r w:rsidRPr="002819A1">
        <w:rPr>
          <w:rFonts w:ascii="ＭＳ ゴシック" w:eastAsia="ＭＳ ゴシック" w:hAnsi="ＭＳ ゴシック" w:cs="Calibri"/>
          <w:kern w:val="24"/>
          <w:sz w:val="22"/>
        </w:rPr>
        <w:t>4</w:t>
      </w:r>
      <w:r w:rsidRPr="002819A1">
        <w:rPr>
          <w:rFonts w:ascii="ＭＳ ゴシック" w:eastAsia="ＭＳ ゴシック" w:hAnsi="ＭＳ ゴシック" w:cs="ＭＳ Ｐゴシック" w:hint="eastAsia"/>
          <w:kern w:val="24"/>
          <w:sz w:val="22"/>
          <w:lang w:val="ja-JP"/>
        </w:rPr>
        <w:t>つについて見ていきます。</w:t>
      </w:r>
    </w:p>
    <w:p w14:paraId="14E9CC50" w14:textId="77777777" w:rsidR="00132574" w:rsidRPr="002819A1" w:rsidRDefault="00132574" w:rsidP="002819A1">
      <w:pPr>
        <w:autoSpaceDE w:val="0"/>
        <w:autoSpaceDN w:val="0"/>
        <w:adjustRightInd w:val="0"/>
        <w:rPr>
          <w:rFonts w:ascii="ＭＳ ゴシック" w:eastAsia="ＭＳ ゴシック" w:hAnsi="ＭＳ ゴシック" w:cs="ＭＳ Ｐゴシック"/>
          <w:kern w:val="24"/>
          <w:sz w:val="22"/>
          <w:lang w:val="ja-JP"/>
        </w:rPr>
      </w:pPr>
    </w:p>
    <w:p w14:paraId="4107D71B" w14:textId="529AF631" w:rsidR="0071138F" w:rsidRPr="004841B5" w:rsidRDefault="00132574"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4.4.2 </w:t>
      </w:r>
      <w:r w:rsidRPr="004841B5">
        <w:rPr>
          <w:rFonts w:ascii="ＭＳ ゴシック" w:eastAsia="ＭＳ ゴシック" w:hAnsi="ＭＳ ゴシック" w:hint="eastAsia"/>
          <w:sz w:val="22"/>
          <w:u w:val="single"/>
        </w:rPr>
        <w:t>公開されている研究データの検索支援</w:t>
      </w:r>
      <w:r w:rsidR="0071138F" w:rsidRPr="004841B5">
        <w:rPr>
          <w:rFonts w:ascii="ＭＳ ゴシック" w:eastAsia="ＭＳ ゴシック" w:hAnsi="ＭＳ ゴシック" w:hint="eastAsia"/>
          <w:sz w:val="22"/>
          <w:u w:val="single"/>
        </w:rPr>
        <w:t>①複数のデータリポジトリ等から一括検索できるツールで探す</w:t>
      </w:r>
    </w:p>
    <w:p w14:paraId="0D5D1FDE" w14:textId="77777777" w:rsidR="0071138F" w:rsidRPr="002819A1" w:rsidRDefault="0071138F" w:rsidP="002819A1">
      <w:pPr>
        <w:autoSpaceDE w:val="0"/>
        <w:autoSpaceDN w:val="0"/>
        <w:adjustRightInd w:val="0"/>
        <w:rPr>
          <w:rFonts w:ascii="ＭＳ ゴシック" w:eastAsia="ＭＳ ゴシック" w:hAnsi="ＭＳ ゴシック"/>
          <w:sz w:val="22"/>
          <w:u w:val="single"/>
        </w:rPr>
      </w:pPr>
    </w:p>
    <w:p w14:paraId="057F1217" w14:textId="6FD74EB2" w:rsidR="0071138F" w:rsidRPr="002819A1" w:rsidRDefault="00375ED6">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研究データを</w:t>
      </w:r>
      <w:r w:rsidR="0071138F" w:rsidRPr="002819A1">
        <w:rPr>
          <w:rFonts w:ascii="ＭＳ ゴシック" w:eastAsia="ＭＳ ゴシック" w:hAnsi="ＭＳ ゴシック" w:cs="ＭＳ Ｐゴシック" w:hint="eastAsia"/>
          <w:kern w:val="24"/>
          <w:sz w:val="22"/>
          <w:lang w:val="ja-JP"/>
        </w:rPr>
        <w:t>手軽に効率よく検索できるのが、多数のデータリポジトリ等を対象に、キーワードなどで一括検索ができるツールです。ここでは、代表的な検索ツールの例を学びます。</w:t>
      </w:r>
    </w:p>
    <w:p w14:paraId="76E59F6B"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6221CC5F" w14:textId="61FBCE1F"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Clarivate Analytics</w:t>
      </w:r>
      <w:r w:rsidRPr="002819A1">
        <w:rPr>
          <w:rFonts w:ascii="ＭＳ ゴシック" w:eastAsia="ＭＳ ゴシック" w:hAnsi="ＭＳ ゴシック" w:cs="ＭＳ Ｐゴシック" w:hint="eastAsia"/>
          <w:kern w:val="24"/>
          <w:sz w:val="22"/>
          <w:lang w:val="ja-JP"/>
        </w:rPr>
        <w:t>（クラリベイトアナリティクス）の</w:t>
      </w:r>
      <w:r w:rsidRPr="002819A1">
        <w:rPr>
          <w:rFonts w:ascii="ＭＳ ゴシック" w:eastAsia="ＭＳ ゴシック" w:hAnsi="ＭＳ ゴシック" w:cs="Calibri"/>
          <w:kern w:val="24"/>
          <w:sz w:val="22"/>
        </w:rPr>
        <w:t>Data Citation Index</w:t>
      </w:r>
      <w:r w:rsidRPr="002819A1">
        <w:rPr>
          <w:rFonts w:ascii="ＭＳ ゴシック" w:eastAsia="ＭＳ ゴシック" w:hAnsi="ＭＳ ゴシック" w:cs="ＭＳ Ｐゴシック" w:hint="eastAsia"/>
          <w:kern w:val="24"/>
          <w:sz w:val="22"/>
          <w:lang w:val="ja-JP"/>
        </w:rPr>
        <w:t>（データサイテーションインデックス）は</w:t>
      </w:r>
      <w:r w:rsidR="00075597">
        <w:rPr>
          <w:rFonts w:ascii="ＭＳ ゴシック" w:eastAsia="ＭＳ ゴシック" w:hAnsi="ＭＳ ゴシック" w:cs="ＭＳ Ｐゴシック" w:hint="eastAsia"/>
          <w:kern w:val="24"/>
          <w:sz w:val="22"/>
          <w:lang w:val="ja-JP"/>
        </w:rPr>
        <w:t>さまざまな</w:t>
      </w:r>
      <w:r w:rsidRPr="002819A1">
        <w:rPr>
          <w:rFonts w:ascii="ＭＳ ゴシック" w:eastAsia="ＭＳ ゴシック" w:hAnsi="ＭＳ ゴシック" w:cs="ＭＳ Ｐゴシック" w:hint="eastAsia"/>
          <w:kern w:val="24"/>
          <w:sz w:val="22"/>
          <w:lang w:val="ja-JP"/>
        </w:rPr>
        <w:t>分野の国際的なデータリポジトリから採録された研究データを検索できる有料データベースです。データの被引用数の情報も提供しています。</w:t>
      </w:r>
    </w:p>
    <w:p w14:paraId="45AA4622"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3051563A" w14:textId="425BE527"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Elsevier</w:t>
      </w:r>
      <w:r w:rsidRPr="002819A1">
        <w:rPr>
          <w:rFonts w:ascii="ＭＳ ゴシック" w:eastAsia="ＭＳ ゴシック" w:hAnsi="ＭＳ ゴシック" w:cs="ＭＳ Ｐゴシック" w:hint="eastAsia"/>
          <w:kern w:val="24"/>
          <w:sz w:val="22"/>
          <w:lang w:val="ja-JP"/>
        </w:rPr>
        <w:t>（エルゼビア）の</w:t>
      </w:r>
      <w:r w:rsidR="00AD47E6">
        <w:rPr>
          <w:rFonts w:ascii="ＭＳ ゴシック" w:eastAsia="ＭＳ ゴシック" w:hAnsi="ＭＳ ゴシック" w:cs="Calibri" w:hint="eastAsia"/>
          <w:kern w:val="24"/>
          <w:sz w:val="22"/>
        </w:rPr>
        <w:t>Discover Mendeley Data（ディスカバー・メンデレイ・データ）</w:t>
      </w:r>
      <w:r w:rsidRPr="002819A1">
        <w:rPr>
          <w:rFonts w:ascii="ＭＳ ゴシック" w:eastAsia="ＭＳ ゴシック" w:hAnsi="ＭＳ ゴシック" w:cs="ＭＳ Ｐゴシック" w:hint="eastAsia"/>
          <w:kern w:val="24"/>
          <w:sz w:val="22"/>
          <w:lang w:val="ja-JP"/>
        </w:rPr>
        <w:t>では</w:t>
      </w:r>
      <w:r w:rsidR="00375ED6">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複数のデータリポジトリ等に収録された研究データを横断して検索することができます。</w:t>
      </w:r>
    </w:p>
    <w:p w14:paraId="3B65BAAC"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48B73CE3" w14:textId="77A3D8BE" w:rsidR="0071138F" w:rsidRPr="002819A1" w:rsidRDefault="00AD47E6">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Calibri"/>
          <w:kern w:val="24"/>
          <w:sz w:val="22"/>
        </w:rPr>
        <w:t>Data</w:t>
      </w:r>
      <w:r w:rsidR="0071138F" w:rsidRPr="002819A1">
        <w:rPr>
          <w:rFonts w:ascii="ＭＳ ゴシック" w:eastAsia="ＭＳ ゴシック" w:hAnsi="ＭＳ ゴシック" w:cs="Calibri"/>
          <w:kern w:val="24"/>
          <w:sz w:val="22"/>
        </w:rPr>
        <w:t>Cite</w:t>
      </w:r>
      <w:r w:rsidR="0071138F" w:rsidRPr="002819A1">
        <w:rPr>
          <w:rFonts w:ascii="ＭＳ ゴシック" w:eastAsia="ＭＳ ゴシック" w:hAnsi="ＭＳ ゴシック" w:cs="ＭＳ Ｐゴシック" w:hint="eastAsia"/>
          <w:kern w:val="24"/>
          <w:sz w:val="22"/>
          <w:lang w:val="ja-JP"/>
        </w:rPr>
        <w:t>（データサイト）では、複数のデータリポジトリ等に収録された研究データで、</w:t>
      </w:r>
      <w:r w:rsidR="0071138F" w:rsidRPr="002819A1">
        <w:rPr>
          <w:rFonts w:ascii="ＭＳ ゴシック" w:eastAsia="ＭＳ ゴシック" w:hAnsi="ＭＳ ゴシック" w:cs="Calibri"/>
          <w:kern w:val="24"/>
          <w:sz w:val="22"/>
        </w:rPr>
        <w:t>DataCite</w:t>
      </w:r>
      <w:r w:rsidR="0071138F" w:rsidRPr="002819A1">
        <w:rPr>
          <w:rFonts w:ascii="ＭＳ ゴシック" w:eastAsia="ＭＳ ゴシック" w:hAnsi="ＭＳ ゴシック" w:cs="ＭＳ Ｐゴシック" w:hint="eastAsia"/>
          <w:kern w:val="24"/>
          <w:sz w:val="22"/>
          <w:lang w:val="ja-JP"/>
        </w:rPr>
        <w:t>（データサイト）を経由してデータの永続的な識別子である</w:t>
      </w:r>
      <w:r w:rsidR="0071138F" w:rsidRPr="002819A1">
        <w:rPr>
          <w:rFonts w:ascii="ＭＳ ゴシック" w:eastAsia="ＭＳ ゴシック" w:hAnsi="ＭＳ ゴシック" w:cs="Calibri"/>
          <w:kern w:val="24"/>
          <w:sz w:val="22"/>
        </w:rPr>
        <w:t>DOI</w:t>
      </w:r>
      <w:r w:rsidR="0071138F" w:rsidRPr="002819A1">
        <w:rPr>
          <w:rFonts w:ascii="ＭＳ ゴシック" w:eastAsia="ＭＳ ゴシック" w:hAnsi="ＭＳ ゴシック" w:cs="ＭＳ Ｐゴシック" w:hint="eastAsia"/>
          <w:kern w:val="24"/>
          <w:sz w:val="22"/>
          <w:lang w:val="ja-JP"/>
        </w:rPr>
        <w:t>（ディーオーアイ）が付与された研究データを、一括検索することができます。</w:t>
      </w:r>
    </w:p>
    <w:p w14:paraId="38A7B997"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1587A9A1" w14:textId="77777777" w:rsidR="0071138F" w:rsidRPr="002819A1" w:rsidRDefault="0071138F">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日本では、国立情報学研究所の</w:t>
      </w:r>
      <w:r w:rsidRPr="002819A1">
        <w:rPr>
          <w:rFonts w:ascii="ＭＳ ゴシック" w:eastAsia="ＭＳ ゴシック" w:hAnsi="ＭＳ ゴシック" w:cs="Calibri"/>
          <w:kern w:val="24"/>
          <w:sz w:val="22"/>
        </w:rPr>
        <w:t>JAIRO</w:t>
      </w:r>
      <w:r w:rsidRPr="002819A1">
        <w:rPr>
          <w:rFonts w:ascii="ＭＳ ゴシック" w:eastAsia="ＭＳ ゴシック" w:hAnsi="ＭＳ ゴシック" w:cs="ＭＳ Ｐゴシック" w:hint="eastAsia"/>
          <w:kern w:val="24"/>
          <w:sz w:val="22"/>
          <w:lang w:val="ja-JP"/>
        </w:rPr>
        <w:t>（ジャイロ）の詳細検索で資料種別「データ・データベース」を指定すると、日本の機関リポジトリに登録されている研究データを一括検索することができます。</w:t>
      </w:r>
    </w:p>
    <w:p w14:paraId="10833BD1"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763A74E9" w14:textId="77777777" w:rsidR="0071138F" w:rsidRPr="002819A1" w:rsidRDefault="0071138F" w:rsidP="002819A1">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これらの一括検索ツールは手軽である一方、検索できる対象や項目が限られていることに注意が必要です。このため、個別にそれぞれのデータリポジトリにアクセスして検索することも必要となるでしょう</w:t>
      </w:r>
      <w:r w:rsidRPr="002819A1">
        <w:rPr>
          <w:rFonts w:ascii="ＭＳ ゴシック" w:eastAsia="ＭＳ ゴシック" w:hAnsi="ＭＳ ゴシック" w:hint="eastAsia"/>
          <w:sz w:val="22"/>
        </w:rPr>
        <w:t>。</w:t>
      </w:r>
    </w:p>
    <w:p w14:paraId="134D642D" w14:textId="77777777" w:rsidR="0071138F" w:rsidRPr="002819A1" w:rsidRDefault="0071138F" w:rsidP="002819A1">
      <w:pPr>
        <w:autoSpaceDE w:val="0"/>
        <w:autoSpaceDN w:val="0"/>
        <w:adjustRightInd w:val="0"/>
        <w:rPr>
          <w:rFonts w:ascii="ＭＳ ゴシック" w:eastAsia="ＭＳ ゴシック" w:hAnsi="ＭＳ ゴシック"/>
          <w:sz w:val="22"/>
        </w:rPr>
      </w:pPr>
    </w:p>
    <w:p w14:paraId="09DE14AA" w14:textId="5E937874" w:rsidR="0071138F" w:rsidRPr="004841B5" w:rsidRDefault="0071138F"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4.4.2 </w:t>
      </w:r>
      <w:r w:rsidRPr="004841B5">
        <w:rPr>
          <w:rFonts w:ascii="ＭＳ ゴシック" w:eastAsia="ＭＳ ゴシック" w:hAnsi="ＭＳ ゴシック" w:hint="eastAsia"/>
          <w:sz w:val="22"/>
          <w:u w:val="single"/>
        </w:rPr>
        <w:t>公開されている研究データの検索支援②個別に各データリポジトリにアクセスして探す</w:t>
      </w:r>
    </w:p>
    <w:p w14:paraId="0DF6D61E" w14:textId="77777777" w:rsidR="0071138F" w:rsidRPr="002819A1" w:rsidRDefault="0071138F" w:rsidP="002819A1">
      <w:pPr>
        <w:autoSpaceDE w:val="0"/>
        <w:autoSpaceDN w:val="0"/>
        <w:adjustRightInd w:val="0"/>
        <w:rPr>
          <w:rFonts w:ascii="ＭＳ ゴシック" w:eastAsia="ＭＳ ゴシック" w:hAnsi="ＭＳ ゴシック"/>
          <w:sz w:val="22"/>
          <w:u w:val="single"/>
        </w:rPr>
      </w:pPr>
    </w:p>
    <w:p w14:paraId="58F63A0A" w14:textId="77777777"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次に、個別のデータリポジトリへのアクセスによるデータの検索支援について見ていきます。</w:t>
      </w:r>
    </w:p>
    <w:p w14:paraId="791D89F7"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7D42BDFD" w14:textId="4BE6C939"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リポジトリには、</w:t>
      </w:r>
      <w:r w:rsidR="00375ED6" w:rsidRPr="00423BEB">
        <w:rPr>
          <w:rFonts w:ascii="ＭＳ ゴシック" w:eastAsia="ＭＳ ゴシック" w:hAnsi="ＭＳ ゴシック" w:cs="ＭＳ Ｐゴシック" w:hint="eastAsia"/>
          <w:kern w:val="24"/>
          <w:sz w:val="22"/>
          <w:lang w:val="ja-JP"/>
        </w:rPr>
        <w:t>分野特化型のデータリポジトリ、</w:t>
      </w:r>
      <w:r w:rsidRPr="002819A1">
        <w:rPr>
          <w:rFonts w:ascii="ＭＳ ゴシック" w:eastAsia="ＭＳ ゴシック" w:hAnsi="ＭＳ ゴシック" w:cs="ＭＳ Ｐゴシック" w:hint="eastAsia"/>
          <w:kern w:val="24"/>
          <w:sz w:val="22"/>
          <w:lang w:val="ja-JP"/>
        </w:rPr>
        <w:t>分野を問わない汎用的なデータリポジトリや、機関のリポジトリなど多種多様なリポジトリが存在します。</w:t>
      </w:r>
    </w:p>
    <w:p w14:paraId="047F9D75"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2EC83F70" w14:textId="77777777"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分野別のデータリポジトリにはさまざまなものがありますが、どのようなデータリポジトリが存在するのかは、データリポジトリのディレクトリ</w:t>
      </w:r>
      <w:r w:rsidRPr="002819A1">
        <w:rPr>
          <w:rFonts w:ascii="ＭＳ ゴシック" w:eastAsia="ＭＳ ゴシック" w:hAnsi="ＭＳ ゴシック" w:cs="ＭＳ Ｐゴシック"/>
          <w:kern w:val="24"/>
          <w:sz w:val="22"/>
        </w:rPr>
        <w:t>re3data</w:t>
      </w:r>
      <w:r w:rsidRPr="002819A1">
        <w:rPr>
          <w:rFonts w:ascii="ＭＳ ゴシック" w:eastAsia="ＭＳ ゴシック" w:hAnsi="ＭＳ ゴシック" w:cs="ＭＳ Ｐゴシック" w:hint="eastAsia"/>
          <w:kern w:val="24"/>
          <w:sz w:val="22"/>
          <w:lang w:val="ja-JP"/>
        </w:rPr>
        <w:t>（リースリーデータ）で分野を指定して探すことができます。</w:t>
      </w:r>
    </w:p>
    <w:p w14:paraId="53366C6D"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69EA6909" w14:textId="77777777"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分野を問わない汎用的なデータリポジトリには、</w:t>
      </w:r>
      <w:r w:rsidRPr="002819A1">
        <w:rPr>
          <w:rFonts w:ascii="ＭＳ ゴシック" w:eastAsia="ＭＳ ゴシック" w:hAnsi="ＭＳ ゴシック" w:cs="Calibri"/>
          <w:kern w:val="24"/>
          <w:sz w:val="22"/>
        </w:rPr>
        <w:t>figshare</w:t>
      </w:r>
      <w:r w:rsidRPr="002819A1">
        <w:rPr>
          <w:rFonts w:ascii="ＭＳ ゴシック" w:eastAsia="ＭＳ ゴシック" w:hAnsi="ＭＳ ゴシック" w:cs="ＭＳ Ｐゴシック" w:hint="eastAsia"/>
          <w:kern w:val="24"/>
          <w:sz w:val="22"/>
          <w:lang w:val="ja-JP"/>
        </w:rPr>
        <w:t>（フィグシェア）や</w:t>
      </w:r>
      <w:r w:rsidRPr="002819A1">
        <w:rPr>
          <w:rFonts w:ascii="ＭＳ ゴシック" w:eastAsia="ＭＳ ゴシック" w:hAnsi="ＭＳ ゴシック" w:cs="Calibri"/>
          <w:kern w:val="24"/>
          <w:sz w:val="22"/>
        </w:rPr>
        <w:t>Zenodo</w:t>
      </w:r>
      <w:r w:rsidRPr="002819A1">
        <w:rPr>
          <w:rFonts w:ascii="ＭＳ ゴシック" w:eastAsia="ＭＳ ゴシック" w:hAnsi="ＭＳ ゴシック" w:cs="ＭＳ Ｐゴシック" w:hint="eastAsia"/>
          <w:kern w:val="24"/>
          <w:sz w:val="22"/>
          <w:lang w:val="ja-JP"/>
        </w:rPr>
        <w:t>（ゼノド）、</w:t>
      </w:r>
      <w:r w:rsidRPr="002819A1">
        <w:rPr>
          <w:rFonts w:ascii="ＭＳ ゴシック" w:eastAsia="ＭＳ ゴシック" w:hAnsi="ＭＳ ゴシック" w:cs="ＭＳ Ｐゴシック"/>
          <w:kern w:val="24"/>
          <w:sz w:val="22"/>
        </w:rPr>
        <w:t>Dryad</w:t>
      </w:r>
      <w:r w:rsidRPr="002819A1">
        <w:rPr>
          <w:rFonts w:ascii="ＭＳ ゴシック" w:eastAsia="ＭＳ ゴシック" w:hAnsi="ＭＳ ゴシック" w:cs="ＭＳ Ｐゴシック" w:hint="eastAsia"/>
          <w:kern w:val="24"/>
          <w:sz w:val="22"/>
          <w:lang w:val="ja-JP"/>
        </w:rPr>
        <w:t>（ドライアッド）、</w:t>
      </w:r>
      <w:r w:rsidRPr="002819A1">
        <w:rPr>
          <w:rFonts w:ascii="ＭＳ ゴシック" w:eastAsia="ＭＳ ゴシック" w:hAnsi="ＭＳ ゴシック" w:cs="Calibri"/>
          <w:kern w:val="24"/>
          <w:sz w:val="22"/>
        </w:rPr>
        <w:t>Mendeley Data</w:t>
      </w:r>
      <w:r w:rsidRPr="002819A1">
        <w:rPr>
          <w:rFonts w:ascii="ＭＳ ゴシック" w:eastAsia="ＭＳ ゴシック" w:hAnsi="ＭＳ ゴシック" w:cs="ＭＳ Ｐゴシック" w:hint="eastAsia"/>
          <w:kern w:val="24"/>
          <w:sz w:val="22"/>
          <w:lang w:val="ja-JP"/>
        </w:rPr>
        <w:t>（メンデレーデータ）などがあります。</w:t>
      </w:r>
    </w:p>
    <w:p w14:paraId="60CC7D7F"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3369D140" w14:textId="0309ABE4" w:rsidR="0071138F" w:rsidRPr="002819A1" w:rsidRDefault="0071138F"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小規模のデータセットなどは、データリポジトリではなく、機関リポジトリに登録されている場合もあります。このため、探しているデータによっては、機関リポジトリもあわせて参照するよう提案するのがよいでしょう。機関リポジトリの検索には、</w:t>
      </w:r>
      <w:r w:rsidRPr="002819A1">
        <w:rPr>
          <w:rFonts w:ascii="ＭＳ ゴシック" w:eastAsia="ＭＳ ゴシック" w:hAnsi="ＭＳ ゴシック" w:cs="ＭＳ Ｐゴシック"/>
          <w:kern w:val="24"/>
          <w:sz w:val="22"/>
        </w:rPr>
        <w:t>OpenDOAR</w:t>
      </w:r>
      <w:r w:rsidRPr="002819A1">
        <w:rPr>
          <w:rFonts w:ascii="ＭＳ ゴシック" w:eastAsia="ＭＳ ゴシック" w:hAnsi="ＭＳ ゴシック" w:cs="ＭＳ Ｐゴシック" w:hint="eastAsia"/>
          <w:kern w:val="24"/>
          <w:sz w:val="22"/>
          <w:lang w:val="ja-JP"/>
        </w:rPr>
        <w:t>（オープンドア）</w:t>
      </w:r>
      <w:r w:rsidR="008020BA">
        <w:rPr>
          <w:rFonts w:ascii="ＭＳ ゴシック" w:eastAsia="ＭＳ ゴシック" w:hAnsi="ＭＳ ゴシック" w:cs="ＭＳ Ｐゴシック" w:hint="eastAsia"/>
          <w:kern w:val="24"/>
          <w:sz w:val="22"/>
        </w:rPr>
        <w:t>などの</w:t>
      </w:r>
      <w:r w:rsidRPr="002819A1">
        <w:rPr>
          <w:rFonts w:ascii="ＭＳ ゴシック" w:eastAsia="ＭＳ ゴシック" w:hAnsi="ＭＳ ゴシック" w:cs="ＭＳ Ｐゴシック" w:hint="eastAsia"/>
          <w:kern w:val="24"/>
          <w:sz w:val="22"/>
          <w:lang w:val="ja-JP"/>
        </w:rPr>
        <w:t>機関リポジトリのディレクトリを参照してください。</w:t>
      </w:r>
    </w:p>
    <w:p w14:paraId="3032D149" w14:textId="77777777" w:rsidR="0071138F" w:rsidRPr="002819A1" w:rsidRDefault="0071138F" w:rsidP="002819A1">
      <w:pPr>
        <w:autoSpaceDE w:val="0"/>
        <w:autoSpaceDN w:val="0"/>
        <w:adjustRightInd w:val="0"/>
        <w:rPr>
          <w:rFonts w:ascii="ＭＳ ゴシック" w:eastAsia="ＭＳ ゴシック" w:hAnsi="ＭＳ ゴシック" w:cs="ＭＳ Ｐゴシック"/>
          <w:kern w:val="24"/>
          <w:sz w:val="22"/>
          <w:lang w:val="ja-JP"/>
        </w:rPr>
      </w:pPr>
    </w:p>
    <w:p w14:paraId="2BD13ED9" w14:textId="409EE80D" w:rsidR="0071138F" w:rsidRPr="004841B5" w:rsidRDefault="0071138F"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4.4.2 </w:t>
      </w:r>
      <w:r w:rsidRPr="004841B5">
        <w:rPr>
          <w:rFonts w:ascii="ＭＳ ゴシック" w:eastAsia="ＭＳ ゴシック" w:hAnsi="ＭＳ ゴシック" w:hint="eastAsia"/>
          <w:sz w:val="22"/>
          <w:u w:val="single"/>
        </w:rPr>
        <w:t>公開されている研究データの検索支援③データジャーナルから探す</w:t>
      </w:r>
    </w:p>
    <w:p w14:paraId="6D3F075E" w14:textId="77777777" w:rsidR="0071138F" w:rsidRPr="002819A1" w:rsidRDefault="0071138F" w:rsidP="002819A1">
      <w:pPr>
        <w:autoSpaceDE w:val="0"/>
        <w:autoSpaceDN w:val="0"/>
        <w:adjustRightInd w:val="0"/>
        <w:rPr>
          <w:rFonts w:ascii="ＭＳ ゴシック" w:eastAsia="ＭＳ ゴシック" w:hAnsi="ＭＳ ゴシック"/>
          <w:sz w:val="22"/>
          <w:u w:val="single"/>
        </w:rPr>
      </w:pPr>
    </w:p>
    <w:p w14:paraId="52BC805E" w14:textId="0B3427A7" w:rsidR="0071138F" w:rsidRPr="002819A1" w:rsidRDefault="0071138F">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データそのものを記述する「データ論文」が掲載されている</w:t>
      </w:r>
      <w:r w:rsidR="008020BA">
        <w:rPr>
          <w:rFonts w:ascii="ＭＳ ゴシック" w:eastAsia="ＭＳ ゴシック" w:hAnsi="ＭＳ ゴシック" w:cs="ＭＳ Ｐゴシック" w:hint="eastAsia"/>
          <w:kern w:val="24"/>
          <w:sz w:val="22"/>
          <w:lang w:val="ja-JP"/>
        </w:rPr>
        <w:t>データ</w:t>
      </w:r>
      <w:r w:rsidRPr="002819A1">
        <w:rPr>
          <w:rFonts w:ascii="ＭＳ ゴシック" w:eastAsia="ＭＳ ゴシック" w:hAnsi="ＭＳ ゴシック" w:cs="ＭＳ Ｐゴシック" w:hint="eastAsia"/>
          <w:kern w:val="24"/>
          <w:sz w:val="22"/>
          <w:lang w:val="ja-JP"/>
        </w:rPr>
        <w:t>ジャーナル</w:t>
      </w:r>
      <w:r w:rsidR="008020BA">
        <w:rPr>
          <w:rFonts w:ascii="ＭＳ ゴシック" w:eastAsia="ＭＳ ゴシック" w:hAnsi="ＭＳ ゴシック" w:cs="ＭＳ Ｐゴシック" w:hint="eastAsia"/>
          <w:kern w:val="24"/>
          <w:sz w:val="22"/>
          <w:lang w:val="ja-JP"/>
        </w:rPr>
        <w:t>から</w:t>
      </w:r>
      <w:r w:rsidRPr="002819A1">
        <w:rPr>
          <w:rFonts w:ascii="ＭＳ ゴシック" w:eastAsia="ＭＳ ゴシック" w:hAnsi="ＭＳ ゴシック" w:cs="ＭＳ Ｐゴシック" w:hint="eastAsia"/>
          <w:kern w:val="24"/>
          <w:sz w:val="22"/>
          <w:lang w:val="ja-JP"/>
        </w:rPr>
        <w:t>、研究に有用なデータを探すこともできます。</w:t>
      </w:r>
    </w:p>
    <w:p w14:paraId="24957070"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14074DCF" w14:textId="77777777" w:rsidR="0071138F" w:rsidRPr="002819A1" w:rsidRDefault="0071138F">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対象のデータジャーナルが一般的な論文データベースに収録されていれば、通常の論文とあわせて検索することができます。</w:t>
      </w:r>
    </w:p>
    <w:p w14:paraId="7740BEDC"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09E6F4C3" w14:textId="77777777"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データジャーナルは、論文と同様の出版プロセスを経ているため、査読により一定の品質保証がなされているというメリットもあります。</w:t>
      </w:r>
    </w:p>
    <w:p w14:paraId="7C48939C"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0753BF69" w14:textId="77777777"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ここでは、いくつかの分野の代表的なデータジャーナルの例を挙げています。</w:t>
      </w:r>
    </w:p>
    <w:p w14:paraId="32E2DCD0"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443DDDD8" w14:textId="77777777"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出版社のデータジャーナルには、</w:t>
      </w:r>
      <w:r w:rsidRPr="002819A1">
        <w:rPr>
          <w:rFonts w:ascii="ＭＳ ゴシック" w:eastAsia="ＭＳ ゴシック" w:hAnsi="ＭＳ ゴシック" w:cs="Calibri"/>
          <w:kern w:val="24"/>
          <w:sz w:val="22"/>
        </w:rPr>
        <w:t>Springer Nature</w:t>
      </w:r>
      <w:r w:rsidRPr="002819A1">
        <w:rPr>
          <w:rFonts w:ascii="ＭＳ ゴシック" w:eastAsia="ＭＳ ゴシック" w:hAnsi="ＭＳ ゴシック" w:cs="ＭＳ Ｐゴシック" w:hint="eastAsia"/>
          <w:kern w:val="24"/>
          <w:sz w:val="22"/>
          <w:lang w:val="ja-JP"/>
        </w:rPr>
        <w:t>（シュプリンガーネイチャー）の</w:t>
      </w:r>
      <w:r w:rsidRPr="002819A1">
        <w:rPr>
          <w:rFonts w:ascii="ＭＳ ゴシック" w:eastAsia="ＭＳ ゴシック" w:hAnsi="ＭＳ ゴシック" w:cs="ＭＳ Ｐゴシック"/>
          <w:kern w:val="24"/>
          <w:sz w:val="22"/>
        </w:rPr>
        <w:t>Scientific Data</w:t>
      </w:r>
      <w:r w:rsidRPr="002819A1">
        <w:rPr>
          <w:rFonts w:ascii="ＭＳ ゴシック" w:eastAsia="ＭＳ ゴシック" w:hAnsi="ＭＳ ゴシック" w:cs="ＭＳ Ｐゴシック" w:hint="eastAsia"/>
          <w:kern w:val="24"/>
          <w:sz w:val="22"/>
          <w:lang w:val="ja-JP"/>
        </w:rPr>
        <w:t>（サイエンティフィックデータ）や、</w:t>
      </w:r>
      <w:r w:rsidRPr="002819A1">
        <w:rPr>
          <w:rFonts w:ascii="ＭＳ ゴシック" w:eastAsia="ＭＳ ゴシック" w:hAnsi="ＭＳ ゴシック" w:cs="Calibri"/>
          <w:kern w:val="24"/>
          <w:sz w:val="22"/>
        </w:rPr>
        <w:t>Elsevier(</w:t>
      </w:r>
      <w:r w:rsidRPr="002819A1">
        <w:rPr>
          <w:rFonts w:ascii="ＭＳ ゴシック" w:eastAsia="ＭＳ ゴシック" w:hAnsi="ＭＳ ゴシック" w:cs="ＭＳ Ｐゴシック" w:hint="eastAsia"/>
          <w:kern w:val="24"/>
          <w:sz w:val="22"/>
          <w:lang w:val="ja-JP"/>
        </w:rPr>
        <w:t>エルゼビア）の</w:t>
      </w:r>
      <w:r w:rsidRPr="002819A1">
        <w:rPr>
          <w:rFonts w:ascii="ＭＳ ゴシック" w:eastAsia="ＭＳ ゴシック" w:hAnsi="ＭＳ ゴシック" w:cs="ＭＳ Ｐゴシック"/>
          <w:kern w:val="24"/>
          <w:sz w:val="22"/>
        </w:rPr>
        <w:t>Data in Brief</w:t>
      </w:r>
      <w:r w:rsidRPr="002819A1">
        <w:rPr>
          <w:rFonts w:ascii="ＭＳ ゴシック" w:eastAsia="ＭＳ ゴシック" w:hAnsi="ＭＳ ゴシック" w:cs="ＭＳ Ｐゴシック" w:hint="eastAsia"/>
          <w:kern w:val="24"/>
          <w:sz w:val="22"/>
          <w:lang w:val="ja-JP"/>
        </w:rPr>
        <w:t>（データインブリーフ）があります。</w:t>
      </w:r>
    </w:p>
    <w:p w14:paraId="14748FD9"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56BF2C48" w14:textId="77777777"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分野別のデータジャーナルには、地球科学の</w:t>
      </w:r>
      <w:r w:rsidRPr="002819A1">
        <w:rPr>
          <w:rFonts w:ascii="ＭＳ ゴシック" w:eastAsia="ＭＳ ゴシック" w:hAnsi="ＭＳ ゴシック" w:cs="ＭＳ Ｐゴシック"/>
          <w:kern w:val="24"/>
          <w:sz w:val="22"/>
        </w:rPr>
        <w:t>Geoscience Data Journal</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ジオサイエンスデータジャーナル</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や、考古学の</w:t>
      </w:r>
      <w:r w:rsidRPr="002819A1">
        <w:rPr>
          <w:rFonts w:ascii="ＭＳ ゴシック" w:eastAsia="ＭＳ ゴシック" w:hAnsi="ＭＳ ゴシック" w:cs="ＭＳ Ｐゴシック"/>
          <w:kern w:val="24"/>
          <w:sz w:val="22"/>
        </w:rPr>
        <w:t>Journal of Open Archaeology Data</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ジャーナルオブオープンアーケオロジーデータ</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、生物多様性分野の</w:t>
      </w:r>
      <w:r w:rsidRPr="002819A1">
        <w:rPr>
          <w:rFonts w:ascii="ＭＳ ゴシック" w:eastAsia="ＭＳ ゴシック" w:hAnsi="ＭＳ ゴシック" w:cs="ＭＳ Ｐゴシック"/>
          <w:kern w:val="24"/>
          <w:sz w:val="22"/>
        </w:rPr>
        <w:t>Biodiversity Data Journal</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バイオダイバーシティデータジャーナル</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、地球システム科学の</w:t>
      </w:r>
      <w:r w:rsidRPr="002819A1">
        <w:rPr>
          <w:rFonts w:ascii="ＭＳ ゴシック" w:eastAsia="ＭＳ ゴシック" w:hAnsi="ＭＳ ゴシック" w:cs="ＭＳ Ｐゴシック"/>
          <w:kern w:val="24"/>
          <w:sz w:val="22"/>
        </w:rPr>
        <w:t>Earth System Science Data</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アースシステムサイエンスデータ</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などがあります。</w:t>
      </w:r>
    </w:p>
    <w:p w14:paraId="7F12A5B0"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501FF65F" w14:textId="77777777" w:rsidR="0071138F" w:rsidRPr="002819A1" w:rsidRDefault="0071138F"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さらに、日本の学術機関による初のデータジャーナルとして</w:t>
      </w:r>
      <w:r w:rsidRPr="002819A1">
        <w:rPr>
          <w:rFonts w:ascii="ＭＳ ゴシック" w:eastAsia="ＭＳ ゴシック" w:hAnsi="ＭＳ ゴシック" w:cs="Calibri"/>
          <w:kern w:val="24"/>
          <w:sz w:val="22"/>
        </w:rPr>
        <w:t>2017</w:t>
      </w:r>
      <w:r w:rsidRPr="002819A1">
        <w:rPr>
          <w:rFonts w:ascii="ＭＳ ゴシック" w:eastAsia="ＭＳ ゴシック" w:hAnsi="ＭＳ ゴシック" w:cs="ＭＳ Ｐゴシック" w:hint="eastAsia"/>
          <w:kern w:val="24"/>
          <w:sz w:val="22"/>
          <w:lang w:val="ja-JP"/>
        </w:rPr>
        <w:t>年</w:t>
      </w:r>
      <w:r w:rsidRPr="002819A1">
        <w:rPr>
          <w:rFonts w:ascii="ＭＳ ゴシック" w:eastAsia="ＭＳ ゴシック" w:hAnsi="ＭＳ ゴシック" w:cs="Calibri"/>
          <w:kern w:val="24"/>
          <w:sz w:val="22"/>
        </w:rPr>
        <w:t>1</w:t>
      </w:r>
      <w:r w:rsidRPr="002819A1">
        <w:rPr>
          <w:rFonts w:ascii="ＭＳ ゴシック" w:eastAsia="ＭＳ ゴシック" w:hAnsi="ＭＳ ゴシック" w:cs="ＭＳ Ｐゴシック" w:hint="eastAsia"/>
          <w:kern w:val="24"/>
          <w:sz w:val="22"/>
          <w:lang w:val="ja-JP"/>
        </w:rPr>
        <w:t>月に、国立極地研究所の</w:t>
      </w:r>
      <w:r w:rsidRPr="002819A1">
        <w:rPr>
          <w:rFonts w:ascii="ＭＳ ゴシック" w:eastAsia="ＭＳ ゴシック" w:hAnsi="ＭＳ ゴシック" w:cs="ＭＳ Ｐゴシック"/>
          <w:kern w:val="24"/>
          <w:sz w:val="22"/>
        </w:rPr>
        <w:t>Polar Data Journal</w:t>
      </w:r>
      <w:r w:rsidRPr="002819A1">
        <w:rPr>
          <w:rFonts w:ascii="ＭＳ ゴシック" w:eastAsia="ＭＳ ゴシック" w:hAnsi="ＭＳ ゴシック" w:cs="ＭＳ Ｐゴシック" w:hint="eastAsia"/>
          <w:kern w:val="24"/>
          <w:sz w:val="22"/>
          <w:lang w:val="ja-JP"/>
        </w:rPr>
        <w:t>（ポーラーデータジャーナル）も創刊されています。</w:t>
      </w:r>
    </w:p>
    <w:p w14:paraId="3FC17F3D" w14:textId="77777777" w:rsidR="0071138F" w:rsidRPr="002819A1" w:rsidRDefault="0071138F" w:rsidP="002819A1">
      <w:pPr>
        <w:autoSpaceDE w:val="0"/>
        <w:autoSpaceDN w:val="0"/>
        <w:adjustRightInd w:val="0"/>
        <w:rPr>
          <w:rFonts w:ascii="ＭＳ ゴシック" w:eastAsia="ＭＳ ゴシック" w:hAnsi="ＭＳ ゴシック" w:cs="ＭＳ Ｐゴシック"/>
          <w:kern w:val="24"/>
          <w:sz w:val="22"/>
          <w:lang w:val="ja-JP"/>
        </w:rPr>
      </w:pPr>
    </w:p>
    <w:p w14:paraId="30C21732" w14:textId="4A145D73" w:rsidR="0071138F" w:rsidRPr="004841B5" w:rsidRDefault="0071138F"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4.4.2 </w:t>
      </w:r>
      <w:r w:rsidRPr="004841B5">
        <w:rPr>
          <w:rFonts w:ascii="ＭＳ ゴシック" w:eastAsia="ＭＳ ゴシック" w:hAnsi="ＭＳ ゴシック" w:hint="eastAsia"/>
          <w:sz w:val="22"/>
          <w:u w:val="single"/>
        </w:rPr>
        <w:t>公開されている研究データの検索支援④論文の引用情報からデータを参照する</w:t>
      </w:r>
    </w:p>
    <w:p w14:paraId="58E0CCC9" w14:textId="77777777" w:rsidR="0071138F" w:rsidRPr="002819A1" w:rsidRDefault="0071138F" w:rsidP="002819A1">
      <w:pPr>
        <w:autoSpaceDE w:val="0"/>
        <w:autoSpaceDN w:val="0"/>
        <w:adjustRightInd w:val="0"/>
        <w:rPr>
          <w:rFonts w:ascii="ＭＳ ゴシック" w:eastAsia="ＭＳ ゴシック" w:hAnsi="ＭＳ ゴシック"/>
          <w:sz w:val="22"/>
          <w:u w:val="single"/>
        </w:rPr>
      </w:pPr>
    </w:p>
    <w:p w14:paraId="51B03BBD" w14:textId="77777777"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論文の引用文献として、原著論文だけでなく研究データが挙げられる例も次第に増えてきています。このような論文の引用情報からデータを参照する方法もあります。</w:t>
      </w:r>
    </w:p>
    <w:p w14:paraId="70F0B4D3"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5D55E375" w14:textId="77777777"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ここに示すように、論文の参考文献リストに記載されたデータの引用情報をたどると、データリポジトリで公開されるデータセットにたどりつくことができます。</w:t>
      </w:r>
    </w:p>
    <w:p w14:paraId="4303F36B"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099E29A4" w14:textId="77777777"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論文の引用情報からの検索は、特に研究者が先行研究調査をする際に、自身の研究に関連のある研究データを発見するのに有用な方法と言えるでしょう。</w:t>
      </w:r>
    </w:p>
    <w:p w14:paraId="13B01CEC"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6980A0A8" w14:textId="77777777" w:rsidR="0071138F" w:rsidRPr="002819A1" w:rsidRDefault="0071138F"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なお、研究データの引用の記述方法については、この後のパートで説明していきます。</w:t>
      </w:r>
    </w:p>
    <w:p w14:paraId="140082CC" w14:textId="77777777" w:rsidR="0071138F" w:rsidRPr="002819A1" w:rsidRDefault="0071138F" w:rsidP="002819A1">
      <w:pPr>
        <w:autoSpaceDE w:val="0"/>
        <w:autoSpaceDN w:val="0"/>
        <w:adjustRightInd w:val="0"/>
        <w:rPr>
          <w:rFonts w:ascii="ＭＳ ゴシック" w:eastAsia="ＭＳ ゴシック" w:hAnsi="ＭＳ ゴシック" w:cs="ＭＳ Ｐゴシック"/>
          <w:kern w:val="24"/>
          <w:sz w:val="22"/>
          <w:lang w:val="ja-JP"/>
        </w:rPr>
      </w:pPr>
    </w:p>
    <w:p w14:paraId="2B1A1E84" w14:textId="48939F0E" w:rsidR="0071138F" w:rsidRPr="004841B5" w:rsidRDefault="0071138F"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 xml:space="preserve">4.4.3 </w:t>
      </w:r>
      <w:r w:rsidRPr="004841B5">
        <w:rPr>
          <w:rFonts w:ascii="ＭＳ ゴシック" w:eastAsia="ＭＳ ゴシック" w:hAnsi="ＭＳ ゴシック" w:cs="ＭＳ Ｐゴシック" w:hint="eastAsia"/>
          <w:kern w:val="24"/>
          <w:sz w:val="22"/>
          <w:u w:val="single"/>
          <w:lang w:val="ja-JP"/>
        </w:rPr>
        <w:t>所定の手続等により入手可能な研究データの発見支援</w:t>
      </w:r>
    </w:p>
    <w:p w14:paraId="43A3DC02" w14:textId="77777777" w:rsidR="0071138F" w:rsidRPr="002819A1" w:rsidRDefault="0071138F" w:rsidP="002819A1">
      <w:pPr>
        <w:autoSpaceDE w:val="0"/>
        <w:autoSpaceDN w:val="0"/>
        <w:adjustRightInd w:val="0"/>
        <w:rPr>
          <w:rFonts w:ascii="ＭＳ ゴシック" w:eastAsia="ＭＳ ゴシック" w:hAnsi="ＭＳ ゴシック" w:cs="ＭＳ Ｐゴシック"/>
          <w:kern w:val="24"/>
          <w:sz w:val="22"/>
          <w:lang w:val="ja-JP"/>
        </w:rPr>
      </w:pPr>
    </w:p>
    <w:p w14:paraId="1FC0B5F4" w14:textId="77777777" w:rsidR="0071138F" w:rsidRPr="002819A1" w:rsidRDefault="0071138F">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データリポジトリなどでデータが公開されていなくても、データセットの存在や概要についての情報が公開され、申請を行うことで利用できるデータもあります。</w:t>
      </w:r>
    </w:p>
    <w:p w14:paraId="3F111DEB"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0EB596C4" w14:textId="77777777"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管理の支援者は、研究者に対してこのようなデータセットの存在について、情報提供や入手支援を行うことが望ましいでしょう。また、利用条件は各提供者の方針により異なりますので、必要に応じて研究者に注意喚起をすることも大切です。</w:t>
      </w:r>
    </w:p>
    <w:p w14:paraId="6765A13C"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40E7784D" w14:textId="77777777"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利用申請を行うことで利用できるデータの例を見ていきます。</w:t>
      </w:r>
    </w:p>
    <w:p w14:paraId="0AFF0555"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747C3BCF" w14:textId="44938031"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東京大学社会科学研究所附属社会調査・データアーカイブ研究センターの「</w:t>
      </w:r>
      <w:r w:rsidRPr="002819A1">
        <w:rPr>
          <w:rFonts w:ascii="ＭＳ ゴシック" w:eastAsia="ＭＳ ゴシック" w:hAnsi="ＭＳ ゴシック" w:cs="ＭＳ Ｐゴシック"/>
          <w:kern w:val="24"/>
          <w:sz w:val="22"/>
        </w:rPr>
        <w:t>SSJ</w:t>
      </w:r>
      <w:r w:rsidRPr="002819A1">
        <w:rPr>
          <w:rFonts w:ascii="ＭＳ ゴシック" w:eastAsia="ＭＳ ゴシック" w:hAnsi="ＭＳ ゴシック" w:cs="ＭＳ Ｐゴシック" w:hint="eastAsia"/>
          <w:kern w:val="24"/>
          <w:sz w:val="22"/>
          <w:lang w:val="ja-JP"/>
        </w:rPr>
        <w:t>（エスエスジェー）データアーカイブ」は、各種調査機関と連携し</w:t>
      </w:r>
      <w:r w:rsidR="00782362">
        <w:rPr>
          <w:rFonts w:ascii="ＭＳ ゴシック" w:eastAsia="ＭＳ ゴシック" w:hAnsi="ＭＳ ゴシック" w:cs="ＭＳ Ｐゴシック" w:hint="eastAsia"/>
          <w:kern w:val="24"/>
          <w:sz w:val="22"/>
          <w:lang w:val="ja-JP"/>
        </w:rPr>
        <w:t>、社会科学に関する</w:t>
      </w:r>
      <w:r w:rsidRPr="002819A1">
        <w:rPr>
          <w:rFonts w:ascii="ＭＳ ゴシック" w:eastAsia="ＭＳ ゴシック" w:hAnsi="ＭＳ ゴシック" w:cs="ＭＳ Ｐゴシック" w:hint="eastAsia"/>
          <w:kern w:val="24"/>
          <w:sz w:val="22"/>
          <w:lang w:val="ja-JP"/>
        </w:rPr>
        <w:t>大量の一次データを収集しています。検索をして利用したいデータを発見したら利用申請を行います。</w:t>
      </w:r>
    </w:p>
    <w:p w14:paraId="5D0F5B4D"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312E706A" w14:textId="2BD861AE" w:rsidR="0071138F" w:rsidRPr="002819A1" w:rsidRDefault="0071138F">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バイオサイエンス</w:t>
      </w:r>
      <w:r w:rsidR="008020BA">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データベースセンターの提供する「</w:t>
      </w:r>
      <w:r w:rsidRPr="002819A1">
        <w:rPr>
          <w:rFonts w:ascii="ＭＳ ゴシック" w:eastAsia="ＭＳ ゴシック" w:hAnsi="ＭＳ ゴシック" w:cs="ＭＳ Ｐゴシック"/>
          <w:kern w:val="24"/>
          <w:sz w:val="22"/>
        </w:rPr>
        <w:t>NBDC</w:t>
      </w:r>
      <w:r w:rsidRPr="002819A1">
        <w:rPr>
          <w:rFonts w:ascii="ＭＳ ゴシック" w:eastAsia="ＭＳ ゴシック" w:hAnsi="ＭＳ ゴシック" w:cs="ＭＳ Ｐゴシック" w:hint="eastAsia"/>
          <w:kern w:val="24"/>
          <w:sz w:val="22"/>
          <w:lang w:val="ja-JP"/>
        </w:rPr>
        <w:t>（エヌビーディーシー）ヒトデータベース」では、生命科学分野の</w:t>
      </w:r>
      <w:r w:rsidR="002B213A">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人に関するデータを公開しています。制限公開データの利用には利用申請が必要になります。</w:t>
      </w:r>
    </w:p>
    <w:p w14:paraId="5D9B6B5F"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2E7305B0" w14:textId="77777777" w:rsidR="0071138F" w:rsidRPr="002819A1" w:rsidRDefault="0071138F">
      <w:pPr>
        <w:widowControl/>
        <w:rPr>
          <w:rFonts w:ascii="ＭＳ ゴシック" w:eastAsia="ＭＳ ゴシック" w:hAnsi="ＭＳ ゴシック" w:cs="Calibri"/>
          <w:kern w:val="24"/>
          <w:sz w:val="22"/>
          <w:lang w:val="ja-JP"/>
        </w:rPr>
      </w:pPr>
      <w:r w:rsidRPr="002819A1">
        <w:rPr>
          <w:rFonts w:ascii="ＭＳ ゴシック" w:eastAsia="ＭＳ ゴシック" w:hAnsi="ＭＳ ゴシック" w:cs="ＭＳ Ｐゴシック" w:hint="eastAsia"/>
          <w:kern w:val="24"/>
          <w:sz w:val="22"/>
          <w:lang w:val="ja-JP"/>
        </w:rPr>
        <w:t>国立情報学研究所の「情報学研究データリポジトリ</w:t>
      </w:r>
      <w:r w:rsidRPr="002819A1">
        <w:rPr>
          <w:rFonts w:ascii="ＭＳ ゴシック" w:eastAsia="ＭＳ ゴシック" w:hAnsi="ＭＳ ゴシック" w:cs="Calibri" w:hint="eastAsia"/>
          <w:kern w:val="24"/>
          <w:sz w:val="22"/>
          <w:lang w:val="ja-JP"/>
        </w:rPr>
        <w:t>」は、情報学関連分野の研究者向けに各種データセットを提供しています。各データセットの利用条件に従い、必要なものには利用申請を行います。</w:t>
      </w:r>
    </w:p>
    <w:p w14:paraId="4715F355" w14:textId="77777777" w:rsidR="0071138F" w:rsidRPr="002819A1" w:rsidRDefault="0071138F" w:rsidP="002819A1">
      <w:pPr>
        <w:autoSpaceDE w:val="0"/>
        <w:autoSpaceDN w:val="0"/>
        <w:adjustRightInd w:val="0"/>
        <w:rPr>
          <w:rFonts w:ascii="ＭＳ ゴシック" w:eastAsia="ＭＳ ゴシック" w:hAnsi="ＭＳ ゴシック"/>
          <w:sz w:val="22"/>
          <w:u w:val="single"/>
        </w:rPr>
      </w:pPr>
    </w:p>
    <w:p w14:paraId="1E992CE7" w14:textId="56D235C3" w:rsidR="0071138F" w:rsidRPr="004841B5" w:rsidRDefault="0071138F"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4.4.4 </w:t>
      </w:r>
      <w:r w:rsidRPr="004841B5">
        <w:rPr>
          <w:rFonts w:ascii="ＭＳ ゴシック" w:eastAsia="ＭＳ ゴシック" w:hAnsi="ＭＳ ゴシック" w:hint="eastAsia"/>
          <w:sz w:val="22"/>
          <w:u w:val="single"/>
        </w:rPr>
        <w:t>関連する研究プロジェクトの調査支援</w:t>
      </w:r>
    </w:p>
    <w:p w14:paraId="0123AD8B" w14:textId="77777777" w:rsidR="0071138F" w:rsidRPr="002819A1" w:rsidRDefault="0071138F" w:rsidP="002819A1">
      <w:pPr>
        <w:autoSpaceDE w:val="0"/>
        <w:autoSpaceDN w:val="0"/>
        <w:adjustRightInd w:val="0"/>
        <w:rPr>
          <w:rFonts w:ascii="ＭＳ ゴシック" w:eastAsia="ＭＳ ゴシック" w:hAnsi="ＭＳ ゴシック"/>
          <w:sz w:val="22"/>
          <w:u w:val="single"/>
        </w:rPr>
      </w:pPr>
    </w:p>
    <w:p w14:paraId="7DB1AF86" w14:textId="330A9355"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の存在そのものが明らかでなく、検索による調査ができない場合には、自身の研究に関連性の高い研究プロジェクトや研究者を探し、保有しているデータセットについて照会することで、研究に必要なデータを入手できるかもしれません。研究データ管理の支援者は、研究プロジェクトや研究者の調査に活用できるツールについて</w:t>
      </w:r>
      <w:r w:rsidR="002B213A">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情報提供を行ったり、調査の支援を行うとよいでしょう。</w:t>
      </w:r>
    </w:p>
    <w:p w14:paraId="24A79D8B"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4D53ACB2" w14:textId="77777777"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具体的なツールの例を見ていきましょう。</w:t>
      </w:r>
    </w:p>
    <w:p w14:paraId="1E150248"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270540ED" w14:textId="36EA68E7" w:rsidR="0071138F" w:rsidRPr="002819A1" w:rsidRDefault="0071138F">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国立情報学研究所のデータベース</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kern w:val="24"/>
          <w:sz w:val="22"/>
        </w:rPr>
        <w:t>KAKEN</w:t>
      </w:r>
      <w:r w:rsidRPr="002819A1">
        <w:rPr>
          <w:rFonts w:ascii="ＭＳ ゴシック" w:eastAsia="ＭＳ ゴシック" w:hAnsi="ＭＳ ゴシック" w:cs="ＭＳ Ｐゴシック" w:hint="eastAsia"/>
          <w:kern w:val="24"/>
          <w:sz w:val="22"/>
          <w:lang w:val="ja-JP"/>
        </w:rPr>
        <w:t>（カケン）」では、文部科学省および日本学術振興会が交付する</w:t>
      </w:r>
      <w:r w:rsidR="002B213A">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科学研究費助成事業により助成を受けた研究の情報を探すことができます。「研究課題を探す」場合と、「研究者を探す」場合の両方について</w:t>
      </w:r>
      <w:r w:rsidR="002B213A">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情報の検索をすることができます。</w:t>
      </w:r>
    </w:p>
    <w:p w14:paraId="0F98837E"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68F91F82" w14:textId="77777777" w:rsidR="0071138F" w:rsidRPr="002819A1" w:rsidRDefault="0071138F">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科学技術振興機構（</w:t>
      </w:r>
      <w:r w:rsidRPr="002819A1">
        <w:rPr>
          <w:rFonts w:ascii="ＭＳ ゴシック" w:eastAsia="ＭＳ ゴシック" w:hAnsi="ＭＳ ゴシック" w:cs="Calibri"/>
          <w:kern w:val="24"/>
          <w:sz w:val="22"/>
        </w:rPr>
        <w:t>JST</w:t>
      </w:r>
      <w:r w:rsidRPr="002819A1">
        <w:rPr>
          <w:rFonts w:ascii="ＭＳ ゴシック" w:eastAsia="ＭＳ ゴシック" w:hAnsi="ＭＳ ゴシック" w:cs="ＭＳ Ｐゴシック" w:hint="eastAsia"/>
          <w:kern w:val="24"/>
          <w:sz w:val="22"/>
          <w:lang w:val="ja-JP"/>
        </w:rPr>
        <w:t>＝ジェーエスティー）の「プロジェクトデータベース」では、</w:t>
      </w:r>
      <w:r w:rsidRPr="002819A1">
        <w:rPr>
          <w:rFonts w:ascii="ＭＳ ゴシック" w:eastAsia="ＭＳ ゴシック" w:hAnsi="ＭＳ ゴシック" w:cs="Calibri"/>
          <w:kern w:val="24"/>
          <w:sz w:val="22"/>
        </w:rPr>
        <w:t>JST</w:t>
      </w:r>
      <w:r w:rsidRPr="002819A1">
        <w:rPr>
          <w:rFonts w:ascii="ＭＳ ゴシック" w:eastAsia="ＭＳ ゴシック" w:hAnsi="ＭＳ ゴシック" w:cs="ＭＳ Ｐゴシック" w:hint="eastAsia"/>
          <w:kern w:val="24"/>
          <w:sz w:val="22"/>
          <w:lang w:val="ja-JP"/>
        </w:rPr>
        <w:t>の競争的資金制度による研究課題などを探すことができます。</w:t>
      </w:r>
    </w:p>
    <w:p w14:paraId="383ABAE8"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402139B6" w14:textId="77777777"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同じく</w:t>
      </w:r>
      <w:r w:rsidRPr="002819A1">
        <w:rPr>
          <w:rFonts w:ascii="ＭＳ ゴシック" w:eastAsia="ＭＳ ゴシック" w:hAnsi="ＭＳ ゴシック" w:cs="Calibri"/>
          <w:kern w:val="24"/>
          <w:sz w:val="22"/>
        </w:rPr>
        <w:t>JST</w:t>
      </w:r>
      <w:r w:rsidRPr="002819A1">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kern w:val="24"/>
          <w:sz w:val="22"/>
        </w:rPr>
        <w:t>Researchmap（</w:t>
      </w:r>
      <w:r w:rsidRPr="002819A1">
        <w:rPr>
          <w:rFonts w:ascii="ＭＳ ゴシック" w:eastAsia="ＭＳ ゴシック" w:hAnsi="ＭＳ ゴシック" w:cs="ＭＳ Ｐゴシック" w:hint="eastAsia"/>
          <w:kern w:val="24"/>
          <w:sz w:val="22"/>
          <w:lang w:val="ja-JP"/>
        </w:rPr>
        <w:t>リサーチマップ</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は、日本の研究者情報データベースであり、研究者の経歴や研究成果などを参照することができます。</w:t>
      </w:r>
    </w:p>
    <w:p w14:paraId="55AFD661"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55C02A38" w14:textId="75F2BBB1" w:rsidR="0071138F" w:rsidRPr="002819A1" w:rsidRDefault="003B61DC">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米国</w:t>
      </w:r>
      <w:r w:rsidR="0071138F" w:rsidRPr="002819A1">
        <w:rPr>
          <w:rFonts w:ascii="ＭＳ ゴシック" w:eastAsia="ＭＳ ゴシック" w:hAnsi="ＭＳ ゴシック" w:cs="ＭＳ Ｐゴシック" w:hint="eastAsia"/>
          <w:kern w:val="24"/>
          <w:sz w:val="22"/>
          <w:lang w:val="ja-JP"/>
        </w:rPr>
        <w:t>国立衛生研究所</w:t>
      </w:r>
      <w:r w:rsidR="00041C30">
        <w:rPr>
          <w:rFonts w:ascii="ＭＳ ゴシック" w:eastAsia="ＭＳ ゴシック" w:hAnsi="ＭＳ ゴシック" w:cs="Calibri" w:hint="eastAsia"/>
          <w:kern w:val="24"/>
          <w:sz w:val="22"/>
        </w:rPr>
        <w:t>（</w:t>
      </w:r>
      <w:r w:rsidR="0071138F" w:rsidRPr="002819A1">
        <w:rPr>
          <w:rFonts w:ascii="ＭＳ ゴシック" w:eastAsia="ＭＳ ゴシック" w:hAnsi="ＭＳ ゴシック" w:cs="Calibri"/>
          <w:kern w:val="24"/>
          <w:sz w:val="22"/>
        </w:rPr>
        <w:t>NIH=</w:t>
      </w:r>
      <w:r w:rsidR="0071138F" w:rsidRPr="002819A1">
        <w:rPr>
          <w:rFonts w:ascii="ＭＳ ゴシック" w:eastAsia="ＭＳ ゴシック" w:hAnsi="ＭＳ ゴシック" w:cs="ＭＳ Ｐゴシック" w:hint="eastAsia"/>
          <w:kern w:val="24"/>
          <w:sz w:val="22"/>
          <w:lang w:val="ja-JP"/>
        </w:rPr>
        <w:t>エヌアイエイチ）の「</w:t>
      </w:r>
      <w:r w:rsidR="0071138F" w:rsidRPr="002819A1">
        <w:rPr>
          <w:rFonts w:ascii="ＭＳ ゴシック" w:eastAsia="ＭＳ ゴシック" w:hAnsi="ＭＳ ゴシック" w:cs="ＭＳ Ｐゴシック"/>
          <w:kern w:val="24"/>
          <w:sz w:val="22"/>
        </w:rPr>
        <w:t xml:space="preserve">NIH </w:t>
      </w:r>
      <w:r w:rsidR="0071138F" w:rsidRPr="002819A1">
        <w:rPr>
          <w:rFonts w:ascii="ＭＳ ゴシック" w:eastAsia="ＭＳ ゴシック" w:hAnsi="ＭＳ ゴシック" w:cs="Calibri"/>
          <w:kern w:val="24"/>
          <w:sz w:val="22"/>
        </w:rPr>
        <w:t>RePORTER</w:t>
      </w:r>
      <w:r w:rsidR="0071138F" w:rsidRPr="002819A1">
        <w:rPr>
          <w:rFonts w:ascii="ＭＳ ゴシック" w:eastAsia="ＭＳ ゴシック" w:hAnsi="ＭＳ ゴシック" w:cs="ＭＳ Ｐゴシック" w:hint="eastAsia"/>
          <w:kern w:val="24"/>
          <w:sz w:val="22"/>
          <w:lang w:val="ja-JP"/>
        </w:rPr>
        <w:t>（エヌアイエイチリポーター）」では</w:t>
      </w:r>
      <w:r w:rsidR="0071138F" w:rsidRPr="002819A1">
        <w:rPr>
          <w:rFonts w:ascii="ＭＳ ゴシック" w:eastAsia="ＭＳ ゴシック" w:hAnsi="ＭＳ ゴシック" w:cs="Calibri"/>
          <w:kern w:val="24"/>
          <w:sz w:val="22"/>
        </w:rPr>
        <w:t>NIH</w:t>
      </w:r>
      <w:r w:rsidR="0071138F" w:rsidRPr="002819A1">
        <w:rPr>
          <w:rFonts w:ascii="ＭＳ ゴシック" w:eastAsia="ＭＳ ゴシック" w:hAnsi="ＭＳ ゴシック" w:cs="ＭＳ Ｐゴシック" w:hint="eastAsia"/>
          <w:kern w:val="24"/>
          <w:sz w:val="22"/>
          <w:lang w:val="ja-JP"/>
        </w:rPr>
        <w:t>の研究助成を受けた研究課題を探すことができます。</w:t>
      </w:r>
    </w:p>
    <w:p w14:paraId="48207E29"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2194C03D" w14:textId="77777777" w:rsidR="0071138F" w:rsidRPr="002819A1" w:rsidRDefault="0071138F">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同じく欧州では、欧州委員会から助成を受けた研究課題を探すことができる「</w:t>
      </w:r>
      <w:r w:rsidRPr="002819A1">
        <w:rPr>
          <w:rFonts w:ascii="ＭＳ ゴシック" w:eastAsia="ＭＳ ゴシック" w:hAnsi="ＭＳ ゴシック" w:cs="Calibri"/>
          <w:kern w:val="24"/>
          <w:sz w:val="22"/>
        </w:rPr>
        <w:t>OpenAIRE</w:t>
      </w:r>
      <w:r w:rsidRPr="002819A1">
        <w:rPr>
          <w:rFonts w:ascii="ＭＳ ゴシック" w:eastAsia="ＭＳ ゴシック" w:hAnsi="ＭＳ ゴシック" w:cs="ＭＳ Ｐゴシック" w:hint="eastAsia"/>
          <w:kern w:val="24"/>
          <w:sz w:val="22"/>
          <w:lang w:val="ja-JP"/>
        </w:rPr>
        <w:t>（オープンエアー）」があります。</w:t>
      </w:r>
    </w:p>
    <w:p w14:paraId="3ECF7E75" w14:textId="77777777" w:rsidR="0071138F" w:rsidRPr="002819A1" w:rsidRDefault="0071138F" w:rsidP="002819A1">
      <w:pPr>
        <w:autoSpaceDE w:val="0"/>
        <w:autoSpaceDN w:val="0"/>
        <w:adjustRightInd w:val="0"/>
        <w:rPr>
          <w:rFonts w:ascii="ＭＳ ゴシック" w:eastAsia="ＭＳ ゴシック" w:hAnsi="ＭＳ ゴシック"/>
          <w:sz w:val="22"/>
          <w:u w:val="single"/>
        </w:rPr>
      </w:pPr>
    </w:p>
    <w:p w14:paraId="01698050" w14:textId="336D1B4D" w:rsidR="0071138F" w:rsidRPr="004841B5" w:rsidRDefault="0071138F"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4.5 </w:t>
      </w:r>
      <w:r w:rsidRPr="004841B5">
        <w:rPr>
          <w:rFonts w:ascii="ＭＳ ゴシック" w:eastAsia="ＭＳ ゴシック" w:hAnsi="ＭＳ ゴシック" w:hint="eastAsia"/>
          <w:sz w:val="22"/>
          <w:u w:val="single"/>
        </w:rPr>
        <w:t>データ分析トレーニングコースの実施</w:t>
      </w:r>
    </w:p>
    <w:p w14:paraId="0326A1F6" w14:textId="77777777" w:rsidR="0071138F" w:rsidRPr="002819A1" w:rsidRDefault="0071138F" w:rsidP="002819A1">
      <w:pPr>
        <w:autoSpaceDE w:val="0"/>
        <w:autoSpaceDN w:val="0"/>
        <w:adjustRightInd w:val="0"/>
        <w:rPr>
          <w:rFonts w:ascii="ＭＳ ゴシック" w:eastAsia="ＭＳ ゴシック" w:hAnsi="ＭＳ ゴシック"/>
          <w:sz w:val="22"/>
          <w:u w:val="single"/>
        </w:rPr>
      </w:pPr>
    </w:p>
    <w:p w14:paraId="3B6403E8" w14:textId="26D097FB" w:rsidR="0071138F" w:rsidRPr="002819A1" w:rsidRDefault="0071138F"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こでは、実際の研究活動に大きく関わるデータ分析のトレーニングコースについて学びます。トレーニングの意義や、先進大学の事例、トレーニングコースを実際に提供する際のポイントについてそれぞれ学んでいきま</w:t>
      </w:r>
      <w:r w:rsidR="00041C30">
        <w:rPr>
          <w:rFonts w:ascii="ＭＳ ゴシック" w:eastAsia="ＭＳ ゴシック" w:hAnsi="ＭＳ ゴシック" w:cs="ＭＳ Ｐゴシック" w:hint="eastAsia"/>
          <w:kern w:val="24"/>
          <w:sz w:val="22"/>
          <w:lang w:val="ja-JP"/>
        </w:rPr>
        <w:t>す</w:t>
      </w:r>
      <w:r w:rsidRPr="002819A1">
        <w:rPr>
          <w:rFonts w:ascii="ＭＳ ゴシック" w:eastAsia="ＭＳ ゴシック" w:hAnsi="ＭＳ ゴシック" w:cs="ＭＳ Ｐゴシック" w:hint="eastAsia"/>
          <w:kern w:val="24"/>
          <w:sz w:val="22"/>
          <w:lang w:val="ja-JP"/>
        </w:rPr>
        <w:t>。</w:t>
      </w:r>
    </w:p>
    <w:p w14:paraId="11D22B82" w14:textId="77777777" w:rsidR="0071138F" w:rsidRPr="002819A1" w:rsidRDefault="0071138F" w:rsidP="002819A1">
      <w:pPr>
        <w:autoSpaceDE w:val="0"/>
        <w:autoSpaceDN w:val="0"/>
        <w:adjustRightInd w:val="0"/>
        <w:rPr>
          <w:rFonts w:ascii="ＭＳ ゴシック" w:eastAsia="ＭＳ ゴシック" w:hAnsi="ＭＳ ゴシック" w:cs="ＭＳ Ｐゴシック"/>
          <w:kern w:val="24"/>
          <w:sz w:val="22"/>
          <w:lang w:val="ja-JP"/>
        </w:rPr>
      </w:pPr>
    </w:p>
    <w:p w14:paraId="3D30FB46" w14:textId="1994A364" w:rsidR="0071138F" w:rsidRPr="004841B5" w:rsidRDefault="0071138F"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 xml:space="preserve">4.5.1 </w:t>
      </w:r>
      <w:r w:rsidRPr="004841B5">
        <w:rPr>
          <w:rFonts w:ascii="ＭＳ ゴシック" w:eastAsia="ＭＳ ゴシック" w:hAnsi="ＭＳ ゴシック" w:cs="ＭＳ Ｐゴシック" w:hint="eastAsia"/>
          <w:kern w:val="24"/>
          <w:sz w:val="22"/>
          <w:u w:val="single"/>
          <w:lang w:val="ja-JP"/>
        </w:rPr>
        <w:t>データ分析トレーニングの必要性</w:t>
      </w:r>
    </w:p>
    <w:p w14:paraId="60D90D79" w14:textId="77777777" w:rsidR="0071138F" w:rsidRPr="002819A1" w:rsidRDefault="0071138F" w:rsidP="002819A1">
      <w:pPr>
        <w:autoSpaceDE w:val="0"/>
        <w:autoSpaceDN w:val="0"/>
        <w:adjustRightInd w:val="0"/>
        <w:rPr>
          <w:rFonts w:ascii="ＭＳ ゴシック" w:eastAsia="ＭＳ ゴシック" w:hAnsi="ＭＳ ゴシック" w:cs="ＭＳ Ｐゴシック"/>
          <w:kern w:val="24"/>
          <w:sz w:val="22"/>
          <w:lang w:val="ja-JP"/>
        </w:rPr>
      </w:pPr>
    </w:p>
    <w:p w14:paraId="65C14684" w14:textId="77777777"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一般的な研究データ管理＝</w:t>
      </w:r>
      <w:r w:rsidRPr="002819A1">
        <w:rPr>
          <w:rFonts w:ascii="ＭＳ ゴシック" w:eastAsia="ＭＳ ゴシック" w:hAnsi="ＭＳ ゴシック" w:cs="Calibri"/>
          <w:kern w:val="24"/>
          <w:sz w:val="22"/>
        </w:rPr>
        <w:t>RDM</w:t>
      </w:r>
      <w:r w:rsidRPr="002819A1">
        <w:rPr>
          <w:rFonts w:ascii="ＭＳ ゴシック" w:eastAsia="ＭＳ ゴシック" w:hAnsi="ＭＳ ゴシック" w:cs="ＭＳ Ｐゴシック" w:hint="eastAsia"/>
          <w:kern w:val="24"/>
          <w:sz w:val="22"/>
          <w:lang w:val="ja-JP"/>
        </w:rPr>
        <w:t>（アールディーエム）のためのトレーニングコースでは、多くの場合、研究データのライフサイクルにしたがって、どのように研究データを扱うかを順番に学んでいきます。</w:t>
      </w:r>
    </w:p>
    <w:p w14:paraId="42BB1E2E"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1F819797" w14:textId="188E6D0D" w:rsidR="0071138F" w:rsidRPr="002819A1" w:rsidRDefault="0071138F">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ここに挙げたような、データ管理計画や</w:t>
      </w:r>
      <w:r w:rsidR="00041C30">
        <w:rPr>
          <w:rFonts w:ascii="ＭＳ ゴシック" w:eastAsia="ＭＳ ゴシック" w:hAnsi="ＭＳ ゴシック" w:cs="ＭＳ Ｐゴシック" w:hint="eastAsia"/>
          <w:kern w:val="24"/>
          <w:sz w:val="22"/>
          <w:lang w:val="ja-JP"/>
        </w:rPr>
        <w:t>共有</w:t>
      </w:r>
      <w:r w:rsidR="008457D2">
        <w:rPr>
          <w:rFonts w:ascii="ＭＳ ゴシック" w:eastAsia="ＭＳ ゴシック" w:hAnsi="ＭＳ ゴシック" w:cs="ＭＳ Ｐゴシック" w:hint="eastAsia"/>
          <w:kern w:val="24"/>
          <w:sz w:val="22"/>
          <w:lang w:val="ja-JP"/>
        </w:rPr>
        <w:t>、</w:t>
      </w:r>
      <w:r w:rsidR="00041C30">
        <w:rPr>
          <w:rFonts w:ascii="ＭＳ ゴシック" w:eastAsia="ＭＳ ゴシック" w:hAnsi="ＭＳ ゴシック" w:cs="ＭＳ Ｐゴシック" w:hint="eastAsia"/>
          <w:kern w:val="24"/>
          <w:sz w:val="22"/>
          <w:lang w:val="ja-JP"/>
        </w:rPr>
        <w:t>公開</w:t>
      </w:r>
      <w:r w:rsidRPr="002819A1">
        <w:rPr>
          <w:rFonts w:ascii="ＭＳ ゴシック" w:eastAsia="ＭＳ ゴシック" w:hAnsi="ＭＳ ゴシック" w:cs="ＭＳ Ｐゴシック" w:hint="eastAsia"/>
          <w:kern w:val="24"/>
          <w:sz w:val="22"/>
          <w:lang w:val="ja-JP"/>
        </w:rPr>
        <w:t>方法、メタデータの記述や適切なデータ保存方法などについては、多くの教材が提供されていますが、データを加工したり、分析することについては、見落とされがちです。</w:t>
      </w:r>
    </w:p>
    <w:p w14:paraId="49A13D45"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49B8497F" w14:textId="5C93E1FE" w:rsidR="0071138F" w:rsidRPr="002819A1" w:rsidRDefault="0071138F">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一般に、研究データの加工や分析のサポートは、通常の研究データ管理サービスの枠外とみなされる傾向がありますが、これらの支援活動が、組織として重要になりつつあります。</w:t>
      </w:r>
    </w:p>
    <w:p w14:paraId="5B9BCD62" w14:textId="77777777" w:rsidR="0071138F" w:rsidRPr="002819A1" w:rsidRDefault="0071138F" w:rsidP="002819A1">
      <w:pPr>
        <w:autoSpaceDE w:val="0"/>
        <w:autoSpaceDN w:val="0"/>
        <w:adjustRightInd w:val="0"/>
        <w:rPr>
          <w:rFonts w:ascii="ＭＳ ゴシック" w:eastAsia="ＭＳ ゴシック" w:hAnsi="ＭＳ ゴシック"/>
          <w:sz w:val="22"/>
          <w:u w:val="single"/>
        </w:rPr>
      </w:pPr>
    </w:p>
    <w:p w14:paraId="29924390" w14:textId="354874C4" w:rsidR="0071138F" w:rsidRPr="004841B5" w:rsidRDefault="0071138F"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4.5.2 </w:t>
      </w:r>
      <w:r w:rsidR="002A353D" w:rsidRPr="004841B5">
        <w:rPr>
          <w:rFonts w:ascii="ＭＳ ゴシック" w:eastAsia="ＭＳ ゴシック" w:hAnsi="ＭＳ ゴシック" w:hint="eastAsia"/>
          <w:sz w:val="22"/>
          <w:u w:val="single"/>
        </w:rPr>
        <w:t>研究者のニー</w:t>
      </w:r>
      <w:r w:rsidR="004841B5" w:rsidRPr="004841B5">
        <w:rPr>
          <w:rFonts w:ascii="ＭＳ ゴシック" w:eastAsia="ＭＳ ゴシック" w:hAnsi="ＭＳ ゴシック" w:hint="eastAsia"/>
          <w:sz w:val="22"/>
          <w:u w:val="single"/>
        </w:rPr>
        <w:t>ズ</w:t>
      </w:r>
    </w:p>
    <w:p w14:paraId="56077EBC" w14:textId="77777777" w:rsidR="0071138F" w:rsidRPr="002819A1" w:rsidRDefault="0071138F" w:rsidP="002819A1">
      <w:pPr>
        <w:autoSpaceDE w:val="0"/>
        <w:autoSpaceDN w:val="0"/>
        <w:adjustRightInd w:val="0"/>
        <w:rPr>
          <w:rFonts w:ascii="ＭＳ ゴシック" w:eastAsia="ＭＳ ゴシック" w:hAnsi="ＭＳ ゴシック"/>
          <w:sz w:val="22"/>
          <w:u w:val="single"/>
        </w:rPr>
      </w:pPr>
    </w:p>
    <w:p w14:paraId="7CA6757F" w14:textId="12202629"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このグラフは、オーストラリアの研究機関、オーストラリア</w:t>
      </w:r>
      <w:r w:rsidR="00282AD9">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バイオインフォマティクス</w:t>
      </w:r>
      <w:r w:rsidR="00282AD9">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リソースが国内の生物学分野の研究者を対象におこなった調査結果の一部です。</w:t>
      </w:r>
    </w:p>
    <w:p w14:paraId="18F68632"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4486E5C9" w14:textId="3051B25A"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左のグラフは、バイオインフォマティクスを実践していく上での課題、右のグラフは研究機関に何を望むかについての回答です。どちらも、トレーニングが上位を占めています。</w:t>
      </w:r>
    </w:p>
    <w:p w14:paraId="062A1DA6"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18C023AD" w14:textId="77777777" w:rsidR="0071138F" w:rsidRPr="002819A1" w:rsidRDefault="0071138F">
      <w:pPr>
        <w:autoSpaceDE w:val="0"/>
        <w:autoSpaceDN w:val="0"/>
        <w:adjustRightInd w:val="0"/>
        <w:rPr>
          <w:rFonts w:ascii="ＭＳ ゴシック" w:eastAsia="ＭＳ ゴシック" w:hAnsi="ＭＳ ゴシック" w:cs="ＭＳ Ｐゴシック"/>
          <w:kern w:val="24"/>
          <w:sz w:val="22"/>
        </w:rPr>
      </w:pPr>
      <w:r w:rsidRPr="002819A1">
        <w:rPr>
          <w:rFonts w:ascii="ＭＳ ゴシック" w:eastAsia="ＭＳ ゴシック" w:hAnsi="ＭＳ ゴシック" w:cs="ＭＳ Ｐゴシック" w:hint="eastAsia"/>
          <w:kern w:val="24"/>
          <w:sz w:val="22"/>
          <w:lang w:val="ja-JP"/>
        </w:rPr>
        <w:t>この調査では、研究データの処理や分析手法に対する専門知識や技術の欠如が、研究の推進を制限する主要な要因であることが指摘されています。</w:t>
      </w:r>
    </w:p>
    <w:p w14:paraId="1E256A6F"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27AD9428" w14:textId="493401CF" w:rsidR="0071138F" w:rsidRPr="002819A1" w:rsidRDefault="0071138F"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生物学分野に限らず、研究活動を促進していくためには、専門的な知識や技術を習得するためのトレーニングコースの実施が重要であるといえます。</w:t>
      </w:r>
    </w:p>
    <w:p w14:paraId="77FE0964" w14:textId="77777777" w:rsidR="0071138F" w:rsidRPr="002819A1" w:rsidRDefault="0071138F" w:rsidP="002819A1">
      <w:pPr>
        <w:autoSpaceDE w:val="0"/>
        <w:autoSpaceDN w:val="0"/>
        <w:adjustRightInd w:val="0"/>
        <w:rPr>
          <w:rFonts w:ascii="ＭＳ ゴシック" w:eastAsia="ＭＳ ゴシック" w:hAnsi="ＭＳ ゴシック" w:cs="ＭＳ Ｐゴシック"/>
          <w:kern w:val="24"/>
          <w:sz w:val="22"/>
          <w:lang w:val="ja-JP"/>
        </w:rPr>
      </w:pPr>
    </w:p>
    <w:p w14:paraId="05F9821E" w14:textId="496E9932" w:rsidR="0071138F" w:rsidRPr="004841B5" w:rsidRDefault="0071138F"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4.5.3 </w:t>
      </w:r>
      <w:r w:rsidRPr="004841B5">
        <w:rPr>
          <w:rFonts w:ascii="ＭＳ ゴシック" w:eastAsia="ＭＳ ゴシック" w:hAnsi="ＭＳ ゴシック" w:hint="eastAsia"/>
          <w:sz w:val="22"/>
          <w:u w:val="single"/>
        </w:rPr>
        <w:t>データ分析トレーニングの意義</w:t>
      </w:r>
    </w:p>
    <w:p w14:paraId="5528E381" w14:textId="77777777" w:rsidR="0071138F" w:rsidRPr="002819A1" w:rsidRDefault="0071138F" w:rsidP="002819A1">
      <w:pPr>
        <w:autoSpaceDE w:val="0"/>
        <w:autoSpaceDN w:val="0"/>
        <w:adjustRightInd w:val="0"/>
        <w:rPr>
          <w:rFonts w:ascii="ＭＳ ゴシック" w:eastAsia="ＭＳ ゴシック" w:hAnsi="ＭＳ ゴシック"/>
          <w:sz w:val="22"/>
          <w:u w:val="single"/>
        </w:rPr>
      </w:pPr>
    </w:p>
    <w:p w14:paraId="01070867" w14:textId="209E66AF"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データ分析を学ぶことにはどのような意義がある</w:t>
      </w:r>
      <w:r w:rsidR="00041C30">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でしょうか。</w:t>
      </w:r>
    </w:p>
    <w:p w14:paraId="05DA01D5"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1784F484" w14:textId="6B36373E"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データの分析は、主たる研究活動であり研究成果に関わる重要な活動です。また、データの効果的な可視化は、学会や論文で研究成果を表現するために不可欠です。</w:t>
      </w:r>
    </w:p>
    <w:p w14:paraId="62A52A66"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75587FB2" w14:textId="19F22596"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データの加工や分析、可視化が必要となるのは、データ中心科学やビッグデータのような大量データを扱ってきた分野だけでなく、幅広い分野で必要とされて</w:t>
      </w:r>
      <w:r w:rsidR="00282AD9">
        <w:rPr>
          <w:rFonts w:ascii="ＭＳ ゴシック" w:eastAsia="ＭＳ ゴシック" w:hAnsi="ＭＳ ゴシック" w:cs="ＭＳ Ｐゴシック" w:hint="eastAsia"/>
          <w:kern w:val="24"/>
          <w:sz w:val="22"/>
          <w:lang w:val="ja-JP"/>
        </w:rPr>
        <w:t>きて</w:t>
      </w:r>
      <w:r w:rsidRPr="002819A1">
        <w:rPr>
          <w:rFonts w:ascii="ＭＳ ゴシック" w:eastAsia="ＭＳ ゴシック" w:hAnsi="ＭＳ ゴシック" w:cs="ＭＳ Ｐゴシック" w:hint="eastAsia"/>
          <w:kern w:val="24"/>
          <w:sz w:val="22"/>
          <w:lang w:val="ja-JP"/>
        </w:rPr>
        <w:t>います。</w:t>
      </w:r>
    </w:p>
    <w:p w14:paraId="5F27D09D"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157B081B" w14:textId="799899DF"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オープンサイエンスの潮流の中で、そうした傾向は更に加速し、</w:t>
      </w:r>
      <w:r w:rsidRPr="002819A1">
        <w:rPr>
          <w:rFonts w:ascii="ＭＳ ゴシック" w:eastAsia="ＭＳ ゴシック" w:hAnsi="ＭＳ ゴシック" w:cs="ＭＳ Ｐゴシック" w:hint="eastAsia"/>
          <w:kern w:val="24"/>
          <w:sz w:val="22"/>
        </w:rPr>
        <w:t>さまざま</w:t>
      </w:r>
      <w:r w:rsidRPr="002819A1">
        <w:rPr>
          <w:rFonts w:ascii="ＭＳ ゴシック" w:eastAsia="ＭＳ ゴシック" w:hAnsi="ＭＳ ゴシック" w:cs="ＭＳ Ｐゴシック" w:hint="eastAsia"/>
          <w:kern w:val="24"/>
          <w:sz w:val="22"/>
          <w:lang w:val="ja-JP"/>
        </w:rPr>
        <w:t>な分野のデータ分析に基づく研究成果が、研究データ利活用のエコシステムを構成していくと考えられます。</w:t>
      </w:r>
    </w:p>
    <w:p w14:paraId="2BF2AAF5" w14:textId="77777777" w:rsidR="0071138F" w:rsidRPr="002819A1" w:rsidRDefault="0071138F">
      <w:pPr>
        <w:autoSpaceDE w:val="0"/>
        <w:autoSpaceDN w:val="0"/>
        <w:adjustRightInd w:val="0"/>
        <w:rPr>
          <w:rFonts w:ascii="ＭＳ ゴシック" w:eastAsia="ＭＳ ゴシック" w:hAnsi="ＭＳ ゴシック" w:cs="Calibri"/>
          <w:kern w:val="24"/>
          <w:sz w:val="22"/>
          <w:lang w:val="ja-JP"/>
        </w:rPr>
      </w:pPr>
    </w:p>
    <w:p w14:paraId="179546DB" w14:textId="37491FC6" w:rsidR="0071138F" w:rsidRPr="002819A1" w:rsidRDefault="0071138F">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研究の現場における、データ分析のニーズの高まりに応えるために、データ分析のトレーニングコースを研究者や学生に提供する取り組みが、注目されつつあります。</w:t>
      </w:r>
    </w:p>
    <w:p w14:paraId="091E5248" w14:textId="77777777" w:rsidR="0071138F" w:rsidRPr="002819A1" w:rsidRDefault="0071138F" w:rsidP="002819A1">
      <w:pPr>
        <w:autoSpaceDE w:val="0"/>
        <w:autoSpaceDN w:val="0"/>
        <w:adjustRightInd w:val="0"/>
        <w:rPr>
          <w:rFonts w:ascii="ＭＳ ゴシック" w:eastAsia="ＭＳ ゴシック" w:hAnsi="ＭＳ ゴシック"/>
          <w:sz w:val="22"/>
          <w:u w:val="single"/>
        </w:rPr>
      </w:pPr>
    </w:p>
    <w:p w14:paraId="718823E8" w14:textId="627C78EA" w:rsidR="0071138F" w:rsidRPr="004841B5" w:rsidRDefault="0071138F"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4.5.4 Data Carpentryによるトレーニングコース</w:t>
      </w:r>
    </w:p>
    <w:p w14:paraId="47DE5B00" w14:textId="22CBE883" w:rsidR="00041C30" w:rsidRDefault="00041C30" w:rsidP="002819A1">
      <w:pPr>
        <w:autoSpaceDE w:val="0"/>
        <w:autoSpaceDN w:val="0"/>
        <w:adjustRightInd w:val="0"/>
        <w:rPr>
          <w:rFonts w:ascii="ＭＳ ゴシック" w:eastAsia="ＭＳ ゴシック" w:hAnsi="ＭＳ ゴシック" w:cs="ＭＳ Ｐゴシック"/>
          <w:kern w:val="24"/>
          <w:sz w:val="22"/>
          <w:lang w:val="ja-JP"/>
        </w:rPr>
      </w:pPr>
    </w:p>
    <w:p w14:paraId="03A3A516" w14:textId="28ABDDA4" w:rsidR="00041C30" w:rsidRDefault="00041C30" w:rsidP="002819A1">
      <w:pPr>
        <w:autoSpaceDE w:val="0"/>
        <w:autoSpaceDN w:val="0"/>
        <w:adjustRightInd w:val="0"/>
        <w:rPr>
          <w:rFonts w:ascii="ＭＳ ゴシック" w:eastAsia="ＭＳ ゴシック" w:hAnsi="ＭＳ ゴシック" w:cs="ＭＳ Ｐゴシック"/>
          <w:kern w:val="24"/>
          <w:sz w:val="22"/>
          <w:lang w:val="ja-JP"/>
        </w:rPr>
      </w:pPr>
      <w:r>
        <w:rPr>
          <w:rFonts w:ascii="ＭＳ ゴシック" w:eastAsia="ＭＳ ゴシック" w:hAnsi="ＭＳ ゴシック" w:cs="ＭＳ Ｐゴシック" w:hint="eastAsia"/>
          <w:kern w:val="24"/>
          <w:sz w:val="22"/>
          <w:lang w:val="ja-JP"/>
        </w:rPr>
        <w:t>データカーペントリーは、研究者のデータリテラシー教育を目的として、分野特化型ワークショップを有料で実施する会員制のNPO（エヌピーオー）です。これまでに、世界23か国で合わせて200回以上のワークショップを実施してきた実績があります。</w:t>
      </w:r>
    </w:p>
    <w:p w14:paraId="2488D641" w14:textId="77777777" w:rsidR="00041C30" w:rsidRPr="002819A1" w:rsidRDefault="00041C30" w:rsidP="002819A1">
      <w:pPr>
        <w:autoSpaceDE w:val="0"/>
        <w:autoSpaceDN w:val="0"/>
        <w:adjustRightInd w:val="0"/>
        <w:rPr>
          <w:rFonts w:ascii="ＭＳ ゴシック" w:eastAsia="ＭＳ ゴシック" w:hAnsi="ＭＳ ゴシック"/>
          <w:sz w:val="22"/>
          <w:u w:val="single"/>
        </w:rPr>
      </w:pPr>
    </w:p>
    <w:p w14:paraId="52549C88" w14:textId="6E258F67" w:rsidR="0071138F" w:rsidRPr="002819A1" w:rsidRDefault="0071138F">
      <w:pPr>
        <w:autoSpaceDE w:val="0"/>
        <w:autoSpaceDN w:val="0"/>
        <w:adjustRightInd w:val="0"/>
        <w:rPr>
          <w:rFonts w:ascii="ＭＳ ゴシック" w:eastAsia="ＭＳ ゴシック" w:hAnsi="ＭＳ ゴシック" w:cs="ＭＳ Ｐゴシック"/>
          <w:kern w:val="24"/>
          <w:sz w:val="22"/>
        </w:rPr>
      </w:pPr>
      <w:r w:rsidRPr="002819A1">
        <w:rPr>
          <w:rFonts w:ascii="ＭＳ ゴシック" w:eastAsia="ＭＳ ゴシック" w:hAnsi="ＭＳ ゴシック" w:cs="ＭＳ Ｐゴシック" w:hint="eastAsia"/>
          <w:kern w:val="24"/>
          <w:sz w:val="22"/>
          <w:lang w:val="ja-JP"/>
        </w:rPr>
        <w:t>データ</w:t>
      </w:r>
      <w:r w:rsidRPr="002819A1">
        <w:rPr>
          <w:rFonts w:ascii="ＭＳ ゴシック" w:eastAsia="ＭＳ ゴシック" w:hAnsi="ＭＳ ゴシック" w:cs="ＭＳＰゴシック" w:hint="eastAsia"/>
          <w:kern w:val="24"/>
          <w:sz w:val="22"/>
        </w:rPr>
        <w:t>カーペントリー</w:t>
      </w:r>
      <w:r w:rsidRPr="002819A1">
        <w:rPr>
          <w:rFonts w:ascii="ＭＳ ゴシック" w:eastAsia="ＭＳ ゴシック" w:hAnsi="ＭＳ ゴシック" w:cs="ＭＳ Ｐゴシック" w:hint="eastAsia"/>
          <w:kern w:val="24"/>
          <w:sz w:val="22"/>
          <w:lang w:val="ja-JP"/>
        </w:rPr>
        <w:t>が実施するトレーニングコースは、コンピュータによるデータ分析について</w:t>
      </w:r>
      <w:r w:rsidR="001E58AE">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ほとんど知識がない研究者を対象としています。分野に特化したデータの効率的な管理や組織化、解析、可視化のトレーニングを行っており、具体的には</w:t>
      </w:r>
      <w:r w:rsidRPr="002819A1">
        <w:rPr>
          <w:rFonts w:ascii="ＭＳ ゴシック" w:eastAsia="ＭＳ ゴシック" w:hAnsi="ＭＳ ゴシック" w:cs="ＭＳ Ｐゴシック"/>
          <w:kern w:val="24"/>
          <w:sz w:val="22"/>
        </w:rPr>
        <w:t>R</w:t>
      </w:r>
      <w:r w:rsidRPr="002819A1">
        <w:rPr>
          <w:rFonts w:ascii="ＭＳ ゴシック" w:eastAsia="ＭＳ ゴシック" w:hAnsi="ＭＳ ゴシック" w:cs="ＭＳ Ｐゴシック" w:hint="eastAsia"/>
          <w:kern w:val="24"/>
          <w:sz w:val="22"/>
          <w:lang w:val="ja-JP"/>
        </w:rPr>
        <w:t>（アール）や</w:t>
      </w:r>
      <w:r w:rsidRPr="002819A1">
        <w:rPr>
          <w:rFonts w:ascii="ＭＳ ゴシック" w:eastAsia="ＭＳ ゴシック" w:hAnsi="ＭＳ ゴシック" w:cs="ＭＳ Ｐゴシック"/>
          <w:kern w:val="24"/>
          <w:sz w:val="22"/>
        </w:rPr>
        <w:t>Python</w:t>
      </w:r>
      <w:r w:rsidRPr="002819A1">
        <w:rPr>
          <w:rFonts w:ascii="ＭＳ ゴシック" w:eastAsia="ＭＳ ゴシック" w:hAnsi="ＭＳ ゴシック" w:cs="ＭＳ Ｐゴシック" w:hint="eastAsia"/>
          <w:kern w:val="24"/>
          <w:sz w:val="22"/>
          <w:lang w:val="ja-JP"/>
        </w:rPr>
        <w:t>（パイソン）といった</w:t>
      </w:r>
      <w:r w:rsidR="00041C30">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データの加工・分析のためのツール紹介や、</w:t>
      </w:r>
      <w:r w:rsidRPr="002819A1">
        <w:rPr>
          <w:rFonts w:ascii="ＭＳ ゴシック" w:eastAsia="ＭＳ ゴシック" w:hAnsi="ＭＳ ゴシック" w:cs="ＭＳ Ｐゴシック"/>
          <w:kern w:val="24"/>
          <w:sz w:val="22"/>
        </w:rPr>
        <w:t>SQL</w:t>
      </w:r>
      <w:r w:rsidRPr="002819A1">
        <w:rPr>
          <w:rFonts w:ascii="ＭＳ ゴシック" w:eastAsia="ＭＳ ゴシック" w:hAnsi="ＭＳ ゴシック" w:cs="ＭＳ Ｐゴシック" w:hint="eastAsia"/>
          <w:kern w:val="24"/>
          <w:sz w:val="22"/>
          <w:lang w:val="ja-JP"/>
        </w:rPr>
        <w:t>（エスキューエル）を使ったデータベース利用、シェルスクリプト</w:t>
      </w:r>
      <w:r w:rsidR="00041C30">
        <w:rPr>
          <w:rFonts w:ascii="ＭＳ ゴシック" w:eastAsia="ＭＳ ゴシック" w:hAnsi="ＭＳ ゴシック" w:cs="ＭＳ Ｐゴシック" w:hint="eastAsia"/>
          <w:kern w:val="24"/>
          <w:sz w:val="22"/>
          <w:lang w:val="ja-JP"/>
        </w:rPr>
        <w:t>入門</w:t>
      </w:r>
      <w:r w:rsidRPr="002819A1">
        <w:rPr>
          <w:rFonts w:ascii="ＭＳ ゴシック" w:eastAsia="ＭＳ ゴシック" w:hAnsi="ＭＳ ゴシック" w:cs="ＭＳ Ｐゴシック" w:hint="eastAsia"/>
          <w:kern w:val="24"/>
          <w:sz w:val="22"/>
          <w:lang w:val="ja-JP"/>
        </w:rPr>
        <w:t>などのコースがあります。</w:t>
      </w:r>
    </w:p>
    <w:p w14:paraId="1305F93B" w14:textId="77777777" w:rsidR="0071138F" w:rsidRPr="002819A1" w:rsidRDefault="0071138F">
      <w:pPr>
        <w:autoSpaceDE w:val="0"/>
        <w:autoSpaceDN w:val="0"/>
        <w:adjustRightInd w:val="0"/>
        <w:rPr>
          <w:rFonts w:ascii="ＭＳ ゴシック" w:eastAsia="ＭＳ ゴシック" w:hAnsi="ＭＳ ゴシック" w:cs="ＭＳ Ｐゴシック"/>
          <w:kern w:val="24"/>
          <w:sz w:val="22"/>
        </w:rPr>
      </w:pPr>
    </w:p>
    <w:p w14:paraId="15995C62" w14:textId="11349FD8" w:rsidR="0071138F" w:rsidRPr="002819A1" w:rsidRDefault="0071138F"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現在は、エコロジーとゲノムの分野のコースを開催しており、</w:t>
      </w:r>
      <w:r w:rsidR="00041C30">
        <w:rPr>
          <w:rFonts w:ascii="ＭＳ ゴシック" w:eastAsia="ＭＳ ゴシック" w:hAnsi="ＭＳ ゴシック" w:cs="ＭＳ Ｐゴシック" w:hint="eastAsia"/>
          <w:kern w:val="24"/>
          <w:sz w:val="22"/>
          <w:lang w:val="ja-JP"/>
        </w:rPr>
        <w:t>他</w:t>
      </w:r>
      <w:r w:rsidRPr="002819A1">
        <w:rPr>
          <w:rFonts w:ascii="ＭＳ ゴシック" w:eastAsia="ＭＳ ゴシック" w:hAnsi="ＭＳ ゴシック" w:cs="ＭＳ Ｐゴシック" w:hint="eastAsia"/>
          <w:kern w:val="24"/>
          <w:sz w:val="22"/>
          <w:lang w:val="ja-JP"/>
        </w:rPr>
        <w:t>の分野を対象としたワークショップの準備</w:t>
      </w:r>
      <w:r w:rsidR="00041C30">
        <w:rPr>
          <w:rFonts w:ascii="ＭＳ ゴシック" w:eastAsia="ＭＳ ゴシック" w:hAnsi="ＭＳ ゴシック" w:cs="ＭＳ Ｐゴシック" w:hint="eastAsia"/>
          <w:kern w:val="24"/>
          <w:sz w:val="22"/>
          <w:lang w:val="ja-JP"/>
        </w:rPr>
        <w:t>も</w:t>
      </w:r>
      <w:r w:rsidRPr="002819A1">
        <w:rPr>
          <w:rFonts w:ascii="ＭＳ ゴシック" w:eastAsia="ＭＳ ゴシック" w:hAnsi="ＭＳ ゴシック" w:cs="ＭＳ Ｐゴシック" w:hint="eastAsia"/>
          <w:kern w:val="24"/>
          <w:sz w:val="22"/>
          <w:lang w:val="ja-JP"/>
        </w:rPr>
        <w:t>進めています。</w:t>
      </w:r>
    </w:p>
    <w:p w14:paraId="01D229D8" w14:textId="77777777" w:rsidR="0071138F" w:rsidRPr="002819A1" w:rsidRDefault="0071138F" w:rsidP="002819A1">
      <w:pPr>
        <w:autoSpaceDE w:val="0"/>
        <w:autoSpaceDN w:val="0"/>
        <w:adjustRightInd w:val="0"/>
        <w:rPr>
          <w:rFonts w:ascii="ＭＳ ゴシック" w:eastAsia="ＭＳ ゴシック" w:hAnsi="ＭＳ ゴシック" w:cs="ＭＳ Ｐゴシック"/>
          <w:kern w:val="24"/>
          <w:sz w:val="22"/>
          <w:lang w:val="ja-JP"/>
        </w:rPr>
      </w:pPr>
    </w:p>
    <w:p w14:paraId="70A8FFAF" w14:textId="40803EFC" w:rsidR="0071138F" w:rsidRPr="004841B5" w:rsidRDefault="0071138F"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4.5.5 </w:t>
      </w:r>
      <w:r w:rsidRPr="004841B5">
        <w:rPr>
          <w:rFonts w:ascii="ＭＳ ゴシック" w:eastAsia="ＭＳ ゴシック" w:hAnsi="ＭＳ ゴシック" w:hint="eastAsia"/>
          <w:sz w:val="22"/>
          <w:u w:val="single"/>
        </w:rPr>
        <w:t>学内におけるサポート（エディンバラ大学）</w:t>
      </w:r>
    </w:p>
    <w:p w14:paraId="1556E115" w14:textId="77777777" w:rsidR="0071138F" w:rsidRPr="002819A1" w:rsidRDefault="0071138F" w:rsidP="002819A1">
      <w:pPr>
        <w:autoSpaceDE w:val="0"/>
        <w:autoSpaceDN w:val="0"/>
        <w:adjustRightInd w:val="0"/>
        <w:rPr>
          <w:rFonts w:ascii="ＭＳ ゴシック" w:eastAsia="ＭＳ ゴシック" w:hAnsi="ＭＳ ゴシック"/>
          <w:sz w:val="22"/>
          <w:u w:val="single"/>
        </w:rPr>
      </w:pPr>
    </w:p>
    <w:p w14:paraId="3029C0E1" w14:textId="795886F6"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大学が、その構成員にトレーニングコース</w:t>
      </w:r>
      <w:r w:rsidR="00041C30">
        <w:rPr>
          <w:rFonts w:ascii="ＭＳ ゴシック" w:eastAsia="ＭＳ ゴシック" w:hAnsi="ＭＳ ゴシック" w:cs="ＭＳ Ｐゴシック" w:hint="eastAsia"/>
          <w:kern w:val="24"/>
          <w:sz w:val="22"/>
          <w:lang w:val="ja-JP"/>
        </w:rPr>
        <w:t>を提供している</w:t>
      </w:r>
      <w:r w:rsidRPr="002819A1">
        <w:rPr>
          <w:rFonts w:ascii="ＭＳ ゴシック" w:eastAsia="ＭＳ ゴシック" w:hAnsi="ＭＳ ゴシック" w:cs="ＭＳ Ｐゴシック" w:hint="eastAsia"/>
          <w:kern w:val="24"/>
          <w:sz w:val="22"/>
          <w:lang w:val="ja-JP"/>
        </w:rPr>
        <w:t>事例として、エディンバラ大学</w:t>
      </w:r>
      <w:r w:rsidR="00041C30">
        <w:rPr>
          <w:rFonts w:ascii="ＭＳ ゴシック" w:eastAsia="ＭＳ ゴシック" w:hAnsi="ＭＳ ゴシック" w:cs="ＭＳ Ｐゴシック" w:hint="eastAsia"/>
          <w:kern w:val="24"/>
          <w:sz w:val="22"/>
          <w:lang w:val="ja-JP"/>
        </w:rPr>
        <w:t>の取り組みを</w:t>
      </w:r>
      <w:r w:rsidRPr="002819A1">
        <w:rPr>
          <w:rFonts w:ascii="ＭＳ ゴシック" w:eastAsia="ＭＳ ゴシック" w:hAnsi="ＭＳ ゴシック" w:cs="ＭＳ Ｐゴシック" w:hint="eastAsia"/>
          <w:kern w:val="24"/>
          <w:sz w:val="22"/>
          <w:lang w:val="ja-JP"/>
        </w:rPr>
        <w:t>挙げ</w:t>
      </w:r>
      <w:r w:rsidR="00041C30">
        <w:rPr>
          <w:rFonts w:ascii="ＭＳ ゴシック" w:eastAsia="ＭＳ ゴシック" w:hAnsi="ＭＳ ゴシック" w:cs="ＭＳ Ｐゴシック" w:hint="eastAsia"/>
          <w:kern w:val="24"/>
          <w:sz w:val="22"/>
          <w:lang w:val="ja-JP"/>
        </w:rPr>
        <w:t>ることができます。</w:t>
      </w:r>
    </w:p>
    <w:p w14:paraId="4CD9370D" w14:textId="77777777" w:rsidR="0071138F" w:rsidRPr="002819A1" w:rsidRDefault="0071138F">
      <w:pPr>
        <w:autoSpaceDE w:val="0"/>
        <w:autoSpaceDN w:val="0"/>
        <w:adjustRightInd w:val="0"/>
        <w:rPr>
          <w:rFonts w:ascii="ＭＳ ゴシック" w:eastAsia="ＭＳ ゴシック" w:hAnsi="ＭＳ ゴシック" w:cs="Calibri"/>
          <w:kern w:val="24"/>
          <w:sz w:val="22"/>
        </w:rPr>
      </w:pPr>
    </w:p>
    <w:p w14:paraId="4421DA38" w14:textId="02F835E4" w:rsidR="0071138F" w:rsidRPr="002819A1" w:rsidRDefault="0071138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そもそも、エディンバラ大学が実施するトレーニングコースは、研究の</w:t>
      </w:r>
      <w:r w:rsidRPr="002819A1">
        <w:rPr>
          <w:rFonts w:ascii="ＭＳ ゴシック" w:eastAsia="ＭＳ ゴシック" w:hAnsi="ＭＳ ゴシック" w:cs="Calibri"/>
          <w:kern w:val="24"/>
          <w:sz w:val="22"/>
        </w:rPr>
        <w:t>IT</w:t>
      </w:r>
      <w:r w:rsidR="00041C30">
        <w:rPr>
          <w:rFonts w:ascii="ＭＳ ゴシック" w:eastAsia="ＭＳ ゴシック" w:hAnsi="ＭＳ ゴシック" w:cs="Calibri" w:hint="eastAsia"/>
          <w:kern w:val="24"/>
          <w:sz w:val="22"/>
        </w:rPr>
        <w:t>（アイティー）</w:t>
      </w:r>
      <w:r w:rsidRPr="002819A1">
        <w:rPr>
          <w:rFonts w:ascii="ＭＳ ゴシック" w:eastAsia="ＭＳ ゴシック" w:hAnsi="ＭＳ ゴシック" w:cs="ＭＳ Ｐゴシック" w:hint="eastAsia"/>
          <w:kern w:val="24"/>
          <w:sz w:val="22"/>
          <w:lang w:val="ja-JP"/>
        </w:rPr>
        <w:t>化やデータサイエンスに対する大学としての戦略設定に基づくものです。組織としてトレーニングコースを実施し、研究者をサポートしていくことが、研究力の向上に繋がる、という認識を持っている点は非常に重要です。</w:t>
      </w:r>
    </w:p>
    <w:p w14:paraId="61BD70C8" w14:textId="77777777" w:rsidR="0071138F" w:rsidRPr="002819A1" w:rsidRDefault="0071138F">
      <w:pPr>
        <w:autoSpaceDE w:val="0"/>
        <w:autoSpaceDN w:val="0"/>
        <w:adjustRightInd w:val="0"/>
        <w:ind w:left="270" w:hanging="270"/>
        <w:rPr>
          <w:rFonts w:ascii="ＭＳ ゴシック" w:eastAsia="ＭＳ ゴシック" w:hAnsi="ＭＳ ゴシック" w:cs="Calibri"/>
          <w:kern w:val="24"/>
          <w:sz w:val="22"/>
        </w:rPr>
      </w:pPr>
    </w:p>
    <w:p w14:paraId="3B9C8BB6" w14:textId="7EA75929" w:rsidR="0071138F" w:rsidRPr="002819A1" w:rsidRDefault="0071138F">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トレーニングコースを計画するにあたっては、まず、研究者や学生が日々の研究活動で利用している解析ツールや、希望する実施形態について調査を</w:t>
      </w:r>
      <w:r w:rsidR="003F37CB">
        <w:rPr>
          <w:rFonts w:ascii="ＭＳ ゴシック" w:eastAsia="ＭＳ ゴシック" w:hAnsi="ＭＳ ゴシック" w:cs="ＭＳ Ｐゴシック" w:hint="eastAsia"/>
          <w:kern w:val="24"/>
          <w:sz w:val="22"/>
          <w:lang w:val="ja-JP"/>
        </w:rPr>
        <w:t>行って</w:t>
      </w:r>
      <w:r w:rsidRPr="002819A1">
        <w:rPr>
          <w:rFonts w:ascii="ＭＳ ゴシック" w:eastAsia="ＭＳ ゴシック" w:hAnsi="ＭＳ ゴシック" w:cs="ＭＳ Ｐゴシック" w:hint="eastAsia"/>
          <w:kern w:val="24"/>
          <w:sz w:val="22"/>
          <w:lang w:val="ja-JP"/>
        </w:rPr>
        <w:t>います。それらを基に、学内の組織が連携してトレーニングコースの実施形態を検討した上で、研究データ管理サービスの一環として</w:t>
      </w:r>
      <w:r w:rsidR="00444430">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統計解析の</w:t>
      </w:r>
      <w:r w:rsidR="003F37CB">
        <w:rPr>
          <w:rFonts w:ascii="ＭＳ ゴシック" w:eastAsia="ＭＳ ゴシック" w:hAnsi="ＭＳ ゴシック" w:cs="ＭＳ Ｐゴシック" w:hint="eastAsia"/>
          <w:kern w:val="24"/>
          <w:sz w:val="22"/>
          <w:lang w:val="ja-JP"/>
        </w:rPr>
        <w:t>コースを</w:t>
      </w:r>
      <w:r w:rsidRPr="002819A1">
        <w:rPr>
          <w:rFonts w:ascii="ＭＳ ゴシック" w:eastAsia="ＭＳ ゴシック" w:hAnsi="ＭＳ ゴシック" w:cs="ＭＳ Ｐゴシック" w:hint="eastAsia"/>
          <w:kern w:val="24"/>
          <w:sz w:val="22"/>
          <w:lang w:val="ja-JP"/>
        </w:rPr>
        <w:t>実現しました。</w:t>
      </w:r>
    </w:p>
    <w:p w14:paraId="7FA8A3E6" w14:textId="77777777" w:rsidR="0071138F" w:rsidRPr="002819A1" w:rsidRDefault="0071138F">
      <w:pPr>
        <w:autoSpaceDE w:val="0"/>
        <w:autoSpaceDN w:val="0"/>
        <w:adjustRightInd w:val="0"/>
        <w:rPr>
          <w:rFonts w:ascii="ＭＳ ゴシック" w:eastAsia="ＭＳ ゴシック" w:hAnsi="ＭＳ ゴシック" w:cs="ＭＳ Ｐゴシック"/>
          <w:kern w:val="24"/>
          <w:sz w:val="22"/>
          <w:lang w:val="ja-JP"/>
        </w:rPr>
      </w:pPr>
    </w:p>
    <w:p w14:paraId="03A4A625" w14:textId="2ADCA297" w:rsidR="0071138F" w:rsidRPr="002819A1" w:rsidRDefault="0071138F">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さらに、エディンバラ大学では、分野特化型のツールについてのコース</w:t>
      </w:r>
      <w:r w:rsidR="003F37CB">
        <w:rPr>
          <w:rFonts w:ascii="ＭＳ ゴシック" w:eastAsia="ＭＳ ゴシック" w:hAnsi="ＭＳ ゴシック" w:cs="ＭＳ Ｐゴシック" w:hint="eastAsia"/>
          <w:kern w:val="24"/>
          <w:sz w:val="22"/>
          <w:lang w:val="ja-JP"/>
        </w:rPr>
        <w:t>も</w:t>
      </w:r>
      <w:r w:rsidRPr="002819A1">
        <w:rPr>
          <w:rFonts w:ascii="ＭＳ ゴシック" w:eastAsia="ＭＳ ゴシック" w:hAnsi="ＭＳ ゴシック" w:cs="ＭＳ Ｐゴシック" w:hint="eastAsia"/>
          <w:kern w:val="24"/>
          <w:sz w:val="22"/>
          <w:lang w:val="ja-JP"/>
        </w:rPr>
        <w:t>提供されています</w:t>
      </w:r>
      <w:r w:rsidRPr="002819A1">
        <w:rPr>
          <w:rFonts w:ascii="ＭＳ ゴシック" w:eastAsia="ＭＳ ゴシック" w:hAnsi="ＭＳ ゴシック" w:hint="eastAsia"/>
          <w:sz w:val="22"/>
        </w:rPr>
        <w:t>。</w:t>
      </w:r>
    </w:p>
    <w:p w14:paraId="7EBF7968" w14:textId="77777777" w:rsidR="0071138F" w:rsidRPr="002819A1" w:rsidRDefault="0071138F" w:rsidP="002819A1">
      <w:pPr>
        <w:autoSpaceDE w:val="0"/>
        <w:autoSpaceDN w:val="0"/>
        <w:adjustRightInd w:val="0"/>
        <w:rPr>
          <w:rFonts w:ascii="ＭＳ ゴシック" w:eastAsia="ＭＳ ゴシック" w:hAnsi="ＭＳ ゴシック"/>
          <w:sz w:val="22"/>
          <w:u w:val="single"/>
        </w:rPr>
      </w:pPr>
    </w:p>
    <w:p w14:paraId="5FA75F2A" w14:textId="2F9C36CC" w:rsidR="006B3FFD" w:rsidRPr="004841B5" w:rsidRDefault="006B3FFD"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4.5.5 </w:t>
      </w:r>
      <w:r w:rsidRPr="004841B5">
        <w:rPr>
          <w:rFonts w:ascii="ＭＳ ゴシック" w:eastAsia="ＭＳ ゴシック" w:hAnsi="ＭＳ ゴシック" w:hint="eastAsia"/>
          <w:sz w:val="22"/>
          <w:u w:val="single"/>
        </w:rPr>
        <w:t>学内におけるサポート（シドニー大学）</w:t>
      </w:r>
    </w:p>
    <w:p w14:paraId="1A253346" w14:textId="77777777" w:rsidR="006B3FFD" w:rsidRPr="002819A1" w:rsidRDefault="006B3FFD" w:rsidP="002819A1">
      <w:pPr>
        <w:autoSpaceDE w:val="0"/>
        <w:autoSpaceDN w:val="0"/>
        <w:adjustRightInd w:val="0"/>
        <w:rPr>
          <w:rFonts w:ascii="ＭＳ ゴシック" w:eastAsia="ＭＳ ゴシック" w:hAnsi="ＭＳ ゴシック"/>
          <w:sz w:val="22"/>
          <w:u w:val="single"/>
        </w:rPr>
      </w:pPr>
    </w:p>
    <w:p w14:paraId="62377A93" w14:textId="77777777" w:rsidR="006B3FFD" w:rsidRPr="002819A1" w:rsidRDefault="006B3FFD">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次にシドニー大学のデータ分析に関するサービスやトレーニングコースの提供事例について学びます。</w:t>
      </w:r>
    </w:p>
    <w:p w14:paraId="056647B3" w14:textId="77777777" w:rsidR="006B3FFD" w:rsidRPr="002819A1" w:rsidRDefault="006B3FFD">
      <w:pPr>
        <w:autoSpaceDE w:val="0"/>
        <w:autoSpaceDN w:val="0"/>
        <w:adjustRightInd w:val="0"/>
        <w:rPr>
          <w:rFonts w:ascii="ＭＳ ゴシック" w:eastAsia="ＭＳ ゴシック" w:hAnsi="ＭＳ ゴシック" w:cs="Calibri"/>
          <w:kern w:val="24"/>
          <w:sz w:val="22"/>
        </w:rPr>
      </w:pPr>
    </w:p>
    <w:p w14:paraId="3FD95FE4" w14:textId="6D56481B" w:rsidR="006B3FFD" w:rsidRPr="002819A1" w:rsidRDefault="006B3FFD">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シドニー大学では、</w:t>
      </w:r>
      <w:r w:rsidRPr="002819A1">
        <w:rPr>
          <w:rFonts w:ascii="ＭＳ ゴシック" w:eastAsia="ＭＳ ゴシック" w:hAnsi="ＭＳ ゴシック" w:cs="Calibri"/>
          <w:kern w:val="24"/>
          <w:sz w:val="22"/>
        </w:rPr>
        <w:t>Sydney Informatics Hub</w:t>
      </w:r>
      <w:r w:rsidRPr="002819A1">
        <w:rPr>
          <w:rFonts w:ascii="ＭＳ ゴシック" w:eastAsia="ＭＳ ゴシック" w:hAnsi="ＭＳ ゴシック" w:cs="ＭＳ Ｐゴシック" w:hint="eastAsia"/>
          <w:kern w:val="24"/>
          <w:sz w:val="22"/>
          <w:lang w:val="ja-JP"/>
        </w:rPr>
        <w:t>（シドニー</w:t>
      </w:r>
      <w:r w:rsidR="003F37CB">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インフォマティクス</w:t>
      </w:r>
      <w:r w:rsidR="003F37CB">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ハブ）という組織が、データ分析や可視化に関するコンサルティングやトレーニングコースの提供を行っています。</w:t>
      </w:r>
    </w:p>
    <w:p w14:paraId="11407AB5" w14:textId="77777777" w:rsidR="006B3FFD" w:rsidRPr="002819A1" w:rsidRDefault="006B3FFD">
      <w:pPr>
        <w:autoSpaceDE w:val="0"/>
        <w:autoSpaceDN w:val="0"/>
        <w:adjustRightInd w:val="0"/>
        <w:rPr>
          <w:rFonts w:ascii="ＭＳ ゴシック" w:eastAsia="ＭＳ ゴシック" w:hAnsi="ＭＳ ゴシック" w:cs="Calibri"/>
          <w:kern w:val="24"/>
          <w:sz w:val="22"/>
        </w:rPr>
      </w:pPr>
    </w:p>
    <w:p w14:paraId="71B0332A" w14:textId="37BCF927" w:rsidR="006B3FFD" w:rsidRPr="002819A1" w:rsidRDefault="006B3FFD">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サービスの内容としては、データ分析のサポート以外にも、そのために</w:t>
      </w:r>
      <w:r w:rsidR="003F37CB">
        <w:rPr>
          <w:rFonts w:ascii="ＭＳ ゴシック" w:eastAsia="ＭＳ ゴシック" w:hAnsi="ＭＳ ゴシック" w:cs="ＭＳ Ｐゴシック" w:hint="eastAsia"/>
          <w:kern w:val="24"/>
          <w:sz w:val="22"/>
          <w:lang w:val="ja-JP"/>
        </w:rPr>
        <w:t>必要な</w:t>
      </w:r>
      <w:r w:rsidRPr="002819A1">
        <w:rPr>
          <w:rFonts w:ascii="ＭＳ ゴシック" w:eastAsia="ＭＳ ゴシック" w:hAnsi="ＭＳ ゴシック" w:cs="Calibri"/>
          <w:kern w:val="24"/>
          <w:sz w:val="22"/>
        </w:rPr>
        <w:t>HPC</w:t>
      </w:r>
      <w:r w:rsidRPr="002819A1">
        <w:rPr>
          <w:rFonts w:ascii="ＭＳ ゴシック" w:eastAsia="ＭＳ ゴシック" w:hAnsi="ＭＳ ゴシック" w:cs="ＭＳ Ｐゴシック" w:hint="eastAsia"/>
          <w:kern w:val="24"/>
          <w:sz w:val="22"/>
          <w:lang w:val="ja-JP"/>
        </w:rPr>
        <w:t>（エイチピーシー＝ハイパフォーマンスコンピューティング）や仮想マシンの使い方に関するサポートを一貫して行っています。</w:t>
      </w:r>
    </w:p>
    <w:p w14:paraId="0FA7C20E" w14:textId="77777777" w:rsidR="006B3FFD" w:rsidRPr="002819A1" w:rsidRDefault="006B3FFD">
      <w:pPr>
        <w:autoSpaceDE w:val="0"/>
        <w:autoSpaceDN w:val="0"/>
        <w:adjustRightInd w:val="0"/>
        <w:rPr>
          <w:rFonts w:ascii="ＭＳ ゴシック" w:eastAsia="ＭＳ ゴシック" w:hAnsi="ＭＳ ゴシック" w:cs="Calibri"/>
          <w:kern w:val="24"/>
          <w:sz w:val="22"/>
        </w:rPr>
      </w:pPr>
    </w:p>
    <w:p w14:paraId="6D9DBF76" w14:textId="42F3CDEB" w:rsidR="006B3FFD" w:rsidRPr="002819A1" w:rsidRDefault="006B3FFD"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Calibri"/>
          <w:kern w:val="24"/>
          <w:sz w:val="22"/>
        </w:rPr>
        <w:t>R</w:t>
      </w:r>
      <w:r w:rsidRPr="002819A1">
        <w:rPr>
          <w:rFonts w:ascii="ＭＳ ゴシック" w:eastAsia="ＭＳ ゴシック" w:hAnsi="ＭＳ ゴシック" w:cs="ＭＳ Ｐゴシック" w:hint="eastAsia"/>
          <w:kern w:val="24"/>
          <w:sz w:val="22"/>
          <w:lang w:val="ja-JP"/>
        </w:rPr>
        <w:t>（アール）や</w:t>
      </w:r>
      <w:r w:rsidRPr="002819A1">
        <w:rPr>
          <w:rFonts w:ascii="ＭＳ ゴシック" w:eastAsia="ＭＳ ゴシック" w:hAnsi="ＭＳ ゴシック" w:cs="Calibri"/>
          <w:kern w:val="24"/>
          <w:sz w:val="22"/>
        </w:rPr>
        <w:t>Python</w:t>
      </w:r>
      <w:r w:rsidRPr="002819A1">
        <w:rPr>
          <w:rFonts w:ascii="ＭＳ ゴシック" w:eastAsia="ＭＳ ゴシック" w:hAnsi="ＭＳ ゴシック" w:cs="ＭＳ Ｐゴシック" w:hint="eastAsia"/>
          <w:kern w:val="24"/>
          <w:sz w:val="22"/>
          <w:lang w:val="ja-JP"/>
        </w:rPr>
        <w:t>（パイソン）のコースに加え、解析する前にデータをクリーニングするためのツールの利用方法も</w:t>
      </w:r>
      <w:r w:rsidR="00444430">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トレーニングコースの内容に含まれています。</w:t>
      </w:r>
    </w:p>
    <w:p w14:paraId="35F7F7F7" w14:textId="77777777" w:rsidR="006B3FFD" w:rsidRPr="002819A1" w:rsidRDefault="006B3FFD" w:rsidP="002819A1">
      <w:pPr>
        <w:autoSpaceDE w:val="0"/>
        <w:autoSpaceDN w:val="0"/>
        <w:adjustRightInd w:val="0"/>
        <w:rPr>
          <w:rFonts w:ascii="ＭＳ ゴシック" w:eastAsia="ＭＳ ゴシック" w:hAnsi="ＭＳ ゴシック" w:cs="ＭＳ Ｐゴシック"/>
          <w:kern w:val="24"/>
          <w:sz w:val="22"/>
          <w:lang w:val="ja-JP"/>
        </w:rPr>
      </w:pPr>
    </w:p>
    <w:p w14:paraId="60C66FD5" w14:textId="2D4ABB6A" w:rsidR="006B3FFD" w:rsidRPr="002819A1" w:rsidRDefault="006B3FFD" w:rsidP="002819A1">
      <w:pPr>
        <w:autoSpaceDE w:val="0"/>
        <w:autoSpaceDN w:val="0"/>
        <w:adjustRightInd w:val="0"/>
        <w:rPr>
          <w:rFonts w:ascii="ＭＳ ゴシック" w:eastAsia="ＭＳ ゴシック" w:hAnsi="ＭＳ ゴシック"/>
          <w:sz w:val="22"/>
          <w:u w:val="single"/>
        </w:rPr>
      </w:pPr>
      <w:r w:rsidRPr="002819A1">
        <w:rPr>
          <w:rFonts w:ascii="ＭＳ ゴシック" w:eastAsia="ＭＳ ゴシック" w:hAnsi="ＭＳ ゴシック"/>
          <w:sz w:val="22"/>
          <w:u w:val="single"/>
        </w:rPr>
        <w:t xml:space="preserve">4.5.6 </w:t>
      </w:r>
      <w:r w:rsidR="002A353D">
        <w:rPr>
          <w:rFonts w:ascii="ＭＳ ゴシック" w:eastAsia="ＭＳ ゴシック" w:hAnsi="ＭＳ ゴシック" w:hint="eastAsia"/>
          <w:sz w:val="22"/>
          <w:u w:val="single"/>
        </w:rPr>
        <w:t>無料で利用できる代表的なツール</w:t>
      </w:r>
    </w:p>
    <w:p w14:paraId="06F448A9" w14:textId="77777777" w:rsidR="006B3FFD" w:rsidRPr="002819A1" w:rsidRDefault="006B3FFD" w:rsidP="002819A1">
      <w:pPr>
        <w:autoSpaceDE w:val="0"/>
        <w:autoSpaceDN w:val="0"/>
        <w:adjustRightInd w:val="0"/>
        <w:rPr>
          <w:rFonts w:ascii="ＭＳ ゴシック" w:eastAsia="ＭＳ ゴシック" w:hAnsi="ＭＳ ゴシック"/>
          <w:sz w:val="22"/>
          <w:u w:val="single"/>
        </w:rPr>
      </w:pPr>
    </w:p>
    <w:p w14:paraId="2ADC1A28" w14:textId="1E2F826C" w:rsidR="006B3FFD" w:rsidRPr="002819A1" w:rsidRDefault="006B3FFD">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データ分析のトレーニングコースで利用されているフリーツールの一覧がこちらです。</w:t>
      </w:r>
    </w:p>
    <w:p w14:paraId="58E42820" w14:textId="77777777" w:rsidR="006B3FFD" w:rsidRPr="002819A1" w:rsidRDefault="006B3FFD">
      <w:pPr>
        <w:autoSpaceDE w:val="0"/>
        <w:autoSpaceDN w:val="0"/>
        <w:adjustRightInd w:val="0"/>
        <w:rPr>
          <w:rFonts w:ascii="ＭＳ ゴシック" w:eastAsia="ＭＳ ゴシック" w:hAnsi="ＭＳ ゴシック" w:cs="Calibri"/>
          <w:kern w:val="24"/>
          <w:sz w:val="22"/>
        </w:rPr>
      </w:pPr>
    </w:p>
    <w:p w14:paraId="43E44B49" w14:textId="77777777" w:rsidR="006B3FFD" w:rsidRPr="002819A1" w:rsidRDefault="006B3FFD">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海外の先進的な大学では、ここで挙げたような、データクリーニング、定性的な分析、統計・定量的な分析、テキストマイニングやデータマイニングなどに利用できるさまざまなツールを対象としたトレーニングコースが実施されています。</w:t>
      </w:r>
    </w:p>
    <w:p w14:paraId="28290C6F" w14:textId="77777777" w:rsidR="006B3FFD" w:rsidRPr="002819A1" w:rsidRDefault="006B3FFD">
      <w:pPr>
        <w:autoSpaceDE w:val="0"/>
        <w:autoSpaceDN w:val="0"/>
        <w:adjustRightInd w:val="0"/>
        <w:rPr>
          <w:rFonts w:ascii="ＭＳ ゴシック" w:eastAsia="ＭＳ ゴシック" w:hAnsi="ＭＳ ゴシック" w:cs="ＭＳ Ｐゴシック"/>
          <w:kern w:val="24"/>
          <w:sz w:val="22"/>
          <w:lang w:val="ja-JP"/>
        </w:rPr>
      </w:pPr>
    </w:p>
    <w:p w14:paraId="49CEBACB" w14:textId="2628606A" w:rsidR="006B3FFD" w:rsidRPr="002819A1" w:rsidRDefault="006B3FFD">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こうしたフリーのツールに加えて、大学</w:t>
      </w:r>
      <w:r w:rsidR="003F37CB">
        <w:rPr>
          <w:rFonts w:ascii="ＭＳ ゴシック" w:eastAsia="ＭＳ ゴシック" w:hAnsi="ＭＳ ゴシック" w:cs="ＭＳ Ｐゴシック" w:hint="eastAsia"/>
          <w:kern w:val="24"/>
          <w:sz w:val="22"/>
          <w:lang w:val="ja-JP"/>
        </w:rPr>
        <w:t>が</w:t>
      </w:r>
      <w:r w:rsidRPr="002819A1">
        <w:rPr>
          <w:rFonts w:ascii="ＭＳ ゴシック" w:eastAsia="ＭＳ ゴシック" w:hAnsi="ＭＳ ゴシック" w:cs="ＭＳ Ｐゴシック" w:hint="eastAsia"/>
          <w:kern w:val="24"/>
          <w:sz w:val="22"/>
          <w:lang w:val="ja-JP"/>
        </w:rPr>
        <w:t>ライセンス契約</w:t>
      </w:r>
      <w:r w:rsidR="003F37CB">
        <w:rPr>
          <w:rFonts w:ascii="ＭＳ ゴシック" w:eastAsia="ＭＳ ゴシック" w:hAnsi="ＭＳ ゴシック" w:cs="ＭＳ Ｐゴシック" w:hint="eastAsia"/>
          <w:kern w:val="24"/>
          <w:sz w:val="22"/>
          <w:lang w:val="ja-JP"/>
        </w:rPr>
        <w:t>をしている</w:t>
      </w:r>
      <w:r w:rsidRPr="002819A1">
        <w:rPr>
          <w:rFonts w:ascii="ＭＳ ゴシック" w:eastAsia="ＭＳ ゴシック" w:hAnsi="ＭＳ ゴシック" w:cs="ＭＳ Ｐゴシック" w:hint="eastAsia"/>
          <w:kern w:val="24"/>
          <w:sz w:val="22"/>
          <w:lang w:val="ja-JP"/>
        </w:rPr>
        <w:t>ツールを使ったコースを提供している</w:t>
      </w:r>
      <w:r w:rsidR="003F37CB">
        <w:rPr>
          <w:rFonts w:ascii="ＭＳ ゴシック" w:eastAsia="ＭＳ ゴシック" w:hAnsi="ＭＳ ゴシック" w:cs="ＭＳ Ｐゴシック" w:hint="eastAsia"/>
          <w:kern w:val="24"/>
          <w:sz w:val="22"/>
          <w:lang w:val="ja-JP"/>
        </w:rPr>
        <w:t>事例</w:t>
      </w:r>
      <w:r w:rsidRPr="002819A1">
        <w:rPr>
          <w:rFonts w:ascii="ＭＳ ゴシック" w:eastAsia="ＭＳ ゴシック" w:hAnsi="ＭＳ ゴシック" w:cs="ＭＳ Ｐゴシック" w:hint="eastAsia"/>
          <w:kern w:val="24"/>
          <w:sz w:val="22"/>
          <w:lang w:val="ja-JP"/>
        </w:rPr>
        <w:t>もあります。</w:t>
      </w:r>
    </w:p>
    <w:p w14:paraId="02D34541" w14:textId="77777777" w:rsidR="00A93E81" w:rsidRPr="002819A1" w:rsidRDefault="00A93E81" w:rsidP="002819A1">
      <w:pPr>
        <w:autoSpaceDE w:val="0"/>
        <w:autoSpaceDN w:val="0"/>
        <w:adjustRightInd w:val="0"/>
        <w:rPr>
          <w:rFonts w:ascii="ＭＳ ゴシック" w:eastAsia="ＭＳ ゴシック" w:hAnsi="ＭＳ ゴシック"/>
          <w:sz w:val="22"/>
          <w:u w:val="single"/>
        </w:rPr>
      </w:pPr>
    </w:p>
    <w:p w14:paraId="0C3E1F6C" w14:textId="512C85FD" w:rsidR="00A93E81" w:rsidRPr="004841B5" w:rsidRDefault="00A93E81"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4.5.7 </w:t>
      </w:r>
      <w:r w:rsidRPr="004841B5">
        <w:rPr>
          <w:rFonts w:ascii="ＭＳ ゴシック" w:eastAsia="ＭＳ ゴシック" w:hAnsi="ＭＳ ゴシック" w:hint="eastAsia"/>
          <w:sz w:val="22"/>
          <w:u w:val="single"/>
        </w:rPr>
        <w:t>データ分析トレーニングコースの実施のポイント</w:t>
      </w:r>
    </w:p>
    <w:p w14:paraId="30DEDDD8" w14:textId="77777777" w:rsidR="00A93E81" w:rsidRPr="002819A1" w:rsidRDefault="00A93E81" w:rsidP="002819A1">
      <w:pPr>
        <w:autoSpaceDE w:val="0"/>
        <w:autoSpaceDN w:val="0"/>
        <w:adjustRightInd w:val="0"/>
        <w:rPr>
          <w:rFonts w:ascii="ＭＳ ゴシック" w:eastAsia="ＭＳ ゴシック" w:hAnsi="ＭＳ ゴシック"/>
          <w:sz w:val="22"/>
          <w:u w:val="single"/>
        </w:rPr>
      </w:pPr>
    </w:p>
    <w:p w14:paraId="1DE294AF" w14:textId="77777777"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データ分析のトレーニングコースを実施するためのポイントについてまとめておきます。</w:t>
      </w:r>
    </w:p>
    <w:p w14:paraId="186EC2BC"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6C3172DF" w14:textId="17D5CFC1"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まず、データ分析トレーニングコースの実施を</w:t>
      </w:r>
      <w:r w:rsidR="00444430">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大学として確立していくためには、エディンバラ大学の事例で紹介したように、機関としての位置づけが重要になります。データ解析や可視化の技術の向上が、学力や研究力の向上に繋がる重要な要素であることを、組織として明確に位置付けていることが、先行大学に共通するポイントです。</w:t>
      </w:r>
    </w:p>
    <w:p w14:paraId="4010C747"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5EB9C8C8" w14:textId="008FEA45"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また、対象とする内容が多岐にわたるとともに、専門性を必要とする場合もあることから、組織内</w:t>
      </w:r>
      <w:r w:rsidR="003F37CB">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連携が重要になります。図書館、情報基盤センターだけでなく、データ分析や可視化の技術に関する専門家の多い学部や学会と連携してトレーニングコースを実施するのが効果的です。</w:t>
      </w:r>
    </w:p>
    <w:p w14:paraId="18588044"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163D81DA" w14:textId="77777777"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さらに、先行大学では、研究データの管理を有効に実施する一連の流れの中で、データ分析や可視化のトレーニングコースを位置付けているという特徴があります。</w:t>
      </w:r>
    </w:p>
    <w:p w14:paraId="50AB572B"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583BF7B1" w14:textId="2C1B13A9"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rPr>
        <w:t>最後に、</w:t>
      </w:r>
      <w:r w:rsidRPr="002819A1">
        <w:rPr>
          <w:rFonts w:ascii="ＭＳ ゴシック" w:eastAsia="ＭＳ ゴシック" w:hAnsi="ＭＳ ゴシック" w:cs="ＭＳ Ｐゴシック" w:hint="eastAsia"/>
          <w:kern w:val="24"/>
          <w:sz w:val="22"/>
          <w:lang w:val="ja-JP"/>
        </w:rPr>
        <w:t>組織の提供する</w:t>
      </w:r>
      <w:r w:rsidRPr="002819A1">
        <w:rPr>
          <w:rFonts w:ascii="ＭＳ ゴシック" w:eastAsia="ＭＳ ゴシック" w:hAnsi="ＭＳ ゴシック" w:cs="Calibri"/>
          <w:kern w:val="24"/>
          <w:sz w:val="22"/>
        </w:rPr>
        <w:t>HPC</w:t>
      </w:r>
      <w:r w:rsidRPr="002819A1">
        <w:rPr>
          <w:rFonts w:ascii="ＭＳ ゴシック" w:eastAsia="ＭＳ ゴシック" w:hAnsi="ＭＳ ゴシック" w:cs="ＭＳ Ｐゴシック" w:hint="eastAsia"/>
          <w:kern w:val="24"/>
          <w:sz w:val="22"/>
          <w:lang w:val="ja-JP"/>
        </w:rPr>
        <w:t>（エイチピーシー）や仮想マシン環境、ストレージ環境の利用と関連付け</w:t>
      </w:r>
      <w:r w:rsidR="003F37CB">
        <w:rPr>
          <w:rFonts w:ascii="ＭＳ ゴシック" w:eastAsia="ＭＳ ゴシック" w:hAnsi="ＭＳ ゴシック" w:cs="ＭＳ Ｐゴシック" w:hint="eastAsia"/>
          <w:kern w:val="24"/>
          <w:sz w:val="22"/>
          <w:lang w:val="ja-JP"/>
        </w:rPr>
        <w:t>て</w:t>
      </w:r>
      <w:r w:rsidRPr="002819A1">
        <w:rPr>
          <w:rFonts w:ascii="ＭＳ ゴシック" w:eastAsia="ＭＳ ゴシック" w:hAnsi="ＭＳ ゴシック" w:cs="ＭＳ Ｐゴシック" w:hint="eastAsia"/>
          <w:kern w:val="24"/>
          <w:sz w:val="22"/>
          <w:lang w:val="ja-JP"/>
        </w:rPr>
        <w:t>、計画していくことがカギとなります。</w:t>
      </w:r>
    </w:p>
    <w:p w14:paraId="0F9A30CC" w14:textId="77777777" w:rsidR="00A93E81" w:rsidRPr="002819A1" w:rsidRDefault="00A93E81" w:rsidP="002819A1">
      <w:pPr>
        <w:autoSpaceDE w:val="0"/>
        <w:autoSpaceDN w:val="0"/>
        <w:adjustRightInd w:val="0"/>
        <w:rPr>
          <w:rFonts w:ascii="ＭＳ ゴシック" w:eastAsia="ＭＳ ゴシック" w:hAnsi="ＭＳ ゴシック" w:cs="Calibri"/>
          <w:kern w:val="24"/>
          <w:sz w:val="22"/>
        </w:rPr>
      </w:pPr>
    </w:p>
    <w:p w14:paraId="552741DC" w14:textId="38EBA750"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以上が、データ分析のトレーニングコースを実施するためのポイントとなりますが、まずは研究データ管理の支援者自らが</w:t>
      </w:r>
      <w:r w:rsidR="003F37CB">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データ分析や可視化を実際に体験することも有効です。海外の大学図書館では、</w:t>
      </w:r>
      <w:r w:rsidR="003F37CB">
        <w:rPr>
          <w:rFonts w:ascii="ＭＳ ゴシック" w:eastAsia="ＭＳ ゴシック" w:hAnsi="ＭＳ ゴシック" w:cs="ＭＳ Ｐゴシック" w:hint="eastAsia"/>
          <w:kern w:val="24"/>
          <w:sz w:val="22"/>
          <w:lang w:val="ja-JP"/>
        </w:rPr>
        <w:t>電子ジャーナルやリポジトリの利用統計データや、図書の貸出記録などを対象として、</w:t>
      </w:r>
      <w:r w:rsidRPr="002819A1">
        <w:rPr>
          <w:rFonts w:ascii="ＭＳ ゴシック" w:eastAsia="ＭＳ ゴシック" w:hAnsi="ＭＳ ゴシック" w:cs="ＭＳ Ｐゴシック" w:hint="eastAsia"/>
          <w:kern w:val="24"/>
          <w:sz w:val="22"/>
          <w:lang w:val="ja-JP"/>
        </w:rPr>
        <w:t>図書館員自ら</w:t>
      </w:r>
      <w:r w:rsidR="003F37CB">
        <w:rPr>
          <w:rFonts w:ascii="ＭＳ ゴシック" w:eastAsia="ＭＳ ゴシック" w:hAnsi="ＭＳ ゴシック" w:cs="ＭＳ Ｐゴシック" w:hint="eastAsia"/>
          <w:kern w:val="24"/>
          <w:sz w:val="22"/>
          <w:lang w:val="ja-JP"/>
        </w:rPr>
        <w:t>が</w:t>
      </w:r>
      <w:r w:rsidRPr="002819A1">
        <w:rPr>
          <w:rFonts w:ascii="ＭＳ ゴシック" w:eastAsia="ＭＳ ゴシック" w:hAnsi="ＭＳ ゴシック" w:cs="ＭＳ Ｐゴシック" w:hint="eastAsia"/>
          <w:kern w:val="24"/>
          <w:sz w:val="22"/>
          <w:lang w:val="ja-JP"/>
        </w:rPr>
        <w:t>データ分析を学んでいるという事例もあります。海外で提供されている</w:t>
      </w:r>
      <w:r w:rsidR="003F37CB">
        <w:rPr>
          <w:rFonts w:ascii="ＭＳ ゴシック" w:eastAsia="ＭＳ ゴシック" w:hAnsi="ＭＳ ゴシック" w:cs="ＭＳ Ｐゴシック" w:hint="eastAsia"/>
          <w:kern w:val="24"/>
          <w:sz w:val="22"/>
          <w:lang w:val="ja-JP"/>
        </w:rPr>
        <w:t>教材</w:t>
      </w:r>
      <w:r w:rsidRPr="002819A1">
        <w:rPr>
          <w:rFonts w:ascii="ＭＳ ゴシック" w:eastAsia="ＭＳ ゴシック" w:hAnsi="ＭＳ ゴシック" w:cs="ＭＳ Ｐゴシック" w:hint="eastAsia"/>
          <w:kern w:val="24"/>
          <w:sz w:val="22"/>
          <w:lang w:val="ja-JP"/>
        </w:rPr>
        <w:t>やサンプルコードを参考にしながら、データ分析</w:t>
      </w:r>
      <w:r w:rsidR="003F37CB">
        <w:rPr>
          <w:rFonts w:ascii="ＭＳ ゴシック" w:eastAsia="ＭＳ ゴシック" w:hAnsi="ＭＳ ゴシック" w:cs="ＭＳ Ｐゴシック" w:hint="eastAsia"/>
          <w:kern w:val="24"/>
          <w:sz w:val="22"/>
          <w:lang w:val="ja-JP"/>
        </w:rPr>
        <w:t>を体験する</w:t>
      </w:r>
      <w:r w:rsidRPr="002819A1">
        <w:rPr>
          <w:rFonts w:ascii="ＭＳ ゴシック" w:eastAsia="ＭＳ ゴシック" w:hAnsi="ＭＳ ゴシック" w:cs="ＭＳ Ｐゴシック" w:hint="eastAsia"/>
          <w:kern w:val="24"/>
          <w:sz w:val="22"/>
          <w:lang w:val="ja-JP"/>
        </w:rPr>
        <w:t>ことを勧めます。</w:t>
      </w:r>
    </w:p>
    <w:p w14:paraId="41CBC529"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p>
    <w:p w14:paraId="720616A4" w14:textId="4748F54C" w:rsidR="00A93E81" w:rsidRPr="004841B5" w:rsidRDefault="00A93E81"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4.6 </w:t>
      </w:r>
      <w:r w:rsidRPr="004841B5">
        <w:rPr>
          <w:rFonts w:ascii="ＭＳ ゴシック" w:eastAsia="ＭＳ ゴシック" w:hAnsi="ＭＳ ゴシック" w:hint="eastAsia"/>
          <w:sz w:val="22"/>
          <w:u w:val="single"/>
        </w:rPr>
        <w:t>論文発表に向けた研究データの取扱に関する支援</w:t>
      </w:r>
    </w:p>
    <w:p w14:paraId="41B267F5" w14:textId="77777777" w:rsidR="00A93E81" w:rsidRPr="002819A1" w:rsidRDefault="00A93E81" w:rsidP="002819A1">
      <w:pPr>
        <w:autoSpaceDE w:val="0"/>
        <w:autoSpaceDN w:val="0"/>
        <w:adjustRightInd w:val="0"/>
        <w:rPr>
          <w:rFonts w:ascii="ＭＳ ゴシック" w:eastAsia="ＭＳ ゴシック" w:hAnsi="ＭＳ ゴシック"/>
          <w:sz w:val="22"/>
          <w:u w:val="single"/>
        </w:rPr>
      </w:pPr>
    </w:p>
    <w:p w14:paraId="588DCF5B"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ここからは、論文発表に向けた研究データの取扱いに必要な支援について、特に関係機関のポリシーとデータの引用方法について見ていきます。</w:t>
      </w:r>
    </w:p>
    <w:p w14:paraId="753C0D54"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p>
    <w:p w14:paraId="3F6F6CB2" w14:textId="15C97A20" w:rsidR="00A93E81" w:rsidRPr="004841B5" w:rsidRDefault="00A93E81"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4.6.1 </w:t>
      </w:r>
      <w:r w:rsidRPr="004841B5">
        <w:rPr>
          <w:rFonts w:ascii="ＭＳ ゴシック" w:eastAsia="ＭＳ ゴシック" w:hAnsi="ＭＳ ゴシック" w:hint="eastAsia"/>
          <w:sz w:val="22"/>
          <w:u w:val="single"/>
        </w:rPr>
        <w:t>データの取扱指針の確認</w:t>
      </w:r>
    </w:p>
    <w:p w14:paraId="7557FB97" w14:textId="77777777" w:rsidR="00A93E81" w:rsidRPr="002819A1" w:rsidRDefault="00A93E81" w:rsidP="002819A1">
      <w:pPr>
        <w:autoSpaceDE w:val="0"/>
        <w:autoSpaceDN w:val="0"/>
        <w:adjustRightInd w:val="0"/>
        <w:rPr>
          <w:rFonts w:ascii="ＭＳ ゴシック" w:eastAsia="ＭＳ ゴシック" w:hAnsi="ＭＳ ゴシック"/>
          <w:sz w:val="22"/>
          <w:u w:val="single"/>
        </w:rPr>
      </w:pPr>
    </w:p>
    <w:p w14:paraId="78219814" w14:textId="0E6785F2"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研究成果の論文発表に向けて、データをどのように取り扱うべきかを確認する際は、まず初めに各ステークホルダーのポリシーによる規定の有無や、その内容について確認しておく必要があります。</w:t>
      </w:r>
    </w:p>
    <w:p w14:paraId="3BD4372B"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575548DB" w14:textId="77777777"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特に、データ取得時に関係者と何らかの契約や合意を締結した場合や、所属機関や助成機関、学会・出版者によるポリシーが関係する場合は、注意が必要です。</w:t>
      </w:r>
    </w:p>
    <w:p w14:paraId="7DD8EA66"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11541B77"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論文の発表にあたっては、用いる研究データにどのような研究倫理上のルールや、公開に関する要件が定められているか、事前に確認しておくようにしましょう。</w:t>
      </w:r>
    </w:p>
    <w:p w14:paraId="2A6BE5A9"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p>
    <w:p w14:paraId="7FD4855F" w14:textId="33ED18B8" w:rsidR="00A93E81" w:rsidRPr="004841B5" w:rsidRDefault="00A93E81"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4.6.2 </w:t>
      </w:r>
      <w:r w:rsidRPr="004841B5">
        <w:rPr>
          <w:rFonts w:ascii="ＭＳ ゴシック" w:eastAsia="ＭＳ ゴシック" w:hAnsi="ＭＳ ゴシック" w:hint="eastAsia"/>
          <w:sz w:val="22"/>
          <w:u w:val="single"/>
        </w:rPr>
        <w:t>出版者によるデータ共有ポリシー</w:t>
      </w:r>
    </w:p>
    <w:p w14:paraId="0F991EEB" w14:textId="77777777" w:rsidR="00A93E81" w:rsidRPr="002819A1" w:rsidRDefault="00A93E81" w:rsidP="002819A1">
      <w:pPr>
        <w:autoSpaceDE w:val="0"/>
        <w:autoSpaceDN w:val="0"/>
        <w:adjustRightInd w:val="0"/>
        <w:rPr>
          <w:rFonts w:ascii="ＭＳ ゴシック" w:eastAsia="ＭＳ ゴシック" w:hAnsi="ＭＳ ゴシック"/>
          <w:sz w:val="22"/>
          <w:u w:val="single"/>
        </w:rPr>
      </w:pPr>
    </w:p>
    <w:p w14:paraId="383617C1" w14:textId="77777777"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最近では、特に出版者がデータ共有を求めるポリシーを策定する例が相次いでいますが、データ共有の要求レベルや、共有手段についての指示は各出版者によってさまざまです。</w:t>
      </w:r>
    </w:p>
    <w:p w14:paraId="0E3A2141"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671A81CB" w14:textId="63DD9408"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データ共有については、査読や出版の条件としている場合や、奨励している場合、論文補足資料としてデータを受け付ける場合</w:t>
      </w:r>
      <w:r w:rsidR="00671054">
        <w:rPr>
          <w:rFonts w:ascii="ＭＳ ゴシック" w:eastAsia="ＭＳ ゴシック" w:hAnsi="ＭＳ ゴシック" w:cs="ＭＳ Ｐゴシック" w:hint="eastAsia"/>
          <w:kern w:val="24"/>
          <w:sz w:val="22"/>
          <w:lang w:val="ja-JP"/>
        </w:rPr>
        <w:t>などがあります。</w:t>
      </w:r>
      <w:r w:rsidRPr="002819A1">
        <w:rPr>
          <w:rFonts w:ascii="ＭＳ ゴシック" w:eastAsia="ＭＳ ゴシック" w:hAnsi="ＭＳ ゴシック" w:cs="ＭＳ Ｐゴシック" w:hint="eastAsia"/>
          <w:kern w:val="24"/>
          <w:sz w:val="22"/>
          <w:lang w:val="ja-JP"/>
        </w:rPr>
        <w:t>またポリシーで明示されていない場合もあります。</w:t>
      </w:r>
    </w:p>
    <w:p w14:paraId="7EF23803"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2D5BC12E" w14:textId="749BAF44"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の共有手段も、リポジトリを限定せず共有を指示する場合、指定したリポジトリで公開を求める場合、データディレクトリから選択する場合、また機関リポジトリや助成機関のリポジトリが認められる場合</w:t>
      </w:r>
      <w:r w:rsidR="00671054">
        <w:rPr>
          <w:rFonts w:ascii="ＭＳ ゴシック" w:eastAsia="ＭＳ ゴシック" w:hAnsi="ＭＳ ゴシック" w:cs="ＭＳ Ｐゴシック" w:hint="eastAsia"/>
          <w:kern w:val="24"/>
          <w:sz w:val="22"/>
          <w:lang w:val="ja-JP"/>
        </w:rPr>
        <w:t>などさまざまです。</w:t>
      </w:r>
    </w:p>
    <w:p w14:paraId="340EBF61"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59D6EA6D" w14:textId="4EC6ECBD"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論文公開に先立って</w:t>
      </w:r>
      <w:r w:rsidR="00671054">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研究者に出版者の</w:t>
      </w:r>
      <w:r w:rsidR="00671054">
        <w:rPr>
          <w:rFonts w:ascii="ＭＳ ゴシック" w:eastAsia="ＭＳ ゴシック" w:hAnsi="ＭＳ ゴシック" w:cs="ＭＳ Ｐゴシック" w:hint="eastAsia"/>
          <w:kern w:val="24"/>
          <w:sz w:val="22"/>
          <w:lang w:val="ja-JP"/>
        </w:rPr>
        <w:t>最新の</w:t>
      </w:r>
      <w:r w:rsidRPr="002819A1">
        <w:rPr>
          <w:rFonts w:ascii="ＭＳ ゴシック" w:eastAsia="ＭＳ ゴシック" w:hAnsi="ＭＳ ゴシック" w:cs="ＭＳ Ｐゴシック" w:hint="eastAsia"/>
          <w:kern w:val="24"/>
          <w:sz w:val="22"/>
          <w:lang w:val="ja-JP"/>
        </w:rPr>
        <w:t>ポリシーを提供</w:t>
      </w:r>
      <w:r w:rsidR="00671054">
        <w:rPr>
          <w:rFonts w:ascii="ＭＳ ゴシック" w:eastAsia="ＭＳ ゴシック" w:hAnsi="ＭＳ ゴシック" w:cs="ＭＳ Ｐゴシック" w:hint="eastAsia"/>
          <w:kern w:val="24"/>
          <w:sz w:val="22"/>
          <w:lang w:val="ja-JP"/>
        </w:rPr>
        <w:t>することは重要な支援サービスのひとつです。</w:t>
      </w:r>
      <w:r w:rsidRPr="002819A1">
        <w:rPr>
          <w:rFonts w:ascii="ＭＳ ゴシック" w:eastAsia="ＭＳ ゴシック" w:hAnsi="ＭＳ ゴシック" w:cs="ＭＳ Ｐゴシック" w:hint="eastAsia"/>
          <w:kern w:val="24"/>
          <w:sz w:val="22"/>
          <w:lang w:val="ja-JP"/>
        </w:rPr>
        <w:t>また、出版者がデータ共有</w:t>
      </w:r>
      <w:r w:rsidR="00671054">
        <w:rPr>
          <w:rFonts w:ascii="ＭＳ ゴシック" w:eastAsia="ＭＳ ゴシック" w:hAnsi="ＭＳ ゴシック" w:cs="ＭＳ Ｐゴシック" w:hint="eastAsia"/>
          <w:kern w:val="24"/>
          <w:sz w:val="22"/>
          <w:lang w:val="ja-JP"/>
        </w:rPr>
        <w:t>の場</w:t>
      </w:r>
      <w:r w:rsidRPr="002819A1">
        <w:rPr>
          <w:rFonts w:ascii="ＭＳ ゴシック" w:eastAsia="ＭＳ ゴシック" w:hAnsi="ＭＳ ゴシック" w:cs="ＭＳ Ｐゴシック" w:hint="eastAsia"/>
          <w:kern w:val="24"/>
          <w:sz w:val="22"/>
          <w:lang w:val="ja-JP"/>
        </w:rPr>
        <w:t>として</w:t>
      </w:r>
      <w:r w:rsidR="008521CB">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一定の条件を満たした機関リポジトリを認めている場合もあります。所属機関のリポジトリが</w:t>
      </w:r>
      <w:r w:rsidR="008521CB">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出版者の要件を充たしているかを確認し、充たしている場合は</w:t>
      </w:r>
      <w:r w:rsidR="008521CB">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データ登録先の候補の</w:t>
      </w:r>
      <w:r w:rsidRPr="002819A1">
        <w:rPr>
          <w:rFonts w:ascii="ＭＳ ゴシック" w:eastAsia="ＭＳ ゴシック" w:hAnsi="ＭＳ ゴシック" w:cs="Calibri"/>
          <w:kern w:val="24"/>
          <w:sz w:val="22"/>
        </w:rPr>
        <w:t>1</w:t>
      </w:r>
      <w:r w:rsidRPr="002819A1">
        <w:rPr>
          <w:rFonts w:ascii="ＭＳ ゴシック" w:eastAsia="ＭＳ ゴシック" w:hAnsi="ＭＳ ゴシック" w:cs="ＭＳ Ｐゴシック" w:hint="eastAsia"/>
          <w:kern w:val="24"/>
          <w:sz w:val="22"/>
          <w:lang w:val="ja-JP"/>
        </w:rPr>
        <w:t>つとして案内するのもよいでしょう。</w:t>
      </w:r>
    </w:p>
    <w:p w14:paraId="49AB4083"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p>
    <w:p w14:paraId="5A49BC50" w14:textId="1373AC24" w:rsidR="00A93E81" w:rsidRPr="004841B5" w:rsidRDefault="00A93E81"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 xml:space="preserve">4.6.3 </w:t>
      </w:r>
      <w:r w:rsidRPr="004841B5">
        <w:rPr>
          <w:rFonts w:ascii="ＭＳ ゴシック" w:eastAsia="ＭＳ ゴシック" w:hAnsi="ＭＳ ゴシック" w:cs="ＭＳ Ｐゴシック" w:hint="eastAsia"/>
          <w:kern w:val="24"/>
          <w:sz w:val="22"/>
          <w:u w:val="single"/>
          <w:lang w:val="ja-JP"/>
        </w:rPr>
        <w:t>データの引用</w:t>
      </w:r>
    </w:p>
    <w:p w14:paraId="7A4F4F40"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p>
    <w:p w14:paraId="310959B0" w14:textId="7231282C"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論文公開に先立つデータの取扱いについて、ポリシーに加えて注意する点として、データの引用があります。近年、論文を執筆する際、研究に利用した研究データを</w:t>
      </w:r>
      <w:r w:rsidR="008521CB">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引用文献として掲げることが推奨されています。ここからは、データ引用の重要性と、具体的なデータ引用の方法について学びます。</w:t>
      </w:r>
    </w:p>
    <w:p w14:paraId="4EC27D05"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1642F89E" w14:textId="77777777"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研究データを独立した研究成果として引用することで、次のようなことが期待できます。</w:t>
      </w:r>
    </w:p>
    <w:p w14:paraId="22488A09" w14:textId="77777777" w:rsidR="00A93E81" w:rsidRPr="002819A1" w:rsidRDefault="00A93E81" w:rsidP="002819A1">
      <w:pPr>
        <w:autoSpaceDE w:val="0"/>
        <w:autoSpaceDN w:val="0"/>
        <w:adjustRightInd w:val="0"/>
        <w:ind w:left="220" w:hangingChars="100" w:hanging="22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・執筆者は、研究成果の根拠となった情報源を読者に対して明確に提示することができます。</w:t>
      </w:r>
    </w:p>
    <w:p w14:paraId="53E43D6E" w14:textId="77777777"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・読者は、研究に利用された研究データを容易に特定することができます。</w:t>
      </w:r>
    </w:p>
    <w:p w14:paraId="76158DB5" w14:textId="446E110B" w:rsidR="00A93E81" w:rsidRPr="002819A1" w:rsidRDefault="00A93E81" w:rsidP="002819A1">
      <w:pPr>
        <w:autoSpaceDE w:val="0"/>
        <w:autoSpaceDN w:val="0"/>
        <w:adjustRightInd w:val="0"/>
        <w:ind w:left="220" w:hangingChars="100" w:hanging="22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・第三者が、引用された研究データを用いて</w:t>
      </w:r>
      <w:r w:rsidR="008521CB">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研究結果の再現可能性を検証することにより、学術的な透明性を高めることができます。</w:t>
      </w:r>
    </w:p>
    <w:p w14:paraId="33EA5669" w14:textId="77777777"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・引用されることで、引用された研究データの影響度を計測・追跡することができます。</w:t>
      </w:r>
    </w:p>
    <w:p w14:paraId="4001C526" w14:textId="4074F696" w:rsidR="00A93E81" w:rsidRPr="002819A1" w:rsidRDefault="00A93E81" w:rsidP="002819A1">
      <w:pPr>
        <w:autoSpaceDE w:val="0"/>
        <w:autoSpaceDN w:val="0"/>
        <w:adjustRightInd w:val="0"/>
        <w:ind w:left="220" w:hangingChars="100" w:hanging="22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・引用された研究データの作成者の功績が認められ、業績評価に</w:t>
      </w:r>
      <w:r w:rsidR="00671054">
        <w:rPr>
          <w:rFonts w:ascii="ＭＳ ゴシック" w:eastAsia="ＭＳ ゴシック" w:hAnsi="ＭＳ ゴシック" w:cs="ＭＳ Ｐゴシック" w:hint="eastAsia"/>
          <w:kern w:val="24"/>
          <w:sz w:val="22"/>
          <w:lang w:val="ja-JP"/>
        </w:rPr>
        <w:t>つながります</w:t>
      </w:r>
      <w:r w:rsidRPr="002819A1">
        <w:rPr>
          <w:rFonts w:ascii="ＭＳ ゴシック" w:eastAsia="ＭＳ ゴシック" w:hAnsi="ＭＳ ゴシック" w:cs="ＭＳ Ｐゴシック" w:hint="eastAsia"/>
          <w:kern w:val="24"/>
          <w:sz w:val="22"/>
          <w:lang w:val="ja-JP"/>
        </w:rPr>
        <w:t>。</w:t>
      </w:r>
    </w:p>
    <w:p w14:paraId="1EF515D4"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6974B04B" w14:textId="7BA4AC38" w:rsidR="00A93E81" w:rsidRPr="002819A1" w:rsidRDefault="00671054" w:rsidP="002819A1">
      <w:pPr>
        <w:autoSpaceDE w:val="0"/>
        <w:autoSpaceDN w:val="0"/>
        <w:adjustRightInd w:val="0"/>
        <w:rPr>
          <w:rFonts w:ascii="ＭＳ ゴシック" w:eastAsia="ＭＳ ゴシック" w:hAnsi="ＭＳ ゴシック" w:cs="ＭＳ Ｐゴシック"/>
          <w:kern w:val="24"/>
          <w:sz w:val="22"/>
          <w:lang w:val="ja-JP"/>
        </w:rPr>
      </w:pPr>
      <w:r>
        <w:rPr>
          <w:rFonts w:ascii="ＭＳ ゴシック" w:eastAsia="ＭＳ ゴシック" w:hAnsi="ＭＳ ゴシック" w:cs="ＭＳ Ｐゴシック" w:hint="eastAsia"/>
          <w:kern w:val="24"/>
          <w:sz w:val="22"/>
        </w:rPr>
        <w:t>支援スタッフ</w:t>
      </w:r>
      <w:r w:rsidR="00A93E81" w:rsidRPr="002819A1">
        <w:rPr>
          <w:rFonts w:ascii="ＭＳ ゴシック" w:eastAsia="ＭＳ ゴシック" w:hAnsi="ＭＳ ゴシック" w:cs="ＭＳ Ｐゴシック" w:hint="eastAsia"/>
          <w:kern w:val="24"/>
          <w:sz w:val="22"/>
          <w:lang w:val="ja-JP"/>
        </w:rPr>
        <w:t>は、研究者に対してこれらのメリットを説明し</w:t>
      </w:r>
      <w:r>
        <w:rPr>
          <w:rFonts w:ascii="ＭＳ ゴシック" w:eastAsia="ＭＳ ゴシック" w:hAnsi="ＭＳ ゴシック" w:cs="ＭＳ Ｐゴシック" w:hint="eastAsia"/>
          <w:kern w:val="24"/>
          <w:sz w:val="22"/>
          <w:lang w:val="ja-JP"/>
        </w:rPr>
        <w:t>、</w:t>
      </w:r>
      <w:r w:rsidR="00A93E81" w:rsidRPr="002819A1">
        <w:rPr>
          <w:rFonts w:ascii="ＭＳ ゴシック" w:eastAsia="ＭＳ ゴシック" w:hAnsi="ＭＳ ゴシック" w:cs="ＭＳ Ｐゴシック" w:hint="eastAsia"/>
          <w:kern w:val="24"/>
          <w:sz w:val="22"/>
          <w:lang w:val="ja-JP"/>
        </w:rPr>
        <w:t>意識</w:t>
      </w:r>
      <w:r>
        <w:rPr>
          <w:rFonts w:ascii="ＭＳ ゴシック" w:eastAsia="ＭＳ ゴシック" w:hAnsi="ＭＳ ゴシック" w:cs="ＭＳ Ｐゴシック" w:hint="eastAsia"/>
          <w:kern w:val="24"/>
          <w:sz w:val="22"/>
          <w:lang w:val="ja-JP"/>
        </w:rPr>
        <w:t>を</w:t>
      </w:r>
      <w:r w:rsidR="00A93E81" w:rsidRPr="002819A1">
        <w:rPr>
          <w:rFonts w:ascii="ＭＳ ゴシック" w:eastAsia="ＭＳ ゴシック" w:hAnsi="ＭＳ ゴシック" w:cs="ＭＳ Ｐゴシック" w:hint="eastAsia"/>
          <w:kern w:val="24"/>
          <w:sz w:val="22"/>
          <w:lang w:val="ja-JP"/>
        </w:rPr>
        <w:t>喚起をすると</w:t>
      </w:r>
      <w:r>
        <w:rPr>
          <w:rFonts w:ascii="ＭＳ ゴシック" w:eastAsia="ＭＳ ゴシック" w:hAnsi="ＭＳ ゴシック" w:cs="ＭＳ Ｐゴシック" w:hint="eastAsia"/>
          <w:kern w:val="24"/>
          <w:sz w:val="22"/>
          <w:lang w:val="ja-JP"/>
        </w:rPr>
        <w:t>ともに、</w:t>
      </w:r>
      <w:r w:rsidR="00A93E81" w:rsidRPr="002819A1">
        <w:rPr>
          <w:rFonts w:ascii="ＭＳ ゴシック" w:eastAsia="ＭＳ ゴシック" w:hAnsi="ＭＳ ゴシック" w:cs="ＭＳ Ｐゴシック" w:hint="eastAsia"/>
          <w:kern w:val="24"/>
          <w:sz w:val="22"/>
          <w:lang w:val="ja-JP"/>
        </w:rPr>
        <w:t>データの引用方法についての情報提供を行うことが望ましいでしょう。</w:t>
      </w:r>
    </w:p>
    <w:p w14:paraId="08675B41"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p>
    <w:p w14:paraId="6D620D69" w14:textId="7B896C0E" w:rsidR="00A93E81" w:rsidRPr="004841B5" w:rsidRDefault="00A93E81"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4.6.4 </w:t>
      </w:r>
      <w:r w:rsidRPr="004841B5">
        <w:rPr>
          <w:rFonts w:ascii="ＭＳ ゴシック" w:eastAsia="ＭＳ ゴシック" w:hAnsi="ＭＳ ゴシック" w:hint="eastAsia"/>
          <w:sz w:val="22"/>
          <w:u w:val="single"/>
        </w:rPr>
        <w:t>データ引用原則に関する共同宣言</w:t>
      </w:r>
      <w:r w:rsidRPr="004841B5">
        <w:rPr>
          <w:rFonts w:ascii="ＭＳ ゴシック" w:eastAsia="ＭＳ ゴシック" w:hAnsi="ＭＳ ゴシック"/>
          <w:sz w:val="22"/>
          <w:u w:val="single"/>
        </w:rPr>
        <w:t xml:space="preserve"> FORCE11</w:t>
      </w:r>
      <w:r w:rsidRPr="004841B5">
        <w:rPr>
          <w:rFonts w:ascii="ＭＳ ゴシック" w:eastAsia="ＭＳ ゴシック" w:hAnsi="ＭＳ ゴシック" w:hint="eastAsia"/>
          <w:sz w:val="22"/>
          <w:u w:val="single"/>
        </w:rPr>
        <w:t>（</w:t>
      </w:r>
      <w:r w:rsidRPr="004841B5">
        <w:rPr>
          <w:rFonts w:ascii="ＭＳ ゴシック" w:eastAsia="ＭＳ ゴシック" w:hAnsi="ＭＳ ゴシック"/>
          <w:sz w:val="22"/>
          <w:u w:val="single"/>
        </w:rPr>
        <w:t>2014年）</w:t>
      </w:r>
    </w:p>
    <w:p w14:paraId="1ACF44DA" w14:textId="77777777" w:rsidR="00A93E81" w:rsidRPr="002819A1" w:rsidRDefault="00A93E81" w:rsidP="002819A1">
      <w:pPr>
        <w:autoSpaceDE w:val="0"/>
        <w:autoSpaceDN w:val="0"/>
        <w:adjustRightInd w:val="0"/>
        <w:rPr>
          <w:rFonts w:ascii="ＭＳ ゴシック" w:eastAsia="ＭＳ ゴシック" w:hAnsi="ＭＳ ゴシック"/>
          <w:sz w:val="22"/>
          <w:u w:val="single"/>
        </w:rPr>
      </w:pPr>
    </w:p>
    <w:p w14:paraId="35C7AEF0" w14:textId="21E5B9BB"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データ引用を推進する国際的な動きとして、</w:t>
      </w:r>
      <w:r w:rsidRPr="002819A1">
        <w:rPr>
          <w:rFonts w:ascii="ＭＳ ゴシック" w:eastAsia="ＭＳ ゴシック" w:hAnsi="ＭＳ ゴシック" w:cs="Calibri"/>
          <w:kern w:val="24"/>
          <w:sz w:val="22"/>
        </w:rPr>
        <w:t>FORCE11</w:t>
      </w:r>
      <w:r w:rsidRPr="002819A1">
        <w:rPr>
          <w:rFonts w:ascii="ＭＳ ゴシック" w:eastAsia="ＭＳ ゴシック" w:hAnsi="ＭＳ ゴシック" w:cs="Calibri" w:hint="eastAsia"/>
          <w:kern w:val="24"/>
          <w:sz w:val="22"/>
        </w:rPr>
        <w:t>（フォースイレブン）</w:t>
      </w:r>
      <w:r w:rsidRPr="002819A1">
        <w:rPr>
          <w:rFonts w:ascii="ＭＳ ゴシック" w:eastAsia="ＭＳ ゴシック" w:hAnsi="ＭＳ ゴシック" w:cs="ＭＳ Ｐゴシック" w:hint="eastAsia"/>
          <w:kern w:val="24"/>
          <w:sz w:val="22"/>
          <w:lang w:val="ja-JP"/>
        </w:rPr>
        <w:t>が</w:t>
      </w:r>
      <w:r w:rsidRPr="002819A1">
        <w:rPr>
          <w:rFonts w:ascii="ＭＳ ゴシック" w:eastAsia="ＭＳ ゴシック" w:hAnsi="ＭＳ ゴシック" w:cs="Calibri"/>
          <w:kern w:val="24"/>
          <w:sz w:val="22"/>
        </w:rPr>
        <w:t>2014</w:t>
      </w:r>
      <w:r w:rsidRPr="002819A1">
        <w:rPr>
          <w:rFonts w:ascii="ＭＳ ゴシック" w:eastAsia="ＭＳ ゴシック" w:hAnsi="ＭＳ ゴシック" w:cs="ＭＳ Ｐゴシック" w:hint="eastAsia"/>
          <w:kern w:val="24"/>
          <w:sz w:val="22"/>
          <w:lang w:val="ja-JP"/>
        </w:rPr>
        <w:t>年に発表した、データ引用に関する共同宣言があります。この共同宣言は、データ引用のあり方に関する原則をまとめたもので、多くの学術団体や研究者の支持を</w:t>
      </w:r>
      <w:r w:rsidR="00671054">
        <w:rPr>
          <w:rFonts w:ascii="ＭＳ ゴシック" w:eastAsia="ＭＳ ゴシック" w:hAnsi="ＭＳ ゴシック" w:cs="ＭＳ Ｐゴシック" w:hint="eastAsia"/>
          <w:kern w:val="24"/>
          <w:sz w:val="22"/>
          <w:lang w:val="ja-JP"/>
        </w:rPr>
        <w:t>得ています。</w:t>
      </w:r>
      <w:r w:rsidRPr="002819A1">
        <w:rPr>
          <w:rFonts w:ascii="ＭＳ ゴシック" w:eastAsia="ＭＳ ゴシック" w:hAnsi="ＭＳ ゴシック" w:cs="ＭＳ Ｐゴシック" w:hint="eastAsia"/>
          <w:kern w:val="24"/>
          <w:sz w:val="22"/>
          <w:lang w:val="ja-JP"/>
        </w:rPr>
        <w:t>宣言は</w:t>
      </w:r>
      <w:r w:rsidR="00671054">
        <w:rPr>
          <w:rFonts w:ascii="ＭＳ ゴシック" w:eastAsia="ＭＳ ゴシック" w:hAnsi="ＭＳ ゴシック" w:cs="ＭＳ Ｐゴシック" w:hint="eastAsia"/>
          <w:kern w:val="24"/>
          <w:sz w:val="22"/>
          <w:lang w:val="ja-JP"/>
        </w:rPr>
        <w:t>、「重要性」、「功績と帰属」、「証拠」、「ユニークな識別子」、「アクセス性」、「永続性」、「特殊性と検証可能性」、「相互運用性と柔軟性」という</w:t>
      </w:r>
      <w:r w:rsidRPr="002819A1">
        <w:rPr>
          <w:rFonts w:ascii="ＭＳ ゴシック" w:eastAsia="ＭＳ ゴシック" w:hAnsi="ＭＳ ゴシック" w:cs="Calibri"/>
          <w:kern w:val="24"/>
          <w:sz w:val="22"/>
        </w:rPr>
        <w:t>8</w:t>
      </w:r>
      <w:r w:rsidRPr="002819A1">
        <w:rPr>
          <w:rFonts w:ascii="ＭＳ ゴシック" w:eastAsia="ＭＳ ゴシック" w:hAnsi="ＭＳ ゴシック" w:cs="ＭＳ Ｐゴシック" w:hint="eastAsia"/>
          <w:kern w:val="24"/>
          <w:sz w:val="22"/>
          <w:lang w:val="ja-JP"/>
        </w:rPr>
        <w:t>つの</w:t>
      </w:r>
      <w:r w:rsidR="00671054">
        <w:rPr>
          <w:rFonts w:ascii="ＭＳ ゴシック" w:eastAsia="ＭＳ ゴシック" w:hAnsi="ＭＳ ゴシック" w:cs="ＭＳ Ｐゴシック" w:hint="eastAsia"/>
          <w:kern w:val="24"/>
          <w:sz w:val="22"/>
          <w:lang w:val="ja-JP"/>
        </w:rPr>
        <w:t>原則</w:t>
      </w:r>
      <w:r w:rsidRPr="002819A1">
        <w:rPr>
          <w:rFonts w:ascii="ＭＳ ゴシック" w:eastAsia="ＭＳ ゴシック" w:hAnsi="ＭＳ ゴシック" w:cs="ＭＳ Ｐゴシック" w:hint="eastAsia"/>
          <w:kern w:val="24"/>
          <w:sz w:val="22"/>
          <w:lang w:val="ja-JP"/>
        </w:rPr>
        <w:t>から構成されています。</w:t>
      </w:r>
    </w:p>
    <w:p w14:paraId="76C54067"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p>
    <w:p w14:paraId="38CADFF7" w14:textId="6032057C" w:rsidR="00A93E81" w:rsidRPr="004841B5" w:rsidRDefault="00A93E81"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 xml:space="preserve">4.6.5 </w:t>
      </w:r>
      <w:r w:rsidRPr="004841B5">
        <w:rPr>
          <w:rFonts w:ascii="ＭＳ ゴシック" w:eastAsia="ＭＳ ゴシック" w:hAnsi="ＭＳ ゴシック" w:cs="ＭＳ Ｐゴシック" w:hint="eastAsia"/>
          <w:kern w:val="24"/>
          <w:sz w:val="22"/>
          <w:u w:val="single"/>
          <w:lang w:val="ja-JP"/>
        </w:rPr>
        <w:t>データ引用の方法</w:t>
      </w:r>
    </w:p>
    <w:p w14:paraId="3F3952AB"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p>
    <w:p w14:paraId="252B36D8" w14:textId="77777777"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ここからは、実際にデータを引用する際の記述方法を学びます。</w:t>
      </w:r>
    </w:p>
    <w:p w14:paraId="05E3BCD6"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0CD01258" w14:textId="2AEA36E0" w:rsidR="00A93E81" w:rsidRPr="002819A1" w:rsidRDefault="00A93E8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研究データの共有と活用を促進する活動を行う国際コンソーシアム</w:t>
      </w:r>
      <w:r w:rsidRPr="002819A1">
        <w:rPr>
          <w:rFonts w:ascii="ＭＳ ゴシック" w:eastAsia="ＭＳ ゴシック" w:hAnsi="ＭＳ ゴシック" w:cs="Calibri"/>
          <w:kern w:val="24"/>
          <w:sz w:val="22"/>
        </w:rPr>
        <w:t>DataCite</w:t>
      </w:r>
      <w:r w:rsidRPr="002819A1">
        <w:rPr>
          <w:rFonts w:ascii="ＭＳ ゴシック" w:eastAsia="ＭＳ ゴシック" w:hAnsi="ＭＳ ゴシック" w:cs="ＭＳ Ｐゴシック" w:hint="eastAsia"/>
          <w:kern w:val="24"/>
          <w:sz w:val="22"/>
          <w:lang w:val="ja-JP"/>
        </w:rPr>
        <w:t>（データサイト）は、</w:t>
      </w:r>
      <w:r w:rsidR="00671054">
        <w:rPr>
          <w:rFonts w:ascii="ＭＳ ゴシック" w:eastAsia="ＭＳ ゴシック" w:hAnsi="ＭＳ ゴシック" w:cs="ＭＳ Ｐゴシック" w:hint="eastAsia"/>
          <w:kern w:val="24"/>
          <w:sz w:val="22"/>
          <w:lang w:val="ja-JP"/>
        </w:rPr>
        <w:t>引用情報に、少なくとも</w:t>
      </w:r>
      <w:r w:rsidRPr="002819A1">
        <w:rPr>
          <w:rFonts w:ascii="ＭＳ ゴシック" w:eastAsia="ＭＳ ゴシック" w:hAnsi="ＭＳ ゴシック" w:cs="ＭＳ Ｐゴシック" w:hint="eastAsia"/>
          <w:kern w:val="24"/>
          <w:sz w:val="22"/>
          <w:lang w:val="ja-JP"/>
        </w:rPr>
        <w:t>データの作成者、出版年、タイトル、出版者、タイプ、識別子の要素を含めることを推奨しています。これらに加えて、追加的な要素として</w:t>
      </w:r>
      <w:r w:rsidR="00671054">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バージョン、データの種類を含めるとよい、としています。</w:t>
      </w:r>
    </w:p>
    <w:p w14:paraId="255C8114" w14:textId="4C898B82" w:rsidR="00A93E81" w:rsidRDefault="00A93E81">
      <w:pPr>
        <w:autoSpaceDE w:val="0"/>
        <w:autoSpaceDN w:val="0"/>
        <w:adjustRightInd w:val="0"/>
        <w:rPr>
          <w:rFonts w:ascii="ＭＳ ゴシック" w:eastAsia="ＭＳ ゴシック" w:hAnsi="ＭＳ ゴシック" w:cs="ＭＳ Ｐゴシック"/>
          <w:kern w:val="24"/>
          <w:sz w:val="22"/>
          <w:lang w:val="ja-JP"/>
        </w:rPr>
      </w:pPr>
    </w:p>
    <w:p w14:paraId="45C14B90" w14:textId="5D8F4323" w:rsidR="00671054" w:rsidRPr="00423BEB" w:rsidRDefault="00671054">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なお、</w:t>
      </w:r>
      <w:r w:rsidRPr="00423BEB">
        <w:rPr>
          <w:rFonts w:ascii="ＭＳ ゴシック" w:eastAsia="ＭＳ ゴシック" w:hAnsi="ＭＳ ゴシック" w:cs="ＭＳ Ｐゴシック" w:hint="eastAsia"/>
          <w:kern w:val="24"/>
          <w:sz w:val="22"/>
          <w:lang w:val="ja-JP"/>
        </w:rPr>
        <w:t>タイプとは、データセット、データベース、表、地図、音声ファイル、静止画、原稿、</w:t>
      </w:r>
      <w:r w:rsidRPr="00423BEB">
        <w:rPr>
          <w:rFonts w:ascii="ＭＳ ゴシック" w:eastAsia="ＭＳ ゴシック" w:hAnsi="ＭＳ ゴシック" w:cs="Calibri"/>
          <w:kern w:val="24"/>
          <w:sz w:val="22"/>
        </w:rPr>
        <w:t>web</w:t>
      </w:r>
      <w:r w:rsidRPr="00423BEB">
        <w:rPr>
          <w:rFonts w:ascii="ＭＳ ゴシック" w:eastAsia="ＭＳ ゴシック" w:hAnsi="ＭＳ ゴシック" w:cs="ＭＳ Ｐゴシック" w:hint="eastAsia"/>
          <w:kern w:val="24"/>
          <w:sz w:val="22"/>
          <w:lang w:val="ja-JP"/>
        </w:rPr>
        <w:t>サイト、動画等のような、引用対象である当該データの種類を指します。</w:t>
      </w:r>
    </w:p>
    <w:p w14:paraId="61E3DD8D" w14:textId="013A0932" w:rsidR="00671054" w:rsidRPr="002819A1" w:rsidRDefault="00671054">
      <w:pPr>
        <w:autoSpaceDE w:val="0"/>
        <w:autoSpaceDN w:val="0"/>
        <w:adjustRightInd w:val="0"/>
        <w:rPr>
          <w:rFonts w:ascii="ＭＳ ゴシック" w:eastAsia="ＭＳ ゴシック" w:hAnsi="ＭＳ ゴシック" w:cs="ＭＳ Ｐゴシック"/>
          <w:kern w:val="24"/>
          <w:sz w:val="22"/>
        </w:rPr>
      </w:pPr>
    </w:p>
    <w:p w14:paraId="68D09E33" w14:textId="58333B6E" w:rsidR="00A93E81" w:rsidRPr="002819A1" w:rsidRDefault="00671054">
      <w:pPr>
        <w:autoSpaceDE w:val="0"/>
        <w:autoSpaceDN w:val="0"/>
        <w:adjustRightInd w:val="0"/>
        <w:rPr>
          <w:rFonts w:ascii="ＭＳ ゴシック" w:eastAsia="ＭＳ ゴシック" w:hAnsi="ＭＳ ゴシック" w:cs="ＭＳ Ｐゴシック"/>
          <w:kern w:val="24"/>
          <w:sz w:val="22"/>
          <w:lang w:val="ja-JP"/>
        </w:rPr>
      </w:pPr>
      <w:r>
        <w:rPr>
          <w:rFonts w:ascii="ＭＳ ゴシック" w:eastAsia="ＭＳ ゴシック" w:hAnsi="ＭＳ ゴシック" w:cs="ＭＳ Ｐゴシック" w:hint="eastAsia"/>
          <w:kern w:val="24"/>
          <w:sz w:val="22"/>
        </w:rPr>
        <w:t>また</w:t>
      </w:r>
      <w:r w:rsidR="00A93E81" w:rsidRPr="002819A1">
        <w:rPr>
          <w:rFonts w:ascii="ＭＳ ゴシック" w:eastAsia="ＭＳ ゴシック" w:hAnsi="ＭＳ ゴシック" w:cs="ＭＳ Ｐゴシック" w:hint="eastAsia"/>
          <w:kern w:val="24"/>
          <w:sz w:val="22"/>
          <w:lang w:val="ja-JP"/>
        </w:rPr>
        <w:t>、識別子とは、対象データを確実に識別するアクセス番号や永続的</w:t>
      </w:r>
      <w:r w:rsidR="00A93E81" w:rsidRPr="002819A1">
        <w:rPr>
          <w:rFonts w:ascii="ＭＳ ゴシック" w:eastAsia="ＭＳ ゴシック" w:hAnsi="ＭＳ ゴシック" w:cs="Calibri"/>
          <w:kern w:val="24"/>
          <w:sz w:val="22"/>
        </w:rPr>
        <w:t>ID</w:t>
      </w:r>
      <w:r>
        <w:rPr>
          <w:rFonts w:ascii="ＭＳ ゴシック" w:eastAsia="ＭＳ ゴシック" w:hAnsi="ＭＳ ゴシック" w:cs="Calibri" w:hint="eastAsia"/>
          <w:kern w:val="24"/>
          <w:sz w:val="22"/>
        </w:rPr>
        <w:t>（アイディー）</w:t>
      </w:r>
      <w:r w:rsidR="00A93E81" w:rsidRPr="002819A1">
        <w:rPr>
          <w:rFonts w:ascii="ＭＳ ゴシック" w:eastAsia="ＭＳ ゴシック" w:hAnsi="ＭＳ ゴシック" w:cs="ＭＳ Ｐゴシック" w:hint="eastAsia"/>
          <w:kern w:val="24"/>
          <w:sz w:val="22"/>
          <w:lang w:val="ja-JP"/>
        </w:rPr>
        <w:t>のことで、代表的なものとして</w:t>
      </w:r>
      <w:r w:rsidR="00A93E81" w:rsidRPr="002819A1">
        <w:rPr>
          <w:rFonts w:ascii="ＭＳ ゴシック" w:eastAsia="ＭＳ ゴシック" w:hAnsi="ＭＳ ゴシック" w:cs="Calibri"/>
          <w:kern w:val="24"/>
          <w:sz w:val="22"/>
        </w:rPr>
        <w:t>DOI</w:t>
      </w:r>
      <w:r w:rsidR="00A93E81" w:rsidRPr="002819A1">
        <w:rPr>
          <w:rFonts w:ascii="ＭＳ ゴシック" w:eastAsia="ＭＳ ゴシック" w:hAnsi="ＭＳ ゴシック" w:cs="ＭＳ Ｐゴシック" w:hint="eastAsia"/>
          <w:kern w:val="24"/>
          <w:sz w:val="22"/>
          <w:lang w:val="ja-JP"/>
        </w:rPr>
        <w:t>（ディーオーアイ）やハンドルが挙げられます。</w:t>
      </w:r>
    </w:p>
    <w:p w14:paraId="30AEF172"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42717908" w14:textId="1E118FF9"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このほか、分野やデータ</w:t>
      </w:r>
      <w:r w:rsidR="00671054">
        <w:rPr>
          <w:rFonts w:ascii="ＭＳ ゴシック" w:eastAsia="ＭＳ ゴシック" w:hAnsi="ＭＳ ゴシック" w:cs="ＭＳ Ｐゴシック" w:hint="eastAsia"/>
          <w:kern w:val="24"/>
          <w:sz w:val="22"/>
          <w:lang w:val="ja-JP"/>
        </w:rPr>
        <w:t>の特性</w:t>
      </w:r>
      <w:r w:rsidRPr="002819A1">
        <w:rPr>
          <w:rFonts w:ascii="ＭＳ ゴシック" w:eastAsia="ＭＳ ゴシック" w:hAnsi="ＭＳ ゴシック" w:cs="ＭＳ Ｐゴシック" w:hint="eastAsia"/>
          <w:kern w:val="24"/>
          <w:sz w:val="22"/>
          <w:lang w:val="ja-JP"/>
        </w:rPr>
        <w:t>に応じて要素を追加する場合もあります。</w:t>
      </w:r>
    </w:p>
    <w:p w14:paraId="163D00D9"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3D564F9C" w14:textId="77777777"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経済・社会科学系のデータへのアクセスを提供する</w:t>
      </w:r>
      <w:r w:rsidRPr="002819A1">
        <w:rPr>
          <w:rFonts w:ascii="ＭＳ ゴシック" w:eastAsia="ＭＳ ゴシック" w:hAnsi="ＭＳ ゴシック" w:cs="Calibri"/>
          <w:kern w:val="24"/>
          <w:sz w:val="22"/>
        </w:rPr>
        <w:t>UK Data Service</w:t>
      </w:r>
      <w:r w:rsidRPr="002819A1">
        <w:rPr>
          <w:rFonts w:ascii="ＭＳ ゴシック" w:eastAsia="ＭＳ ゴシック" w:hAnsi="ＭＳ ゴシック" w:cs="ＭＳ Ｐゴシック" w:hint="eastAsia"/>
          <w:kern w:val="24"/>
          <w:sz w:val="22"/>
          <w:lang w:val="ja-JP"/>
        </w:rPr>
        <w:t>（ユーケーデータサービス）は、データがカバーする地理的情報と時間的範囲も示すことを推奨しています。</w:t>
      </w:r>
    </w:p>
    <w:p w14:paraId="3338F827"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2B94B9E6" w14:textId="7051FADD" w:rsidR="00A93E81" w:rsidRPr="002819A1" w:rsidRDefault="00A93E81">
      <w:pPr>
        <w:autoSpaceDE w:val="0"/>
        <w:autoSpaceDN w:val="0"/>
        <w:adjustRightInd w:val="0"/>
        <w:rPr>
          <w:rFonts w:ascii="ＭＳ ゴシック" w:eastAsia="ＭＳ ゴシック" w:hAnsi="ＭＳ ゴシック" w:cs="Calibri"/>
          <w:kern w:val="24"/>
          <w:sz w:val="22"/>
          <w:lang w:val="ja-JP"/>
        </w:rPr>
      </w:pPr>
      <w:r w:rsidRPr="002819A1">
        <w:rPr>
          <w:rFonts w:ascii="ＭＳ ゴシック" w:eastAsia="ＭＳ ゴシック" w:hAnsi="ＭＳ ゴシック" w:cs="ＭＳ Ｐゴシック" w:hint="eastAsia"/>
          <w:kern w:val="24"/>
          <w:sz w:val="22"/>
          <w:lang w:val="ja-JP"/>
        </w:rPr>
        <w:t>生命科学分野では、時系列データを参照する場合</w:t>
      </w:r>
      <w:r w:rsidR="00671054">
        <w:rPr>
          <w:rFonts w:ascii="ＭＳ ゴシック" w:eastAsia="ＭＳ ゴシック" w:hAnsi="ＭＳ ゴシック" w:cs="ＭＳ Ｐゴシック" w:hint="eastAsia"/>
          <w:kern w:val="24"/>
          <w:sz w:val="22"/>
          <w:lang w:val="ja-JP"/>
        </w:rPr>
        <w:t>に</w:t>
      </w:r>
      <w:r w:rsidRPr="002819A1">
        <w:rPr>
          <w:rFonts w:ascii="ＭＳ ゴシック" w:eastAsia="ＭＳ ゴシック" w:hAnsi="ＭＳ ゴシック" w:cs="ＭＳ Ｐゴシック" w:hint="eastAsia"/>
          <w:kern w:val="24"/>
          <w:sz w:val="22"/>
          <w:lang w:val="ja-JP"/>
        </w:rPr>
        <w:t>、シンプルにデータベース名とアクセス番号を記載するという方法も取られています。</w:t>
      </w:r>
    </w:p>
    <w:p w14:paraId="03AC7C35"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0B25B3F5" w14:textId="4A900BDD"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また、継続的に更新される動的なデータベースの場合、データのダウンロード日を示すとよいでしょう。</w:t>
      </w:r>
    </w:p>
    <w:p w14:paraId="44744D63" w14:textId="77777777" w:rsidR="00A93E81" w:rsidRPr="002819A1" w:rsidRDefault="00A93E81" w:rsidP="002819A1">
      <w:pPr>
        <w:autoSpaceDE w:val="0"/>
        <w:autoSpaceDN w:val="0"/>
        <w:adjustRightInd w:val="0"/>
        <w:rPr>
          <w:rFonts w:ascii="ＭＳ ゴシック" w:eastAsia="ＭＳ ゴシック" w:hAnsi="ＭＳ ゴシック"/>
          <w:sz w:val="22"/>
          <w:u w:val="single"/>
        </w:rPr>
      </w:pPr>
    </w:p>
    <w:p w14:paraId="275BAF5C" w14:textId="34C11798" w:rsidR="00A93E81" w:rsidRPr="004841B5" w:rsidRDefault="00A93E81"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4.6.6 </w:t>
      </w:r>
      <w:r w:rsidRPr="004841B5">
        <w:rPr>
          <w:rFonts w:ascii="ＭＳ ゴシック" w:eastAsia="ＭＳ ゴシック" w:hAnsi="ＭＳ ゴシック" w:hint="eastAsia"/>
          <w:sz w:val="22"/>
          <w:u w:val="single"/>
        </w:rPr>
        <w:t>データの引用例</w:t>
      </w:r>
    </w:p>
    <w:p w14:paraId="7A86CAA2" w14:textId="77777777" w:rsidR="00A93E81" w:rsidRPr="002819A1" w:rsidRDefault="00A93E81" w:rsidP="002819A1">
      <w:pPr>
        <w:autoSpaceDE w:val="0"/>
        <w:autoSpaceDN w:val="0"/>
        <w:adjustRightInd w:val="0"/>
        <w:rPr>
          <w:rFonts w:ascii="ＭＳ ゴシック" w:eastAsia="ＭＳ ゴシック" w:hAnsi="ＭＳ ゴシック"/>
          <w:sz w:val="22"/>
          <w:u w:val="single"/>
        </w:rPr>
      </w:pPr>
    </w:p>
    <w:p w14:paraId="76626FC6" w14:textId="7331EEA1" w:rsidR="00A93E81" w:rsidRPr="002819A1" w:rsidRDefault="00A93E8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実際の引用例を見てみましょう。データの引用は、このように各分野やジャーナルで定められている引用スタイルに従い記述されています。</w:t>
      </w:r>
    </w:p>
    <w:p w14:paraId="3966EF66"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46240549"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文献管理ソフトを活用すると、データを含む引用文献の記載を効率よく進めることができます。</w:t>
      </w:r>
    </w:p>
    <w:p w14:paraId="3F3FC847"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p>
    <w:p w14:paraId="49381A1F" w14:textId="3ED940DC" w:rsidR="00A93E81" w:rsidRPr="004841B5" w:rsidRDefault="00A93E81"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 xml:space="preserve">4.6.7 </w:t>
      </w:r>
      <w:r w:rsidRPr="004841B5">
        <w:rPr>
          <w:rFonts w:ascii="ＭＳ ゴシック" w:eastAsia="ＭＳ ゴシック" w:hAnsi="ＭＳ ゴシック" w:cs="ＭＳ Ｐゴシック" w:hint="eastAsia"/>
          <w:kern w:val="24"/>
          <w:sz w:val="22"/>
          <w:u w:val="single"/>
          <w:lang w:val="ja-JP"/>
        </w:rPr>
        <w:t>データの引用ツール</w:t>
      </w:r>
    </w:p>
    <w:p w14:paraId="708859F6"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p>
    <w:p w14:paraId="39B3C017" w14:textId="589ED4E1"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データの引用を支援するため、</w:t>
      </w:r>
      <w:r w:rsidR="00CC4343">
        <w:rPr>
          <w:rFonts w:ascii="ＭＳ ゴシック" w:eastAsia="ＭＳ ゴシック" w:hAnsi="ＭＳ ゴシック" w:cs="Calibri" w:hint="eastAsia"/>
          <w:kern w:val="24"/>
          <w:sz w:val="22"/>
        </w:rPr>
        <w:t>DOI</w:t>
      </w:r>
      <w:r w:rsidRPr="002819A1">
        <w:rPr>
          <w:rFonts w:ascii="ＭＳ ゴシック" w:eastAsia="ＭＳ ゴシック" w:hAnsi="ＭＳ ゴシック" w:cs="Calibri"/>
          <w:kern w:val="24"/>
          <w:sz w:val="22"/>
        </w:rPr>
        <w:t xml:space="preserve"> Citation Formatter</w:t>
      </w:r>
      <w:r w:rsidRPr="002819A1">
        <w:rPr>
          <w:rFonts w:ascii="ＭＳ ゴシック" w:eastAsia="ＭＳ ゴシック" w:hAnsi="ＭＳ ゴシック" w:cs="ＭＳ Ｐゴシック" w:hint="eastAsia"/>
          <w:kern w:val="24"/>
          <w:sz w:val="22"/>
          <w:lang w:val="ja-JP"/>
        </w:rPr>
        <w:t>（</w:t>
      </w:r>
      <w:r w:rsidR="00CC4343">
        <w:rPr>
          <w:rFonts w:ascii="ＭＳ ゴシック" w:eastAsia="ＭＳ ゴシック" w:hAnsi="ＭＳ ゴシック" w:cs="ＭＳ Ｐゴシック" w:hint="eastAsia"/>
          <w:kern w:val="24"/>
          <w:sz w:val="22"/>
          <w:lang w:val="ja-JP"/>
        </w:rPr>
        <w:t>ディーオーアイ</w:t>
      </w:r>
      <w:r w:rsidRPr="002819A1">
        <w:rPr>
          <w:rFonts w:ascii="ＭＳ ゴシック" w:eastAsia="ＭＳ ゴシック" w:hAnsi="ＭＳ ゴシック" w:cs="ＭＳ Ｐゴシック" w:hint="eastAsia"/>
          <w:kern w:val="24"/>
          <w:sz w:val="22"/>
          <w:lang w:val="ja-JP"/>
        </w:rPr>
        <w:t>・サイテーション・フォーマッター）というツールも作成されています。</w:t>
      </w:r>
    </w:p>
    <w:p w14:paraId="3FDD1782"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1FDBB84F" w14:textId="77777777"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データの</w:t>
      </w:r>
      <w:r w:rsidRPr="002819A1">
        <w:rPr>
          <w:rFonts w:ascii="ＭＳ ゴシック" w:eastAsia="ＭＳ ゴシック" w:hAnsi="ＭＳ ゴシック" w:cs="Calibri"/>
          <w:kern w:val="24"/>
          <w:sz w:val="22"/>
        </w:rPr>
        <w:t>DOI</w:t>
      </w:r>
      <w:r w:rsidRPr="002819A1">
        <w:rPr>
          <w:rFonts w:ascii="ＭＳ ゴシック" w:eastAsia="ＭＳ ゴシック" w:hAnsi="ＭＳ ゴシック" w:cs="ＭＳ Ｐゴシック" w:hint="eastAsia"/>
          <w:kern w:val="24"/>
          <w:sz w:val="22"/>
          <w:lang w:val="ja-JP"/>
        </w:rPr>
        <w:t>（ディーオーアイ）を入力すると、特定の引用書式に沿った形でデータが出力されるツールです。</w:t>
      </w:r>
    </w:p>
    <w:p w14:paraId="4B3A7F9F"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1E3ED732" w14:textId="77777777"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DOI</w:t>
      </w:r>
      <w:r w:rsidRPr="002819A1">
        <w:rPr>
          <w:rFonts w:ascii="ＭＳ ゴシック" w:eastAsia="ＭＳ ゴシック" w:hAnsi="ＭＳ ゴシック" w:cs="ＭＳ Ｐゴシック" w:hint="eastAsia"/>
          <w:kern w:val="24"/>
          <w:sz w:val="22"/>
          <w:lang w:val="ja-JP"/>
        </w:rPr>
        <w:t>登録機関のうち、</w:t>
      </w:r>
      <w:r w:rsidRPr="002819A1">
        <w:rPr>
          <w:rFonts w:ascii="ＭＳ ゴシック" w:eastAsia="ＭＳ ゴシック" w:hAnsi="ＭＳ ゴシック" w:cs="Calibri"/>
          <w:kern w:val="24"/>
          <w:sz w:val="22"/>
        </w:rPr>
        <w:t>DataCite(</w:t>
      </w:r>
      <w:r w:rsidRPr="002819A1">
        <w:rPr>
          <w:rFonts w:ascii="ＭＳ ゴシック" w:eastAsia="ＭＳ ゴシック" w:hAnsi="ＭＳ ゴシック" w:cs="ＭＳ Ｐゴシック" w:hint="eastAsia"/>
          <w:kern w:val="24"/>
          <w:sz w:val="22"/>
          <w:lang w:val="ja-JP"/>
        </w:rPr>
        <w:t>データサイト）、</w:t>
      </w:r>
      <w:r w:rsidRPr="002819A1">
        <w:rPr>
          <w:rFonts w:ascii="ＭＳ ゴシック" w:eastAsia="ＭＳ ゴシック" w:hAnsi="ＭＳ ゴシック" w:cs="Calibri"/>
          <w:kern w:val="24"/>
          <w:sz w:val="22"/>
        </w:rPr>
        <w:t>Crossref</w:t>
      </w:r>
      <w:r w:rsidRPr="002819A1">
        <w:rPr>
          <w:rFonts w:ascii="ＭＳ ゴシック" w:eastAsia="ＭＳ ゴシック" w:hAnsi="ＭＳ ゴシック" w:cs="ＭＳ Ｐゴシック" w:hint="eastAsia"/>
          <w:kern w:val="24"/>
          <w:sz w:val="22"/>
          <w:lang w:val="ja-JP"/>
        </w:rPr>
        <w:t>（クロスレフ）、</w:t>
      </w:r>
      <w:r w:rsidRPr="002819A1">
        <w:rPr>
          <w:rFonts w:ascii="ＭＳ ゴシック" w:eastAsia="ＭＳ ゴシック" w:hAnsi="ＭＳ ゴシック" w:cs="Calibri"/>
          <w:kern w:val="24"/>
          <w:sz w:val="22"/>
        </w:rPr>
        <w:t>mEDRA</w:t>
      </w:r>
      <w:r w:rsidRPr="002819A1">
        <w:rPr>
          <w:rFonts w:ascii="ＭＳ ゴシック" w:eastAsia="ＭＳ ゴシック" w:hAnsi="ＭＳ ゴシック" w:cs="Calibri" w:hint="eastAsia"/>
          <w:kern w:val="24"/>
          <w:sz w:val="22"/>
        </w:rPr>
        <w:t>（メドラ）</w:t>
      </w:r>
      <w:r w:rsidRPr="002819A1">
        <w:rPr>
          <w:rFonts w:ascii="ＭＳ ゴシック" w:eastAsia="ＭＳ ゴシック" w:hAnsi="ＭＳ ゴシック" w:cs="ＭＳ Ｐゴシック" w:hint="eastAsia"/>
          <w:kern w:val="24"/>
          <w:sz w:val="22"/>
          <w:lang w:val="ja-JP"/>
        </w:rPr>
        <w:t>、中文</w:t>
      </w:r>
      <w:r w:rsidRPr="002819A1">
        <w:rPr>
          <w:rFonts w:ascii="ＭＳ ゴシック" w:eastAsia="ＭＳ ゴシック" w:hAnsi="ＭＳ ゴシック" w:cs="Calibri"/>
          <w:kern w:val="24"/>
          <w:sz w:val="22"/>
        </w:rPr>
        <w:t>DOI</w:t>
      </w:r>
      <w:r w:rsidRPr="002819A1">
        <w:rPr>
          <w:rFonts w:ascii="ＭＳ ゴシック" w:eastAsia="ＭＳ ゴシック" w:hAnsi="ＭＳ ゴシック" w:cs="ＭＳ Ｐゴシック" w:hint="eastAsia"/>
          <w:kern w:val="24"/>
          <w:sz w:val="22"/>
          <w:lang w:val="ja-JP"/>
        </w:rPr>
        <w:t>（ディーオーアイ）の</w:t>
      </w:r>
      <w:r w:rsidRPr="002819A1">
        <w:rPr>
          <w:rFonts w:ascii="ＭＳ ゴシック" w:eastAsia="ＭＳ ゴシック" w:hAnsi="ＭＳ ゴシック" w:cs="Calibri"/>
          <w:kern w:val="24"/>
          <w:sz w:val="22"/>
        </w:rPr>
        <w:t>4</w:t>
      </w:r>
      <w:r w:rsidRPr="002819A1">
        <w:rPr>
          <w:rFonts w:ascii="ＭＳ ゴシック" w:eastAsia="ＭＳ ゴシック" w:hAnsi="ＭＳ ゴシック" w:cs="ＭＳ Ｐゴシック" w:hint="eastAsia"/>
          <w:kern w:val="24"/>
          <w:sz w:val="22"/>
          <w:lang w:val="ja-JP"/>
        </w:rPr>
        <w:t>機関が運用をしています。また、日本の</w:t>
      </w:r>
      <w:r w:rsidRPr="002819A1">
        <w:rPr>
          <w:rFonts w:ascii="ＭＳ ゴシック" w:eastAsia="ＭＳ ゴシック" w:hAnsi="ＭＳ ゴシック" w:cs="Calibri"/>
          <w:kern w:val="24"/>
          <w:sz w:val="22"/>
        </w:rPr>
        <w:t>DOI</w:t>
      </w:r>
      <w:r w:rsidRPr="002819A1">
        <w:rPr>
          <w:rFonts w:ascii="ＭＳ ゴシック" w:eastAsia="ＭＳ ゴシック" w:hAnsi="ＭＳ ゴシック" w:cs="ＭＳ Ｐゴシック" w:hint="eastAsia"/>
          <w:kern w:val="24"/>
          <w:sz w:val="22"/>
          <w:lang w:val="ja-JP"/>
        </w:rPr>
        <w:t>登録機関であるジャパン・リンクセンターも、近日中に運用を開始する予定です。</w:t>
      </w:r>
    </w:p>
    <w:p w14:paraId="6BD26A3C"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2E8F0C99"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機械的に連携が可能な仕組みである</w:t>
      </w:r>
      <w:r w:rsidRPr="002819A1">
        <w:rPr>
          <w:rFonts w:ascii="ＭＳ ゴシック" w:eastAsia="ＭＳ ゴシック" w:hAnsi="ＭＳ ゴシック" w:cs="Calibri"/>
          <w:kern w:val="24"/>
          <w:sz w:val="22"/>
        </w:rPr>
        <w:t>API</w:t>
      </w:r>
      <w:r w:rsidRPr="002819A1">
        <w:rPr>
          <w:rFonts w:ascii="ＭＳ ゴシック" w:eastAsia="ＭＳ ゴシック" w:hAnsi="ＭＳ ゴシック" w:cs="ＭＳ Ｐゴシック" w:hint="eastAsia"/>
          <w:kern w:val="24"/>
          <w:sz w:val="22"/>
          <w:lang w:val="ja-JP"/>
        </w:rPr>
        <w:t>（エーピーアイ）も提供されており、テキスト出力のほか、</w:t>
      </w:r>
      <w:r w:rsidRPr="002819A1">
        <w:rPr>
          <w:rFonts w:ascii="ＭＳ ゴシック" w:eastAsia="ＭＳ ゴシック" w:hAnsi="ＭＳ ゴシック" w:cs="Calibri"/>
          <w:kern w:val="24"/>
          <w:sz w:val="22"/>
        </w:rPr>
        <w:t>RDF-XML</w:t>
      </w:r>
      <w:r w:rsidRPr="002819A1">
        <w:rPr>
          <w:rFonts w:ascii="ＭＳ ゴシック" w:eastAsia="ＭＳ ゴシック" w:hAnsi="ＭＳ ゴシック" w:cs="Calibri" w:hint="eastAsia"/>
          <w:kern w:val="24"/>
          <w:sz w:val="22"/>
        </w:rPr>
        <w:t>（アールディーエフ・エックスエムエル）</w:t>
      </w:r>
      <w:r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Calibri"/>
          <w:kern w:val="24"/>
          <w:sz w:val="22"/>
        </w:rPr>
        <w:t>Bibtex</w:t>
      </w:r>
      <w:r w:rsidRPr="002819A1">
        <w:rPr>
          <w:rFonts w:ascii="ＭＳ ゴシック" w:eastAsia="ＭＳ ゴシック" w:hAnsi="ＭＳ ゴシック" w:cs="Calibri" w:hint="eastAsia"/>
          <w:kern w:val="24"/>
          <w:sz w:val="22"/>
        </w:rPr>
        <w:t>（ビブテフ）</w:t>
      </w:r>
      <w:r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Calibri"/>
          <w:kern w:val="24"/>
          <w:sz w:val="22"/>
        </w:rPr>
        <w:t>Citeproc JSON</w:t>
      </w:r>
      <w:r w:rsidRPr="002819A1">
        <w:rPr>
          <w:rFonts w:ascii="ＭＳ ゴシック" w:eastAsia="ＭＳ ゴシック" w:hAnsi="ＭＳ ゴシック" w:cs="Calibri" w:hint="eastAsia"/>
          <w:kern w:val="24"/>
          <w:sz w:val="22"/>
        </w:rPr>
        <w:t>（サイトプロック・ジェイソン）</w:t>
      </w:r>
      <w:r w:rsidRPr="002819A1">
        <w:rPr>
          <w:rFonts w:ascii="ＭＳ ゴシック" w:eastAsia="ＭＳ ゴシック" w:hAnsi="ＭＳ ゴシック" w:cs="ＭＳ Ｐゴシック" w:hint="eastAsia"/>
          <w:kern w:val="24"/>
          <w:sz w:val="22"/>
          <w:lang w:val="ja-JP"/>
        </w:rPr>
        <w:t>等に対応しています。</w:t>
      </w:r>
    </w:p>
    <w:p w14:paraId="654A5863"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p>
    <w:p w14:paraId="60CF9B77" w14:textId="644CCA37" w:rsidR="00A93E81" w:rsidRPr="004841B5" w:rsidRDefault="00A93E81"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 xml:space="preserve">4.7 </w:t>
      </w:r>
      <w:r w:rsidRPr="004841B5">
        <w:rPr>
          <w:rFonts w:ascii="ＭＳ ゴシック" w:eastAsia="ＭＳ ゴシック" w:hAnsi="ＭＳ ゴシック" w:cs="ＭＳ Ｐゴシック" w:hint="eastAsia"/>
          <w:kern w:val="24"/>
          <w:sz w:val="22"/>
          <w:u w:val="single"/>
          <w:lang w:val="ja-JP"/>
        </w:rPr>
        <w:t>データ管理計画の更新支援</w:t>
      </w:r>
    </w:p>
    <w:p w14:paraId="2DE92437"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p>
    <w:p w14:paraId="1AC59FA2"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研究中の支援として、最後に、研究前の段階で作成したデータ管理計画の更新支援について学びます。</w:t>
      </w:r>
    </w:p>
    <w:p w14:paraId="4C449549"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p>
    <w:p w14:paraId="7E6811B5" w14:textId="337022C8" w:rsidR="00A93E81" w:rsidRPr="004841B5" w:rsidRDefault="00A93E81"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4.7.1 DMPの実施とその検証</w:t>
      </w:r>
    </w:p>
    <w:p w14:paraId="1FFF466D"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p>
    <w:p w14:paraId="7AF08A46"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研究前に立てたデータ管理計画＝</w:t>
      </w:r>
      <w:r w:rsidRPr="002819A1">
        <w:rPr>
          <w:rFonts w:ascii="ＭＳ ゴシック" w:eastAsia="ＭＳ ゴシック" w:hAnsi="ＭＳ ゴシック" w:cs="Calibri"/>
          <w:kern w:val="24"/>
          <w:sz w:val="22"/>
        </w:rPr>
        <w:t>DMP</w:t>
      </w:r>
      <w:r w:rsidRPr="002819A1">
        <w:rPr>
          <w:rFonts w:ascii="ＭＳ ゴシック" w:eastAsia="ＭＳ ゴシック" w:hAnsi="ＭＳ ゴシック" w:cs="ＭＳ Ｐゴシック" w:hint="eastAsia"/>
          <w:kern w:val="24"/>
          <w:sz w:val="22"/>
          <w:lang w:val="ja-JP"/>
        </w:rPr>
        <w:t>（ディーエムピー）は、研究の初期段階で作成して終わり、という訳ではありません。計画どおりにデータ管理計画が実行できているか、何らかの問題が生じていないか、研究の進展やさまざまな要因により当初の計画を修正する必要が生じていないかなど、データ管理計画を基に折々で研究者の相談に乗り、機関としてどのような支援ができるかを検討することが望ましいでしょう。</w:t>
      </w:r>
    </w:p>
    <w:p w14:paraId="2533AB9E"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p>
    <w:p w14:paraId="3912D7B0" w14:textId="78BE39FF" w:rsidR="00A93E81" w:rsidRPr="004841B5" w:rsidRDefault="00A93E81"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4.7.2 DMPの更新</w:t>
      </w:r>
    </w:p>
    <w:p w14:paraId="148BCEB5" w14:textId="77777777" w:rsidR="00A93E81" w:rsidRPr="002819A1" w:rsidRDefault="00A93E81" w:rsidP="002819A1">
      <w:pPr>
        <w:autoSpaceDE w:val="0"/>
        <w:autoSpaceDN w:val="0"/>
        <w:adjustRightInd w:val="0"/>
        <w:rPr>
          <w:rFonts w:ascii="ＭＳ ゴシック" w:eastAsia="ＭＳ ゴシック" w:hAnsi="ＭＳ ゴシック"/>
          <w:sz w:val="22"/>
          <w:u w:val="single"/>
        </w:rPr>
      </w:pPr>
    </w:p>
    <w:p w14:paraId="63739332" w14:textId="77777777" w:rsidR="00A93E81" w:rsidRPr="002819A1" w:rsidRDefault="00A93E8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研究助成機関によっては、研究プロジェクト期間中にデータ管理計画を更新するよう明示的に求めている機関もあります。</w:t>
      </w:r>
    </w:p>
    <w:p w14:paraId="63E2DCAC"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1138A7D3" w14:textId="601DD86D"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例えば、欧州の助成プログラム</w:t>
      </w:r>
      <w:r w:rsidRPr="002819A1">
        <w:rPr>
          <w:rFonts w:ascii="ＭＳ ゴシック" w:eastAsia="ＭＳ ゴシック" w:hAnsi="ＭＳ ゴシック" w:cs="Calibri"/>
          <w:kern w:val="24"/>
          <w:sz w:val="22"/>
        </w:rPr>
        <w:t>”Horizon2020”</w:t>
      </w:r>
      <w:r w:rsidRPr="002819A1">
        <w:rPr>
          <w:rFonts w:ascii="ＭＳ ゴシック" w:eastAsia="ＭＳ ゴシック" w:hAnsi="ＭＳ ゴシック" w:cs="ＭＳ Ｐゴシック" w:hint="eastAsia"/>
          <w:kern w:val="24"/>
          <w:sz w:val="22"/>
          <w:lang w:val="ja-JP"/>
        </w:rPr>
        <w:t>（ホライズン・トゥエンティー・トゥエンティー）は、助成するプロジェクトにおけるデータ管理のガイドラインの中で、研究プロジェクト開始後</w:t>
      </w:r>
      <w:r w:rsidRPr="002819A1">
        <w:rPr>
          <w:rFonts w:ascii="ＭＳ ゴシック" w:eastAsia="ＭＳ ゴシック" w:hAnsi="ＭＳ ゴシック" w:cs="Calibri"/>
          <w:kern w:val="24"/>
          <w:sz w:val="22"/>
        </w:rPr>
        <w:t>6</w:t>
      </w:r>
      <w:r w:rsidRPr="002819A1">
        <w:rPr>
          <w:rFonts w:ascii="ＭＳ ゴシック" w:eastAsia="ＭＳ ゴシック" w:hAnsi="ＭＳ ゴシック" w:cs="ＭＳ Ｐゴシック" w:hint="eastAsia"/>
          <w:kern w:val="24"/>
          <w:sz w:val="22"/>
          <w:lang w:val="ja-JP"/>
        </w:rPr>
        <w:t>か月以内に最初のデータ管理計画を提出すること、プロジェクト期間中に重要な変更が生じた場合には必ずデータ管理計画を更新すること、プロジェクトの定期評価等に合わせて、あるいは遅くとも最終審査に合わせてデータ管理計画を更新することを求めています。</w:t>
      </w:r>
    </w:p>
    <w:p w14:paraId="458B0E5D"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02B2CEEB" w14:textId="27FC8BFD" w:rsidR="00A93E81" w:rsidRPr="002819A1" w:rsidRDefault="00A93E8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このような規定は、データ管理計画が</w:t>
      </w:r>
      <w:r w:rsidR="000B5A67">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作成後も更新され続ける</w:t>
      </w:r>
      <w:r w:rsidR="000B5A67">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生きた文書であることを示しています。</w:t>
      </w:r>
    </w:p>
    <w:p w14:paraId="20B8CBA4" w14:textId="77777777" w:rsidR="00A93E81" w:rsidRPr="002819A1" w:rsidRDefault="00A93E81">
      <w:pPr>
        <w:autoSpaceDE w:val="0"/>
        <w:autoSpaceDN w:val="0"/>
        <w:adjustRightInd w:val="0"/>
        <w:rPr>
          <w:rFonts w:ascii="ＭＳ ゴシック" w:eastAsia="ＭＳ ゴシック" w:hAnsi="ＭＳ ゴシック" w:cs="Calibri"/>
          <w:kern w:val="24"/>
          <w:sz w:val="22"/>
        </w:rPr>
      </w:pPr>
    </w:p>
    <w:p w14:paraId="6C8ED861" w14:textId="1DF46D4D"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次のパートでは</w:t>
      </w:r>
      <w:r w:rsidR="000B5A67">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具体的なデータ管理計画の更新方法について、説明していきます。</w:t>
      </w:r>
    </w:p>
    <w:p w14:paraId="4AC99411" w14:textId="77777777" w:rsidR="00A93E81" w:rsidRPr="002819A1" w:rsidRDefault="00A93E81" w:rsidP="002819A1">
      <w:pPr>
        <w:autoSpaceDE w:val="0"/>
        <w:autoSpaceDN w:val="0"/>
        <w:adjustRightInd w:val="0"/>
        <w:rPr>
          <w:rFonts w:ascii="ＭＳ ゴシック" w:eastAsia="ＭＳ ゴシック" w:hAnsi="ＭＳ ゴシック" w:cs="ＭＳ Ｐゴシック"/>
          <w:kern w:val="24"/>
          <w:sz w:val="22"/>
          <w:lang w:val="ja-JP"/>
        </w:rPr>
      </w:pPr>
    </w:p>
    <w:p w14:paraId="3C92AEF5" w14:textId="0ED10678" w:rsidR="00A93E81" w:rsidRPr="004841B5" w:rsidRDefault="00A93E81"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4.7.3 DMP作成ツールを用いたDMPの更新</w:t>
      </w:r>
    </w:p>
    <w:p w14:paraId="56A7316D" w14:textId="77777777" w:rsidR="00A93E81" w:rsidRPr="002819A1" w:rsidRDefault="00A93E81" w:rsidP="002819A1">
      <w:pPr>
        <w:autoSpaceDE w:val="0"/>
        <w:autoSpaceDN w:val="0"/>
        <w:adjustRightInd w:val="0"/>
        <w:rPr>
          <w:rFonts w:ascii="ＭＳ ゴシック" w:eastAsia="ＭＳ ゴシック" w:hAnsi="ＭＳ ゴシック"/>
          <w:sz w:val="22"/>
          <w:u w:val="single"/>
        </w:rPr>
      </w:pPr>
    </w:p>
    <w:p w14:paraId="40C7313C" w14:textId="665C082C" w:rsidR="008F0067" w:rsidRPr="002819A1" w:rsidRDefault="008F0067">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助成機関によるデータ管理計画の更新についての要求に対応するため、</w:t>
      </w:r>
      <w:r w:rsidRPr="002819A1">
        <w:rPr>
          <w:rFonts w:ascii="ＭＳ ゴシック" w:eastAsia="ＭＳ ゴシック" w:hAnsi="ＭＳ ゴシック" w:cs="Calibri"/>
          <w:kern w:val="24"/>
          <w:sz w:val="22"/>
        </w:rPr>
        <w:t>DMP</w:t>
      </w:r>
      <w:r w:rsidRPr="002819A1">
        <w:rPr>
          <w:rFonts w:ascii="ＭＳ ゴシック" w:eastAsia="ＭＳ ゴシック" w:hAnsi="ＭＳ ゴシック" w:cs="ＭＳ Ｐゴシック" w:hint="eastAsia"/>
          <w:kern w:val="24"/>
          <w:sz w:val="22"/>
          <w:lang w:val="ja-JP"/>
        </w:rPr>
        <w:t>（ディーエムピー）作成ツールの中には、提出のタイミングに応じて</w:t>
      </w:r>
      <w:r w:rsidR="000B5A67">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容易にデータ管理計画の作成・更新ができるような専用テンプレートを提供しているものもあります。</w:t>
      </w:r>
    </w:p>
    <w:p w14:paraId="34B8A5D6" w14:textId="77777777" w:rsidR="008F0067" w:rsidRPr="002819A1" w:rsidRDefault="008F0067">
      <w:pPr>
        <w:autoSpaceDE w:val="0"/>
        <w:autoSpaceDN w:val="0"/>
        <w:adjustRightInd w:val="0"/>
        <w:rPr>
          <w:rFonts w:ascii="ＭＳ ゴシック" w:eastAsia="ＭＳ ゴシック" w:hAnsi="ＭＳ ゴシック" w:cs="Calibri"/>
          <w:kern w:val="24"/>
          <w:sz w:val="22"/>
        </w:rPr>
      </w:pPr>
    </w:p>
    <w:p w14:paraId="6ACC96A7" w14:textId="6463F89D" w:rsidR="000B5A67" w:rsidRDefault="003B61DC">
      <w:pPr>
        <w:autoSpaceDE w:val="0"/>
        <w:autoSpaceDN w:val="0"/>
        <w:adjustRightInd w:val="0"/>
        <w:rPr>
          <w:rFonts w:ascii="ＭＳ ゴシック" w:eastAsia="ＭＳ ゴシック" w:hAnsi="ＭＳ ゴシック" w:cs="ＭＳ Ｐゴシック"/>
          <w:kern w:val="24"/>
          <w:sz w:val="22"/>
          <w:lang w:val="ja-JP"/>
        </w:rPr>
      </w:pPr>
      <w:r>
        <w:rPr>
          <w:rFonts w:ascii="ＭＳ ゴシック" w:eastAsia="ＭＳ ゴシック" w:hAnsi="ＭＳ ゴシック" w:cs="ＭＳ Ｐゴシック" w:hint="eastAsia"/>
          <w:kern w:val="24"/>
          <w:sz w:val="22"/>
          <w:lang w:val="ja-JP"/>
        </w:rPr>
        <w:t>英国</w:t>
      </w:r>
      <w:r w:rsidR="008F0067" w:rsidRPr="002819A1">
        <w:rPr>
          <w:rFonts w:ascii="ＭＳ ゴシック" w:eastAsia="ＭＳ ゴシック" w:hAnsi="ＭＳ ゴシック" w:cs="ＭＳ Ｐゴシック" w:hint="eastAsia"/>
          <w:kern w:val="24"/>
          <w:sz w:val="22"/>
          <w:lang w:val="ja-JP"/>
        </w:rPr>
        <w:t>の</w:t>
      </w:r>
      <w:r w:rsidR="008F0067" w:rsidRPr="002819A1">
        <w:rPr>
          <w:rFonts w:ascii="ＭＳ ゴシック" w:eastAsia="ＭＳ ゴシック" w:hAnsi="ＭＳ ゴシック" w:cs="Calibri"/>
          <w:kern w:val="24"/>
          <w:sz w:val="22"/>
        </w:rPr>
        <w:t>Digita</w:t>
      </w:r>
      <w:r w:rsidR="004841B5">
        <w:rPr>
          <w:rFonts w:ascii="ＭＳ ゴシック" w:eastAsia="ＭＳ ゴシック" w:hAnsi="ＭＳ ゴシック" w:cs="Calibri"/>
          <w:kern w:val="24"/>
          <w:sz w:val="22"/>
        </w:rPr>
        <w:t>l Curation Centre</w:t>
      </w:r>
      <w:r w:rsidR="008F0067" w:rsidRPr="002819A1">
        <w:rPr>
          <w:rFonts w:ascii="ＭＳ ゴシック" w:eastAsia="ＭＳ ゴシック" w:hAnsi="ＭＳ ゴシック" w:cs="ＭＳ Ｐゴシック" w:hint="eastAsia"/>
          <w:kern w:val="24"/>
          <w:sz w:val="22"/>
          <w:lang w:val="ja-JP"/>
        </w:rPr>
        <w:t>（デジタル</w:t>
      </w:r>
      <w:r>
        <w:rPr>
          <w:rFonts w:ascii="ＭＳ ゴシック" w:eastAsia="ＭＳ ゴシック" w:hAnsi="ＭＳ ゴシック" w:cs="ＭＳ Ｐゴシック" w:hint="eastAsia"/>
          <w:kern w:val="24"/>
          <w:sz w:val="22"/>
          <w:lang w:val="ja-JP"/>
        </w:rPr>
        <w:t>・</w:t>
      </w:r>
      <w:r w:rsidR="008F0067" w:rsidRPr="002819A1">
        <w:rPr>
          <w:rFonts w:ascii="ＭＳ ゴシック" w:eastAsia="ＭＳ ゴシック" w:hAnsi="ＭＳ ゴシック" w:cs="ＭＳ Ｐゴシック" w:hint="eastAsia"/>
          <w:kern w:val="24"/>
          <w:sz w:val="22"/>
          <w:lang w:val="ja-JP"/>
        </w:rPr>
        <w:t>キュレーション</w:t>
      </w:r>
      <w:r>
        <w:rPr>
          <w:rFonts w:ascii="ＭＳ ゴシック" w:eastAsia="ＭＳ ゴシック" w:hAnsi="ＭＳ ゴシック" w:cs="ＭＳ Ｐゴシック" w:hint="eastAsia"/>
          <w:kern w:val="24"/>
          <w:sz w:val="22"/>
          <w:lang w:val="ja-JP"/>
        </w:rPr>
        <w:t>・</w:t>
      </w:r>
      <w:r w:rsidR="008F0067" w:rsidRPr="002819A1">
        <w:rPr>
          <w:rFonts w:ascii="ＭＳ ゴシック" w:eastAsia="ＭＳ ゴシック" w:hAnsi="ＭＳ ゴシック" w:cs="ＭＳ Ｐゴシック" w:hint="eastAsia"/>
          <w:kern w:val="24"/>
          <w:sz w:val="22"/>
          <w:lang w:val="ja-JP"/>
        </w:rPr>
        <w:t>センター）の</w:t>
      </w:r>
      <w:r w:rsidR="008F0067" w:rsidRPr="002819A1">
        <w:rPr>
          <w:rFonts w:ascii="ＭＳ ゴシック" w:eastAsia="ＭＳ ゴシック" w:hAnsi="ＭＳ ゴシック" w:cs="Calibri"/>
          <w:kern w:val="24"/>
          <w:sz w:val="22"/>
        </w:rPr>
        <w:t>DMP</w:t>
      </w:r>
      <w:r w:rsidR="008F0067" w:rsidRPr="002819A1">
        <w:rPr>
          <w:rFonts w:ascii="ＭＳ ゴシック" w:eastAsia="ＭＳ ゴシック" w:hAnsi="ＭＳ ゴシック" w:cs="ＭＳ Ｐゴシック" w:hint="eastAsia"/>
          <w:kern w:val="24"/>
          <w:sz w:val="22"/>
          <w:lang w:val="ja-JP"/>
        </w:rPr>
        <w:t>作成ツール「</w:t>
      </w:r>
      <w:r w:rsidR="008F0067" w:rsidRPr="002819A1">
        <w:rPr>
          <w:rFonts w:ascii="ＭＳ ゴシック" w:eastAsia="ＭＳ ゴシック" w:hAnsi="ＭＳ ゴシック" w:cs="Calibri"/>
          <w:kern w:val="24"/>
          <w:sz w:val="22"/>
        </w:rPr>
        <w:t>DMP Online</w:t>
      </w:r>
      <w:r w:rsidR="008F0067" w:rsidRPr="002819A1">
        <w:rPr>
          <w:rFonts w:ascii="ＭＳ ゴシック" w:eastAsia="ＭＳ ゴシック" w:hAnsi="ＭＳ ゴシック" w:cs="ＭＳ Ｐゴシック" w:hint="eastAsia"/>
          <w:kern w:val="24"/>
          <w:sz w:val="22"/>
          <w:lang w:val="ja-JP"/>
        </w:rPr>
        <w:t>（ディーエムピーオンライン）」の例を見てみましょう。</w:t>
      </w:r>
    </w:p>
    <w:p w14:paraId="0FAF041E" w14:textId="77777777" w:rsidR="000B5A67" w:rsidRDefault="000B5A67">
      <w:pPr>
        <w:autoSpaceDE w:val="0"/>
        <w:autoSpaceDN w:val="0"/>
        <w:adjustRightInd w:val="0"/>
        <w:rPr>
          <w:rFonts w:ascii="ＭＳ ゴシック" w:eastAsia="ＭＳ ゴシック" w:hAnsi="ＭＳ ゴシック" w:cs="ＭＳ Ｐゴシック"/>
          <w:kern w:val="24"/>
          <w:sz w:val="22"/>
          <w:lang w:val="ja-JP"/>
        </w:rPr>
      </w:pPr>
    </w:p>
    <w:p w14:paraId="2ABED0D2" w14:textId="2F494821" w:rsidR="008F0067" w:rsidRPr="002819A1" w:rsidRDefault="008F0067">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先ほど</w:t>
      </w:r>
      <w:r w:rsidRPr="002819A1">
        <w:rPr>
          <w:rFonts w:ascii="ＭＳ ゴシック" w:eastAsia="ＭＳ ゴシック" w:hAnsi="ＭＳ ゴシック" w:cs="Calibri"/>
          <w:kern w:val="24"/>
          <w:sz w:val="22"/>
        </w:rPr>
        <w:t>DMP</w:t>
      </w:r>
      <w:r w:rsidRPr="002819A1">
        <w:rPr>
          <w:rFonts w:ascii="ＭＳ ゴシック" w:eastAsia="ＭＳ ゴシック" w:hAnsi="ＭＳ ゴシック" w:cs="ＭＳ Ｐゴシック" w:hint="eastAsia"/>
          <w:kern w:val="24"/>
          <w:sz w:val="22"/>
          <w:lang w:val="ja-JP"/>
        </w:rPr>
        <w:t>の更新を求める機関として例に挙げた</w:t>
      </w:r>
      <w:r w:rsidRPr="002819A1">
        <w:rPr>
          <w:rFonts w:ascii="ＭＳ ゴシック" w:eastAsia="ＭＳ ゴシック" w:hAnsi="ＭＳ ゴシック" w:cs="Calibri"/>
          <w:kern w:val="24"/>
          <w:sz w:val="22"/>
        </w:rPr>
        <w:t>Horizon2020(</w:t>
      </w:r>
      <w:r w:rsidRPr="002819A1">
        <w:rPr>
          <w:rFonts w:ascii="ＭＳ ゴシック" w:eastAsia="ＭＳ ゴシック" w:hAnsi="ＭＳ ゴシック" w:cs="ＭＳ Ｐゴシック" w:hint="eastAsia"/>
          <w:kern w:val="24"/>
          <w:sz w:val="22"/>
          <w:lang w:val="ja-JP"/>
        </w:rPr>
        <w:t>ホライズン・トゥエンティー・トゥエンティー）向けのページを見ると、「</w:t>
      </w:r>
      <w:r w:rsidRPr="002819A1">
        <w:rPr>
          <w:rFonts w:ascii="ＭＳ ゴシック" w:eastAsia="ＭＳ ゴシック" w:hAnsi="ＭＳ ゴシック" w:cs="Calibri"/>
          <w:kern w:val="24"/>
          <w:sz w:val="22"/>
        </w:rPr>
        <w:t>Initial DMP(</w:t>
      </w:r>
      <w:r w:rsidRPr="002819A1">
        <w:rPr>
          <w:rFonts w:ascii="ＭＳ ゴシック" w:eastAsia="ＭＳ ゴシック" w:hAnsi="ＭＳ ゴシック" w:cs="ＭＳ Ｐゴシック" w:hint="eastAsia"/>
          <w:kern w:val="24"/>
          <w:sz w:val="22"/>
          <w:lang w:val="ja-JP"/>
        </w:rPr>
        <w:t>イニシャル</w:t>
      </w:r>
      <w:r w:rsidR="000B5A67">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ディーエムピー）」と表示された最初の</w:t>
      </w:r>
      <w:r w:rsidRPr="002819A1">
        <w:rPr>
          <w:rFonts w:ascii="ＭＳ ゴシック" w:eastAsia="ＭＳ ゴシック" w:hAnsi="ＭＳ ゴシック" w:cs="Calibri"/>
          <w:kern w:val="24"/>
          <w:sz w:val="22"/>
        </w:rPr>
        <w:t>DMP</w:t>
      </w:r>
      <w:r w:rsidRPr="002819A1">
        <w:rPr>
          <w:rFonts w:ascii="ＭＳ ゴシック" w:eastAsia="ＭＳ ゴシック" w:hAnsi="ＭＳ ゴシック" w:cs="ＭＳ Ｐゴシック" w:hint="eastAsia"/>
          <w:kern w:val="24"/>
          <w:sz w:val="22"/>
          <w:lang w:val="ja-JP"/>
        </w:rPr>
        <w:t>作成ツールのタブに加えて、「</w:t>
      </w:r>
      <w:r w:rsidRPr="002819A1">
        <w:rPr>
          <w:rFonts w:ascii="ＭＳ ゴシック" w:eastAsia="ＭＳ ゴシック" w:hAnsi="ＭＳ ゴシック" w:cs="Calibri"/>
          <w:kern w:val="24"/>
          <w:sz w:val="22"/>
        </w:rPr>
        <w:t>Detailed DMP</w:t>
      </w:r>
      <w:r w:rsidRPr="002819A1">
        <w:rPr>
          <w:rFonts w:ascii="ＭＳ ゴシック" w:eastAsia="ＭＳ ゴシック" w:hAnsi="ＭＳ ゴシック" w:cs="ＭＳ Ｐゴシック" w:hint="eastAsia"/>
          <w:kern w:val="24"/>
          <w:sz w:val="22"/>
          <w:lang w:val="ja-JP"/>
        </w:rPr>
        <w:t>（ディテールド</w:t>
      </w:r>
      <w:r w:rsidR="000B5A67">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ディーエムピー）」「</w:t>
      </w:r>
      <w:r w:rsidRPr="002819A1">
        <w:rPr>
          <w:rFonts w:ascii="ＭＳ ゴシック" w:eastAsia="ＭＳ ゴシック" w:hAnsi="ＭＳ ゴシック" w:cs="Calibri"/>
          <w:kern w:val="24"/>
          <w:sz w:val="22"/>
        </w:rPr>
        <w:t>Final review DMP</w:t>
      </w:r>
      <w:r w:rsidRPr="002819A1">
        <w:rPr>
          <w:rFonts w:ascii="ＭＳ ゴシック" w:eastAsia="ＭＳ ゴシック" w:hAnsi="ＭＳ ゴシック" w:cs="ＭＳ Ｐゴシック" w:hint="eastAsia"/>
          <w:kern w:val="24"/>
          <w:sz w:val="22"/>
          <w:lang w:val="ja-JP"/>
        </w:rPr>
        <w:t>（ファイナル</w:t>
      </w:r>
      <w:r w:rsidR="000B5A67">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レビュー</w:t>
      </w:r>
      <w:r w:rsidR="000B5A67">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ディエムピー）」というように、段階に応じて</w:t>
      </w:r>
      <w:r w:rsidRPr="002819A1">
        <w:rPr>
          <w:rFonts w:ascii="ＭＳ ゴシック" w:eastAsia="ＭＳ ゴシック" w:hAnsi="ＭＳ ゴシック" w:cs="Calibri"/>
          <w:kern w:val="24"/>
          <w:sz w:val="22"/>
        </w:rPr>
        <w:t>DMP</w:t>
      </w:r>
      <w:r w:rsidRPr="002819A1">
        <w:rPr>
          <w:rFonts w:ascii="ＭＳ ゴシック" w:eastAsia="ＭＳ ゴシック" w:hAnsi="ＭＳ ゴシック" w:cs="ＭＳ Ｐゴシック" w:hint="eastAsia"/>
          <w:kern w:val="24"/>
          <w:sz w:val="22"/>
          <w:lang w:val="ja-JP"/>
        </w:rPr>
        <w:t>を更新するためのタブが設けられています。</w:t>
      </w:r>
    </w:p>
    <w:p w14:paraId="755DC61A" w14:textId="77777777" w:rsidR="008F0067" w:rsidRPr="002819A1" w:rsidRDefault="008F0067">
      <w:pPr>
        <w:autoSpaceDE w:val="0"/>
        <w:autoSpaceDN w:val="0"/>
        <w:adjustRightInd w:val="0"/>
        <w:rPr>
          <w:rFonts w:ascii="ＭＳ ゴシック" w:eastAsia="ＭＳ ゴシック" w:hAnsi="ＭＳ ゴシック" w:cs="Calibri"/>
          <w:kern w:val="24"/>
          <w:sz w:val="22"/>
        </w:rPr>
      </w:pPr>
    </w:p>
    <w:p w14:paraId="2985CE08" w14:textId="3FC33ADB" w:rsidR="008F0067" w:rsidRPr="002819A1" w:rsidRDefault="008F0067">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研究データ管理支援者は、所属機関の研究者の助成取得状況を把握して、活用できる</w:t>
      </w:r>
      <w:r w:rsidRPr="002819A1">
        <w:rPr>
          <w:rFonts w:ascii="ＭＳ ゴシック" w:eastAsia="ＭＳ ゴシック" w:hAnsi="ＭＳ ゴシック" w:cs="Calibri"/>
          <w:kern w:val="24"/>
          <w:sz w:val="22"/>
        </w:rPr>
        <w:t>DMP</w:t>
      </w:r>
      <w:r w:rsidRPr="002819A1">
        <w:rPr>
          <w:rFonts w:ascii="ＭＳ ゴシック" w:eastAsia="ＭＳ ゴシック" w:hAnsi="ＭＳ ゴシック" w:cs="ＭＳ Ｐゴシック" w:hint="eastAsia"/>
          <w:kern w:val="24"/>
          <w:sz w:val="22"/>
          <w:lang w:val="ja-JP"/>
        </w:rPr>
        <w:t>作成・更新ツールがあれば</w:t>
      </w:r>
      <w:r w:rsidR="000B5A67">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積極的に研究者へ情報提供するよう努めることが望ましいでしょう。</w:t>
      </w:r>
    </w:p>
    <w:p w14:paraId="0D3DC2AE" w14:textId="77777777" w:rsidR="008F0067" w:rsidRPr="002819A1" w:rsidRDefault="008F0067">
      <w:pPr>
        <w:autoSpaceDE w:val="0"/>
        <w:autoSpaceDN w:val="0"/>
        <w:adjustRightInd w:val="0"/>
        <w:rPr>
          <w:rFonts w:ascii="ＭＳ ゴシック" w:eastAsia="ＭＳ ゴシック" w:hAnsi="ＭＳ ゴシック" w:cs="Calibri"/>
          <w:kern w:val="24"/>
          <w:sz w:val="22"/>
        </w:rPr>
      </w:pPr>
    </w:p>
    <w:p w14:paraId="6509F7D4" w14:textId="6B9A9498" w:rsidR="00DD3CBD" w:rsidRPr="002819A1" w:rsidRDefault="008F0067"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また、助成機関からの要求がなくても、機関として</w:t>
      </w:r>
      <w:r w:rsidRPr="002819A1">
        <w:rPr>
          <w:rFonts w:ascii="ＭＳ ゴシック" w:eastAsia="ＭＳ ゴシック" w:hAnsi="ＭＳ ゴシック" w:cs="Calibri"/>
          <w:kern w:val="24"/>
          <w:sz w:val="22"/>
        </w:rPr>
        <w:t>DMP</w:t>
      </w:r>
      <w:r w:rsidRPr="002819A1">
        <w:rPr>
          <w:rFonts w:ascii="ＭＳ ゴシック" w:eastAsia="ＭＳ ゴシック" w:hAnsi="ＭＳ ゴシック" w:cs="ＭＳ Ｐゴシック" w:hint="eastAsia"/>
          <w:kern w:val="24"/>
          <w:sz w:val="22"/>
          <w:lang w:val="ja-JP"/>
        </w:rPr>
        <w:t>の更新を促したいという場合は、</w:t>
      </w:r>
      <w:r w:rsidRPr="002819A1">
        <w:rPr>
          <w:rFonts w:ascii="ＭＳ ゴシック" w:eastAsia="ＭＳ ゴシック" w:hAnsi="ＭＳ ゴシック" w:cs="Calibri"/>
          <w:kern w:val="24"/>
          <w:sz w:val="22"/>
        </w:rPr>
        <w:t>DMP</w:t>
      </w:r>
      <w:r w:rsidRPr="002819A1">
        <w:rPr>
          <w:rFonts w:ascii="ＭＳ ゴシック" w:eastAsia="ＭＳ ゴシック" w:hAnsi="ＭＳ ゴシック" w:cs="ＭＳ Ｐゴシック" w:hint="eastAsia"/>
          <w:kern w:val="24"/>
          <w:sz w:val="22"/>
          <w:lang w:val="ja-JP"/>
        </w:rPr>
        <w:t>作成ツールに機関専用のテンプレートを設定し、所属する研究者に利用してもらう、といった運用も考えられ</w:t>
      </w:r>
      <w:r w:rsidR="00CC4343">
        <w:rPr>
          <w:rFonts w:ascii="ＭＳ ゴシック" w:eastAsia="ＭＳ ゴシック" w:hAnsi="ＭＳ ゴシック" w:cs="ＭＳ Ｐゴシック" w:hint="eastAsia"/>
          <w:kern w:val="24"/>
          <w:sz w:val="22"/>
          <w:lang w:val="ja-JP"/>
        </w:rPr>
        <w:t>ます</w:t>
      </w:r>
      <w:r w:rsidRPr="002819A1">
        <w:rPr>
          <w:rFonts w:ascii="ＭＳ ゴシック" w:eastAsia="ＭＳ ゴシック" w:hAnsi="ＭＳ ゴシック" w:cs="ＭＳ Ｐゴシック" w:hint="eastAsia"/>
          <w:kern w:val="24"/>
          <w:sz w:val="22"/>
          <w:lang w:val="ja-JP"/>
        </w:rPr>
        <w:t>。</w:t>
      </w:r>
    </w:p>
    <w:p w14:paraId="14B9E493" w14:textId="77777777" w:rsidR="00DD3CBD" w:rsidRPr="002819A1" w:rsidRDefault="00DD3CBD" w:rsidP="002819A1">
      <w:pPr>
        <w:widowControl/>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kern w:val="24"/>
          <w:sz w:val="22"/>
          <w:lang w:val="ja-JP"/>
        </w:rPr>
        <w:br w:type="page"/>
      </w:r>
    </w:p>
    <w:p w14:paraId="50A906E5" w14:textId="1C0B3BD5" w:rsidR="00DD3CBD" w:rsidRDefault="00DD3CBD" w:rsidP="002819A1">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hint="eastAsia"/>
          <w:sz w:val="22"/>
        </w:rPr>
        <w:t>第</w:t>
      </w:r>
      <w:r w:rsidRPr="002819A1">
        <w:rPr>
          <w:rFonts w:ascii="ＭＳ ゴシック" w:eastAsia="ＭＳ ゴシック" w:hAnsi="ＭＳ ゴシック"/>
          <w:sz w:val="22"/>
        </w:rPr>
        <w:t>5</w:t>
      </w:r>
      <w:r w:rsidRPr="002819A1">
        <w:rPr>
          <w:rFonts w:ascii="ＭＳ ゴシック" w:eastAsia="ＭＳ ゴシック" w:hAnsi="ＭＳ ゴシック" w:hint="eastAsia"/>
          <w:sz w:val="22"/>
        </w:rPr>
        <w:t>章　研究後の支援</w:t>
      </w:r>
    </w:p>
    <w:p w14:paraId="760309BB" w14:textId="77777777" w:rsidR="0097307E" w:rsidRPr="0097307E" w:rsidRDefault="0097307E" w:rsidP="002819A1">
      <w:pPr>
        <w:autoSpaceDE w:val="0"/>
        <w:autoSpaceDN w:val="0"/>
        <w:adjustRightInd w:val="0"/>
        <w:rPr>
          <w:rFonts w:ascii="ＭＳ ゴシック" w:eastAsia="ＭＳ ゴシック" w:hAnsi="ＭＳ ゴシック"/>
          <w:sz w:val="22"/>
        </w:rPr>
      </w:pPr>
    </w:p>
    <w:p w14:paraId="12B3A538" w14:textId="626E68B2" w:rsidR="00DD3CBD" w:rsidRPr="004841B5" w:rsidRDefault="00DD3CBD"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5.1 </w:t>
      </w:r>
      <w:r w:rsidRPr="004841B5">
        <w:rPr>
          <w:rFonts w:ascii="ＭＳ ゴシック" w:eastAsia="ＭＳ ゴシック" w:hAnsi="ＭＳ ゴシック" w:hint="eastAsia"/>
          <w:sz w:val="22"/>
          <w:u w:val="single"/>
        </w:rPr>
        <w:t>第</w:t>
      </w:r>
      <w:r w:rsidRPr="004841B5">
        <w:rPr>
          <w:rFonts w:ascii="ＭＳ ゴシック" w:eastAsia="ＭＳ ゴシック" w:hAnsi="ＭＳ ゴシック"/>
          <w:sz w:val="22"/>
          <w:u w:val="single"/>
        </w:rPr>
        <w:t>5章の概要</w:t>
      </w:r>
    </w:p>
    <w:p w14:paraId="321C22FC" w14:textId="77777777" w:rsidR="00DD3CBD" w:rsidRPr="002819A1" w:rsidRDefault="00DD3CBD" w:rsidP="002819A1">
      <w:pPr>
        <w:autoSpaceDE w:val="0"/>
        <w:autoSpaceDN w:val="0"/>
        <w:adjustRightInd w:val="0"/>
        <w:rPr>
          <w:rFonts w:ascii="ＭＳ ゴシック" w:eastAsia="ＭＳ ゴシック" w:hAnsi="ＭＳ ゴシック"/>
          <w:sz w:val="22"/>
          <w:u w:val="single"/>
        </w:rPr>
      </w:pPr>
    </w:p>
    <w:p w14:paraId="0CDC5393" w14:textId="78232A9D" w:rsidR="00991404" w:rsidRPr="002819A1" w:rsidRDefault="00991404">
      <w:pPr>
        <w:rPr>
          <w:rFonts w:ascii="ＭＳ ゴシック" w:eastAsia="ＭＳ ゴシック" w:hAnsi="ＭＳ ゴシック"/>
          <w:sz w:val="22"/>
        </w:rPr>
      </w:pPr>
      <w:r w:rsidRPr="002819A1">
        <w:rPr>
          <w:rFonts w:ascii="ＭＳ ゴシック" w:eastAsia="ＭＳ ゴシック" w:hAnsi="ＭＳ ゴシック" w:hint="eastAsia"/>
          <w:sz w:val="22"/>
        </w:rPr>
        <w:t>第</w:t>
      </w:r>
      <w:r w:rsidRPr="002819A1">
        <w:rPr>
          <w:rFonts w:ascii="ＭＳ ゴシック" w:eastAsia="ＭＳ ゴシック" w:hAnsi="ＭＳ ゴシック"/>
          <w:sz w:val="22"/>
        </w:rPr>
        <w:t>5章では、研究後の支援として、データ公開前の確認作業や、研究データの公開手順、メタデータやライセンスの付与について学びます。</w:t>
      </w:r>
    </w:p>
    <w:p w14:paraId="4D058DE9" w14:textId="6BCC0EE4" w:rsidR="00991404" w:rsidRPr="002819A1" w:rsidRDefault="00991404">
      <w:pPr>
        <w:rPr>
          <w:rFonts w:ascii="ＭＳ ゴシック" w:eastAsia="ＭＳ ゴシック" w:hAnsi="ＭＳ ゴシック"/>
          <w:color w:val="000000" w:themeColor="text1"/>
          <w:sz w:val="22"/>
        </w:rPr>
      </w:pPr>
    </w:p>
    <w:p w14:paraId="692205E0" w14:textId="77777777" w:rsidR="00991404" w:rsidRPr="002819A1" w:rsidRDefault="00991404">
      <w:pPr>
        <w:rPr>
          <w:rFonts w:ascii="ＭＳ ゴシック" w:eastAsia="ＭＳ ゴシック" w:hAnsi="ＭＳ ゴシック"/>
          <w:sz w:val="22"/>
        </w:rPr>
      </w:pPr>
      <w:r w:rsidRPr="002819A1">
        <w:rPr>
          <w:rFonts w:ascii="ＭＳ ゴシック" w:eastAsia="ＭＳ ゴシック" w:hAnsi="ＭＳ ゴシック" w:hint="eastAsia"/>
          <w:sz w:val="22"/>
        </w:rPr>
        <w:t>まず、「研究データ公開前の確認作業」では、研究者や研究データ管理支援者が知っておくべき公開前の確認事項を学びます。たとえば、関係者からの許諾や、個人情報の匿名化処理が済んでいるか、データの粒度が再利用や引用に適した単位になっているか、ファイルフォーマットが保存に適しているか、また、データに関する問合せ先の管理責任者や、データ公開までの猶予期間の制約についても確認が必要です。</w:t>
      </w:r>
    </w:p>
    <w:p w14:paraId="43FB72FD" w14:textId="2A0EA311" w:rsidR="00991404" w:rsidRPr="002819A1" w:rsidRDefault="00991404">
      <w:pPr>
        <w:rPr>
          <w:rFonts w:ascii="ＭＳ ゴシック" w:eastAsia="ＭＳ ゴシック" w:hAnsi="ＭＳ ゴシック"/>
          <w:color w:val="000000" w:themeColor="text1"/>
          <w:sz w:val="22"/>
        </w:rPr>
      </w:pPr>
    </w:p>
    <w:p w14:paraId="207725BC" w14:textId="4A36FB6C" w:rsidR="00991404" w:rsidRPr="002819A1" w:rsidRDefault="00991404">
      <w:pPr>
        <w:rPr>
          <w:rFonts w:ascii="ＭＳ ゴシック" w:eastAsia="ＭＳ ゴシック" w:hAnsi="ＭＳ ゴシック"/>
          <w:sz w:val="22"/>
        </w:rPr>
      </w:pPr>
      <w:r w:rsidRPr="002819A1">
        <w:rPr>
          <w:rFonts w:ascii="ＭＳ ゴシック" w:eastAsia="ＭＳ ゴシック" w:hAnsi="ＭＳ ゴシック" w:hint="eastAsia"/>
          <w:sz w:val="22"/>
        </w:rPr>
        <w:t>次に、「研究データの公開」では、データの保管や公開をおこなうデータリポジトリについて学びます。データリポジトリの種類には、特定分野のデータを集録する分野別リポジトリ、研究機関が所属する研究者に提供する機関リポジトリ、複数分野を取扱い、商業ベース又はプロジェクトベースでサービスを提供する汎用リポジトリがあります。データを公開するためのリポジトリを選ぶ際は、出版</w:t>
      </w:r>
      <w:r w:rsidR="00AE2AF5">
        <w:rPr>
          <w:rFonts w:ascii="ＭＳ ゴシック" w:eastAsia="ＭＳ ゴシック" w:hAnsi="ＭＳ ゴシック" w:hint="eastAsia"/>
          <w:sz w:val="22"/>
        </w:rPr>
        <w:t>者や</w:t>
      </w:r>
      <w:r w:rsidRPr="002819A1">
        <w:rPr>
          <w:rFonts w:ascii="ＭＳ ゴシック" w:eastAsia="ＭＳ ゴシック" w:hAnsi="ＭＳ ゴシック" w:hint="eastAsia"/>
          <w:sz w:val="22"/>
        </w:rPr>
        <w:t>助成機関のポリシー、機関の研究データ保存ガイドライン、研究コミュニティへのインパクトなどを考慮しましょう。</w:t>
      </w:r>
    </w:p>
    <w:p w14:paraId="1AFFF653" w14:textId="62F994CB" w:rsidR="00991404" w:rsidRPr="002819A1" w:rsidRDefault="00991404">
      <w:pPr>
        <w:rPr>
          <w:rFonts w:ascii="ＭＳ ゴシック" w:eastAsia="ＭＳ ゴシック" w:hAnsi="ＭＳ ゴシック"/>
          <w:color w:val="000000" w:themeColor="text1"/>
          <w:sz w:val="22"/>
        </w:rPr>
      </w:pPr>
    </w:p>
    <w:p w14:paraId="68999AA7" w14:textId="77777777" w:rsidR="00991404" w:rsidRPr="002819A1" w:rsidRDefault="00991404">
      <w:pPr>
        <w:rPr>
          <w:rFonts w:ascii="ＭＳ ゴシック" w:eastAsia="ＭＳ ゴシック" w:hAnsi="ＭＳ ゴシック"/>
          <w:sz w:val="22"/>
        </w:rPr>
      </w:pPr>
      <w:r w:rsidRPr="002819A1">
        <w:rPr>
          <w:rFonts w:ascii="ＭＳ ゴシック" w:eastAsia="ＭＳ ゴシック" w:hAnsi="ＭＳ ゴシック" w:hint="eastAsia"/>
          <w:sz w:val="22"/>
        </w:rPr>
        <w:t>「メタデータの付与」では、メタデータの概要と記載内容を学びます。メタデータとはデータの詳細や文脈を記述した「データに関するデータ」のことで、一定のフォーマットで記述することによって、システム間の相互運用性を向上させ、データセットの検索・引用を可能にします。</w:t>
      </w:r>
    </w:p>
    <w:p w14:paraId="070C58C5" w14:textId="230BB8D6" w:rsidR="00991404" w:rsidRPr="002819A1" w:rsidRDefault="00991404">
      <w:pPr>
        <w:rPr>
          <w:rFonts w:ascii="ＭＳ ゴシック" w:eastAsia="ＭＳ ゴシック" w:hAnsi="ＭＳ ゴシック"/>
          <w:color w:val="000000" w:themeColor="text1"/>
          <w:sz w:val="22"/>
        </w:rPr>
      </w:pPr>
    </w:p>
    <w:p w14:paraId="7FB62F77" w14:textId="486A202A" w:rsidR="00991404" w:rsidRPr="002819A1" w:rsidRDefault="00991404">
      <w:pPr>
        <w:rPr>
          <w:rFonts w:ascii="ＭＳ ゴシック" w:eastAsia="ＭＳ ゴシック" w:hAnsi="ＭＳ ゴシック"/>
          <w:sz w:val="22"/>
        </w:rPr>
      </w:pPr>
      <w:r w:rsidRPr="002819A1">
        <w:rPr>
          <w:rFonts w:ascii="ＭＳ ゴシック" w:eastAsia="ＭＳ ゴシック" w:hAnsi="ＭＳ ゴシック" w:hint="eastAsia"/>
          <w:sz w:val="22"/>
        </w:rPr>
        <w:t>メタデータの標準スキーマには、一般的に用いられる</w:t>
      </w:r>
      <w:r w:rsidRPr="002819A1">
        <w:rPr>
          <w:rFonts w:ascii="ＭＳ ゴシック" w:eastAsia="ＭＳ ゴシック" w:hAnsi="ＭＳ ゴシック"/>
          <w:sz w:val="22"/>
        </w:rPr>
        <w:t>Dublin Core（ダブリンコア）、Data Cite（データサイト）に加え、日本で策定されたjunii2（ジュニ</w:t>
      </w:r>
      <w:r w:rsidR="004A177F">
        <w:rPr>
          <w:rFonts w:ascii="ＭＳ ゴシック" w:eastAsia="ＭＳ ゴシック" w:hAnsi="ＭＳ ゴシック" w:hint="eastAsia"/>
          <w:sz w:val="22"/>
        </w:rPr>
        <w:t>ー</w:t>
      </w:r>
      <w:r w:rsidRPr="002819A1">
        <w:rPr>
          <w:rFonts w:ascii="ＭＳ ゴシック" w:eastAsia="ＭＳ ゴシック" w:hAnsi="ＭＳ ゴシック"/>
          <w:sz w:val="22"/>
        </w:rPr>
        <w:t>ツー）の後継であるJPCOAR（ジェーピーコア）スキーマがあります。その他、分野特有のメタデータ標準も多数存在します。</w:t>
      </w:r>
    </w:p>
    <w:p w14:paraId="60847DE1" w14:textId="7AF41AAD" w:rsidR="00991404" w:rsidRPr="002819A1" w:rsidRDefault="00991404">
      <w:pPr>
        <w:rPr>
          <w:rFonts w:ascii="ＭＳ ゴシック" w:eastAsia="ＭＳ ゴシック" w:hAnsi="ＭＳ ゴシック"/>
          <w:color w:val="000000" w:themeColor="text1"/>
          <w:sz w:val="22"/>
        </w:rPr>
      </w:pPr>
    </w:p>
    <w:p w14:paraId="55DE146D" w14:textId="77777777" w:rsidR="00991404" w:rsidRPr="002819A1" w:rsidRDefault="00991404">
      <w:pPr>
        <w:rPr>
          <w:rFonts w:ascii="ＭＳ ゴシック" w:eastAsia="ＭＳ ゴシック" w:hAnsi="ＭＳ ゴシック"/>
          <w:sz w:val="22"/>
        </w:rPr>
      </w:pPr>
      <w:r w:rsidRPr="002819A1">
        <w:rPr>
          <w:rFonts w:ascii="ＭＳ ゴシック" w:eastAsia="ＭＳ ゴシック" w:hAnsi="ＭＳ ゴシック" w:hint="eastAsia"/>
          <w:sz w:val="22"/>
        </w:rPr>
        <w:t>メタデータの重要な項目には、</w:t>
      </w:r>
      <w:r w:rsidRPr="002819A1">
        <w:rPr>
          <w:rFonts w:ascii="ＭＳ ゴシック" w:eastAsia="ＭＳ ゴシック" w:hAnsi="ＭＳ ゴシック"/>
          <w:sz w:val="22"/>
        </w:rPr>
        <w:t>DOI（ディー・オー・アイ）とORCID ID（オーキッド・アイ</w:t>
      </w:r>
      <w:r w:rsidRPr="002819A1">
        <w:rPr>
          <w:rFonts w:ascii="ＭＳ ゴシック" w:eastAsia="ＭＳ ゴシック" w:hAnsi="ＭＳ ゴシック" w:hint="eastAsia"/>
          <w:sz w:val="22"/>
        </w:rPr>
        <w:t>ディー）があります。</w:t>
      </w:r>
    </w:p>
    <w:p w14:paraId="43C284D2" w14:textId="77777777" w:rsidR="00991404" w:rsidRPr="002819A1" w:rsidRDefault="00991404">
      <w:pPr>
        <w:rPr>
          <w:rFonts w:ascii="ＭＳ ゴシック" w:eastAsia="ＭＳ ゴシック" w:hAnsi="ＭＳ ゴシック"/>
          <w:sz w:val="22"/>
        </w:rPr>
      </w:pPr>
    </w:p>
    <w:p w14:paraId="186E435C" w14:textId="77777777" w:rsidR="00991404" w:rsidRPr="002819A1" w:rsidRDefault="00991404">
      <w:pPr>
        <w:rPr>
          <w:rFonts w:ascii="ＭＳ ゴシック" w:eastAsia="ＭＳ ゴシック" w:hAnsi="ＭＳ ゴシック"/>
          <w:sz w:val="22"/>
        </w:rPr>
      </w:pPr>
      <w:r w:rsidRPr="002819A1">
        <w:rPr>
          <w:rFonts w:ascii="ＭＳ ゴシック" w:eastAsia="ＭＳ ゴシック" w:hAnsi="ＭＳ ゴシック"/>
          <w:sz w:val="22"/>
        </w:rPr>
        <w:t>DOIは、電子データに付与される国際的な識別子です。DOIを付与することで引用の利便性が増します。</w:t>
      </w:r>
    </w:p>
    <w:p w14:paraId="75A1ABD4" w14:textId="19BE92AE" w:rsidR="00991404" w:rsidRPr="002819A1" w:rsidRDefault="00991404">
      <w:pPr>
        <w:rPr>
          <w:rFonts w:ascii="ＭＳ ゴシック" w:eastAsia="ＭＳ ゴシック" w:hAnsi="ＭＳ ゴシック"/>
          <w:color w:val="000000" w:themeColor="text1"/>
          <w:sz w:val="22"/>
        </w:rPr>
      </w:pPr>
    </w:p>
    <w:p w14:paraId="5649CABE" w14:textId="77777777" w:rsidR="00991404" w:rsidRPr="002819A1" w:rsidRDefault="00991404">
      <w:pPr>
        <w:rPr>
          <w:rFonts w:ascii="ＭＳ ゴシック" w:eastAsia="ＭＳ ゴシック" w:hAnsi="ＭＳ ゴシック"/>
          <w:sz w:val="22"/>
        </w:rPr>
      </w:pPr>
      <w:r w:rsidRPr="002819A1">
        <w:rPr>
          <w:rFonts w:ascii="ＭＳ ゴシック" w:eastAsia="ＭＳ ゴシック" w:hAnsi="ＭＳ ゴシック"/>
          <w:sz w:val="22"/>
        </w:rPr>
        <w:t>ORCIDは、研究者や研究貢献者に対し、国際的にユニークな16桁のIDを付与する団体です。ORCID IDを利用することで、研究者を一意に識別でき、また業績の管理を一元化・簡略化することができます。</w:t>
      </w:r>
    </w:p>
    <w:p w14:paraId="0B9C51E4" w14:textId="6617A537" w:rsidR="00991404" w:rsidRPr="002819A1" w:rsidRDefault="00991404">
      <w:pPr>
        <w:rPr>
          <w:rFonts w:ascii="ＭＳ ゴシック" w:eastAsia="ＭＳ ゴシック" w:hAnsi="ＭＳ ゴシック"/>
          <w:color w:val="000000" w:themeColor="text1"/>
          <w:sz w:val="22"/>
        </w:rPr>
      </w:pPr>
    </w:p>
    <w:p w14:paraId="06FE55A6" w14:textId="414D682D" w:rsidR="00991404" w:rsidRPr="002819A1" w:rsidRDefault="00991404">
      <w:pPr>
        <w:rPr>
          <w:rFonts w:ascii="ＭＳ ゴシック" w:eastAsia="ＭＳ ゴシック" w:hAnsi="ＭＳ ゴシック"/>
          <w:sz w:val="22"/>
        </w:rPr>
      </w:pPr>
      <w:r w:rsidRPr="002819A1">
        <w:rPr>
          <w:rFonts w:ascii="ＭＳ ゴシック" w:eastAsia="ＭＳ ゴシック" w:hAnsi="ＭＳ ゴシック" w:hint="eastAsia"/>
          <w:sz w:val="22"/>
        </w:rPr>
        <w:t>「ライセンスの付与」では、コンテンツの利用許諾の条件として</w:t>
      </w:r>
      <w:r w:rsidR="004A177F">
        <w:rPr>
          <w:rFonts w:ascii="ＭＳ ゴシック" w:eastAsia="ＭＳ ゴシック" w:hAnsi="ＭＳ ゴシック" w:hint="eastAsia"/>
          <w:sz w:val="22"/>
        </w:rPr>
        <w:t>、</w:t>
      </w:r>
      <w:r w:rsidRPr="002819A1">
        <w:rPr>
          <w:rFonts w:ascii="ＭＳ ゴシック" w:eastAsia="ＭＳ ゴシック" w:hAnsi="ＭＳ ゴシック" w:hint="eastAsia"/>
          <w:sz w:val="22"/>
        </w:rPr>
        <w:t>ライセンスを明示する方法を学びます。メタデータにライセンスを記載することで、データを利用する際の条件が明確になります。クリエイティブ・コモンズ・ライセンスは、データの作成者が表示・非営利・改変禁止・継承の</w:t>
      </w:r>
      <w:r w:rsidRPr="002819A1">
        <w:rPr>
          <w:rFonts w:ascii="ＭＳ ゴシック" w:eastAsia="ＭＳ ゴシック" w:hAnsi="ＭＳ ゴシック"/>
          <w:sz w:val="22"/>
        </w:rPr>
        <w:t>4条件を組み合わせて</w:t>
      </w:r>
      <w:r w:rsidR="004A177F">
        <w:rPr>
          <w:rFonts w:ascii="ＭＳ ゴシック" w:eastAsia="ＭＳ ゴシック" w:hAnsi="ＭＳ ゴシック" w:hint="eastAsia"/>
          <w:sz w:val="22"/>
        </w:rPr>
        <w:t>、</w:t>
      </w:r>
      <w:r w:rsidRPr="002819A1">
        <w:rPr>
          <w:rFonts w:ascii="ＭＳ ゴシック" w:eastAsia="ＭＳ ゴシック" w:hAnsi="ＭＳ ゴシック"/>
          <w:sz w:val="22"/>
        </w:rPr>
        <w:t>利用条件を表現できます。リポジトリごとに利用できるライセンスは異なるため、確認が必要です。</w:t>
      </w:r>
    </w:p>
    <w:p w14:paraId="66286F29" w14:textId="77777777" w:rsidR="00991404" w:rsidRPr="002819A1" w:rsidRDefault="00991404">
      <w:pPr>
        <w:rPr>
          <w:rFonts w:ascii="ＭＳ ゴシック" w:eastAsia="ＭＳ ゴシック" w:hAnsi="ＭＳ ゴシック"/>
          <w:sz w:val="22"/>
        </w:rPr>
      </w:pPr>
    </w:p>
    <w:p w14:paraId="0BFB0A89" w14:textId="77777777" w:rsidR="00991404" w:rsidRPr="002819A1" w:rsidRDefault="00991404" w:rsidP="002819A1">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hint="eastAsia"/>
          <w:sz w:val="22"/>
        </w:rPr>
        <w:t>それでは、次の動画からそれぞれについて詳しく学んでいきましょう。</w:t>
      </w:r>
    </w:p>
    <w:p w14:paraId="57A8748B" w14:textId="77777777" w:rsidR="00991404" w:rsidRPr="002819A1" w:rsidRDefault="00991404" w:rsidP="002819A1">
      <w:pPr>
        <w:autoSpaceDE w:val="0"/>
        <w:autoSpaceDN w:val="0"/>
        <w:adjustRightInd w:val="0"/>
        <w:rPr>
          <w:rFonts w:ascii="ＭＳ ゴシック" w:eastAsia="ＭＳ ゴシック" w:hAnsi="ＭＳ ゴシック"/>
          <w:sz w:val="22"/>
        </w:rPr>
      </w:pPr>
    </w:p>
    <w:p w14:paraId="551BD7B4" w14:textId="61754F75" w:rsidR="00991404" w:rsidRPr="004841B5" w:rsidRDefault="00991404"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5.2 </w:t>
      </w:r>
      <w:r w:rsidRPr="004841B5">
        <w:rPr>
          <w:rFonts w:ascii="ＭＳ ゴシック" w:eastAsia="ＭＳ ゴシック" w:hAnsi="ＭＳ ゴシック" w:hint="eastAsia"/>
          <w:sz w:val="22"/>
          <w:u w:val="single"/>
        </w:rPr>
        <w:t>研究データ公開前の確認作業</w:t>
      </w:r>
    </w:p>
    <w:p w14:paraId="3B550EA4" w14:textId="77777777" w:rsidR="00991404" w:rsidRPr="002819A1" w:rsidRDefault="00991404" w:rsidP="002819A1">
      <w:pPr>
        <w:autoSpaceDE w:val="0"/>
        <w:autoSpaceDN w:val="0"/>
        <w:adjustRightInd w:val="0"/>
        <w:rPr>
          <w:rFonts w:ascii="ＭＳ ゴシック" w:eastAsia="ＭＳ ゴシック" w:hAnsi="ＭＳ ゴシック"/>
          <w:sz w:val="22"/>
        </w:rPr>
      </w:pPr>
    </w:p>
    <w:p w14:paraId="30522760" w14:textId="3A584DBB" w:rsidR="0014029C" w:rsidRPr="002819A1" w:rsidRDefault="0014029C"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ここでは、研究データの公開に先立ち、研究データ管理支援者が理解しておくべき前提や確認事項について学びます。</w:t>
      </w:r>
    </w:p>
    <w:p w14:paraId="3EAF80A3" w14:textId="77777777" w:rsidR="0014029C" w:rsidRPr="002819A1" w:rsidRDefault="0014029C" w:rsidP="002819A1">
      <w:pPr>
        <w:autoSpaceDE w:val="0"/>
        <w:autoSpaceDN w:val="0"/>
        <w:adjustRightInd w:val="0"/>
        <w:rPr>
          <w:rFonts w:ascii="ＭＳ ゴシック" w:eastAsia="ＭＳ ゴシック" w:hAnsi="ＭＳ ゴシック" w:cs="ＭＳ Ｐゴシック"/>
          <w:kern w:val="24"/>
          <w:sz w:val="22"/>
          <w:lang w:val="ja-JP"/>
        </w:rPr>
      </w:pPr>
    </w:p>
    <w:p w14:paraId="25FF311A" w14:textId="707DD7B5" w:rsidR="0014029C" w:rsidRPr="004841B5" w:rsidRDefault="0014029C"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5.2.1 </w:t>
      </w:r>
      <w:r w:rsidRPr="004841B5">
        <w:rPr>
          <w:rFonts w:ascii="ＭＳ ゴシック" w:eastAsia="ＭＳ ゴシック" w:hAnsi="ＭＳ ゴシック" w:hint="eastAsia"/>
          <w:sz w:val="22"/>
          <w:u w:val="single"/>
        </w:rPr>
        <w:t>研究データを公開することの意義</w:t>
      </w:r>
    </w:p>
    <w:p w14:paraId="6CC0D302" w14:textId="77777777" w:rsidR="0014029C" w:rsidRPr="002819A1" w:rsidRDefault="0014029C" w:rsidP="002819A1">
      <w:pPr>
        <w:autoSpaceDE w:val="0"/>
        <w:autoSpaceDN w:val="0"/>
        <w:adjustRightInd w:val="0"/>
        <w:rPr>
          <w:rFonts w:ascii="ＭＳ ゴシック" w:eastAsia="ＭＳ ゴシック" w:hAnsi="ＭＳ ゴシック"/>
          <w:sz w:val="22"/>
          <w:u w:val="single"/>
        </w:rPr>
      </w:pPr>
    </w:p>
    <w:p w14:paraId="4DD768DD" w14:textId="77777777" w:rsidR="0014029C" w:rsidRPr="002819A1" w:rsidRDefault="0014029C">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研究データの公開はさまざまな意義を持っています。</w:t>
      </w:r>
    </w:p>
    <w:p w14:paraId="5BDEBC9A" w14:textId="77777777" w:rsidR="0014029C" w:rsidRPr="002819A1" w:rsidRDefault="0014029C">
      <w:pPr>
        <w:autoSpaceDE w:val="0"/>
        <w:autoSpaceDN w:val="0"/>
        <w:adjustRightInd w:val="0"/>
        <w:rPr>
          <w:rFonts w:ascii="ＭＳ ゴシック" w:eastAsia="ＭＳ ゴシック" w:hAnsi="ＭＳ ゴシック" w:cs="ＭＳ Ｐゴシック"/>
          <w:kern w:val="24"/>
          <w:sz w:val="22"/>
          <w:lang w:val="ja-JP"/>
        </w:rPr>
      </w:pPr>
    </w:p>
    <w:p w14:paraId="0AF64361" w14:textId="7AE0F167" w:rsidR="0014029C" w:rsidRPr="002819A1" w:rsidRDefault="0014029C">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例えば、研究データを公開すること</w:t>
      </w:r>
      <w:r w:rsidR="00AE2AF5">
        <w:rPr>
          <w:rFonts w:ascii="ＭＳ ゴシック" w:eastAsia="ＭＳ ゴシック" w:hAnsi="ＭＳ ゴシック" w:cs="ＭＳ Ｐゴシック" w:hint="eastAsia"/>
          <w:kern w:val="24"/>
          <w:sz w:val="22"/>
          <w:lang w:val="ja-JP"/>
        </w:rPr>
        <w:t>に</w:t>
      </w:r>
      <w:r w:rsidRPr="002819A1">
        <w:rPr>
          <w:rFonts w:ascii="ＭＳ ゴシック" w:eastAsia="ＭＳ ゴシック" w:hAnsi="ＭＳ ゴシック" w:cs="ＭＳ Ｐゴシック" w:hint="eastAsia"/>
          <w:kern w:val="24"/>
          <w:sz w:val="22"/>
          <w:lang w:val="ja-JP"/>
        </w:rPr>
        <w:t>よって、研究成果の透明性や公正性を確保したり、研究助成機関からの要求に応えることができます。</w:t>
      </w:r>
    </w:p>
    <w:p w14:paraId="24839524"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66FD42B1" w14:textId="77777777" w:rsidR="0014029C" w:rsidRPr="002819A1" w:rsidRDefault="0014029C">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また、研究成果への直接的な引用の促進、新たな研究コミュニティの創出や産学連携への発展、またイノベーションの創出への貢献といった効果も考えられます。</w:t>
      </w:r>
    </w:p>
    <w:p w14:paraId="1CF47E7C"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6AA50A06" w14:textId="77777777" w:rsidR="0014029C" w:rsidRPr="002819A1" w:rsidRDefault="0014029C">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他にも、公開や開示に備え、適切な管理・保存をすることで、データの再利用を促進したり、若手研究者や学生に対するデータ収集や解析に関する教育的な効果も期待されます。</w:t>
      </w:r>
    </w:p>
    <w:p w14:paraId="587E841C"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7BF45A15" w14:textId="77777777" w:rsidR="0014029C" w:rsidRPr="002819A1" w:rsidRDefault="0014029C"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さらに、市民や納税者の理解向上にも貢献することが考えられます。</w:t>
      </w:r>
    </w:p>
    <w:p w14:paraId="2C8B934C" w14:textId="77777777" w:rsidR="0014029C" w:rsidRPr="002819A1" w:rsidRDefault="0014029C" w:rsidP="002819A1">
      <w:pPr>
        <w:autoSpaceDE w:val="0"/>
        <w:autoSpaceDN w:val="0"/>
        <w:adjustRightInd w:val="0"/>
        <w:rPr>
          <w:rFonts w:ascii="ＭＳ ゴシック" w:eastAsia="ＭＳ ゴシック" w:hAnsi="ＭＳ ゴシック" w:cs="ＭＳ Ｐゴシック"/>
          <w:kern w:val="24"/>
          <w:sz w:val="22"/>
          <w:lang w:val="ja-JP"/>
        </w:rPr>
      </w:pPr>
    </w:p>
    <w:p w14:paraId="5E4A1A14" w14:textId="352AC1EA" w:rsidR="0014029C" w:rsidRPr="004841B5" w:rsidRDefault="0014029C"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5.2.2 </w:t>
      </w:r>
      <w:r w:rsidRPr="004841B5">
        <w:rPr>
          <w:rFonts w:ascii="ＭＳ ゴシック" w:eastAsia="ＭＳ ゴシック" w:hAnsi="ＭＳ ゴシック" w:hint="eastAsia"/>
          <w:sz w:val="22"/>
          <w:u w:val="single"/>
        </w:rPr>
        <w:t>研究データを非公開とする必要性</w:t>
      </w:r>
    </w:p>
    <w:p w14:paraId="5C862603" w14:textId="77777777" w:rsidR="0014029C" w:rsidRPr="002819A1" w:rsidRDefault="0014029C" w:rsidP="002819A1">
      <w:pPr>
        <w:autoSpaceDE w:val="0"/>
        <w:autoSpaceDN w:val="0"/>
        <w:adjustRightInd w:val="0"/>
        <w:rPr>
          <w:rFonts w:ascii="ＭＳ ゴシック" w:eastAsia="ＭＳ ゴシック" w:hAnsi="ＭＳ ゴシック"/>
          <w:sz w:val="22"/>
          <w:u w:val="single"/>
        </w:rPr>
      </w:pPr>
    </w:p>
    <w:p w14:paraId="1757FF3F" w14:textId="77777777" w:rsidR="0014029C" w:rsidRPr="002819A1" w:rsidRDefault="0014029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研究データの公開には多くの意義がある一方で、研究データを非公開にすべき場合もあります。どのような場合に非公開にすべきか、また、その際に確認すべき事項について学びます。</w:t>
      </w:r>
    </w:p>
    <w:p w14:paraId="25E7DDFE"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4B3C2566" w14:textId="77777777" w:rsidR="0014029C" w:rsidRPr="002819A1" w:rsidRDefault="0014029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知的財産的な価値がある研究データに対しては、機関として戦略的に非公開を選択するべきです。機関の知財及びデータ保存等に関するポリシーの確認や、知財担当部署への照会などが必要となります。</w:t>
      </w:r>
    </w:p>
    <w:p w14:paraId="5D73A8DF"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392265A7" w14:textId="135B404A" w:rsidR="0014029C" w:rsidRPr="002819A1" w:rsidRDefault="0014029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複数の関係者が知的財産権を保持していたり、秘匿義務がある場合は、データ共有者間での取り決めに沿って</w:t>
      </w:r>
      <w:r w:rsidR="00C414D4">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非公開にする必要があります。この場合には、データ共有者の所属機関のポリシーや共有者間での取り決めの確認が必要となります。</w:t>
      </w:r>
    </w:p>
    <w:p w14:paraId="77A28E0F"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3230BFD9" w14:textId="2299FFD8" w:rsidR="0014029C" w:rsidRPr="002819A1" w:rsidRDefault="0014029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個人情報やプライバシー情報などのセンシティブな情報を含む研究データは、法的に公開が禁じられています。この場合に</w:t>
      </w:r>
      <w:r w:rsidR="00AE2AF5">
        <w:rPr>
          <w:rFonts w:ascii="ＭＳ ゴシック" w:eastAsia="ＭＳ ゴシック" w:hAnsi="ＭＳ ゴシック" w:cs="ＭＳ Ｐゴシック" w:hint="eastAsia"/>
          <w:kern w:val="24"/>
          <w:sz w:val="22"/>
          <w:lang w:val="ja-JP"/>
        </w:rPr>
        <w:t>も</w:t>
      </w:r>
      <w:r w:rsidRPr="002819A1">
        <w:rPr>
          <w:rFonts w:ascii="ＭＳ ゴシック" w:eastAsia="ＭＳ ゴシック" w:hAnsi="ＭＳ ゴシック" w:cs="ＭＳ Ｐゴシック" w:hint="eastAsia"/>
          <w:kern w:val="24"/>
          <w:sz w:val="22"/>
          <w:lang w:val="ja-JP"/>
        </w:rPr>
        <w:t>、データ共有者間での取り決めを確認することが必要となります。</w:t>
      </w:r>
    </w:p>
    <w:p w14:paraId="133CBEFA"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7A378AAC" w14:textId="77777777" w:rsidR="0014029C" w:rsidRPr="002819A1" w:rsidRDefault="0014029C"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研究データ管理の支援者は、研究データを非公開にすべき場合や、その際に確認すべき事項についても、研究者に適宜情報提供を行うとよいでしょう。</w:t>
      </w:r>
    </w:p>
    <w:p w14:paraId="2E43EE60" w14:textId="77777777" w:rsidR="0014029C" w:rsidRPr="002819A1" w:rsidRDefault="0014029C" w:rsidP="002819A1">
      <w:pPr>
        <w:autoSpaceDE w:val="0"/>
        <w:autoSpaceDN w:val="0"/>
        <w:adjustRightInd w:val="0"/>
        <w:rPr>
          <w:rFonts w:ascii="ＭＳ ゴシック" w:eastAsia="ＭＳ ゴシック" w:hAnsi="ＭＳ ゴシック" w:cs="ＭＳ Ｐゴシック"/>
          <w:kern w:val="24"/>
          <w:sz w:val="22"/>
          <w:lang w:val="ja-JP"/>
        </w:rPr>
      </w:pPr>
    </w:p>
    <w:p w14:paraId="6344F27F" w14:textId="5A696E63" w:rsidR="0014029C" w:rsidRPr="004841B5" w:rsidRDefault="0014029C"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5.2.3 </w:t>
      </w:r>
      <w:r w:rsidRPr="004841B5">
        <w:rPr>
          <w:rFonts w:ascii="ＭＳ ゴシック" w:eastAsia="ＭＳ ゴシック" w:hAnsi="ＭＳ ゴシック" w:hint="eastAsia"/>
          <w:sz w:val="22"/>
          <w:u w:val="single"/>
        </w:rPr>
        <w:t>公開前の確認事項</w:t>
      </w:r>
    </w:p>
    <w:p w14:paraId="17BF508D" w14:textId="77777777" w:rsidR="0014029C" w:rsidRPr="002819A1" w:rsidRDefault="0014029C" w:rsidP="002819A1">
      <w:pPr>
        <w:autoSpaceDE w:val="0"/>
        <w:autoSpaceDN w:val="0"/>
        <w:adjustRightInd w:val="0"/>
        <w:rPr>
          <w:rFonts w:ascii="ＭＳ ゴシック" w:eastAsia="ＭＳ ゴシック" w:hAnsi="ＭＳ ゴシック"/>
          <w:sz w:val="22"/>
          <w:u w:val="single"/>
        </w:rPr>
      </w:pPr>
    </w:p>
    <w:p w14:paraId="7BF6E4B1" w14:textId="77777777" w:rsidR="0014029C" w:rsidRPr="002819A1" w:rsidRDefault="0014029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次に、研究データを公開する前に、確認すべき事項について学びます。</w:t>
      </w:r>
    </w:p>
    <w:p w14:paraId="49B041ED"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09DE0308" w14:textId="77777777" w:rsidR="0014029C" w:rsidRPr="002819A1" w:rsidRDefault="0014029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関係者からの許諾については、許諾を取得しているか、許諾内容が文書化されているか、またポリシーなどにより法的担保があるか否かを確認する必要があります。</w:t>
      </w:r>
    </w:p>
    <w:p w14:paraId="25270CE5"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66266F80" w14:textId="77777777" w:rsidR="0014029C" w:rsidRPr="002819A1" w:rsidRDefault="0014029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個人情報への対応としては、匿名化処理が適切になされているかどうかも確認が必要です。総務省のガイドラインなどを適宜参照するとよいでしょう。</w:t>
      </w:r>
    </w:p>
    <w:p w14:paraId="6B90782F"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205F987D" w14:textId="77777777" w:rsidR="0014029C" w:rsidRPr="002819A1" w:rsidRDefault="0014029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また、データの粒度が再利用や引用に適切な単位になっているか、ファイルフォーマットが保存に適しているか、また問合せ等に対応するデータの管理責任者が決定しているか、といったことも確認する必要があります。</w:t>
      </w:r>
    </w:p>
    <w:p w14:paraId="0E69BF2A"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09D77A3D" w14:textId="77777777" w:rsidR="0014029C" w:rsidRPr="002819A1" w:rsidRDefault="0014029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rPr>
        <w:t>さらに、</w:t>
      </w:r>
      <w:r w:rsidRPr="002819A1">
        <w:rPr>
          <w:rFonts w:ascii="ＭＳ ゴシック" w:eastAsia="ＭＳ ゴシック" w:hAnsi="ＭＳ ゴシック" w:cs="ＭＳ Ｐゴシック" w:hint="eastAsia"/>
          <w:kern w:val="24"/>
          <w:sz w:val="22"/>
          <w:lang w:val="ja-JP"/>
        </w:rPr>
        <w:t>データ公開までの猶予期間（エンバーゴ期間）の有無も確認が必要です。「論文出版まで研究データは非公開」と規定されている場合などもあるので、事前に確認をおこないましょう。</w:t>
      </w:r>
    </w:p>
    <w:p w14:paraId="2A7930AE"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064D57BC" w14:textId="77777777" w:rsidR="0014029C" w:rsidRPr="002819A1" w:rsidRDefault="0014029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データ管理計画</w:t>
      </w:r>
      <w:r w:rsidRPr="002819A1">
        <w:rPr>
          <w:rFonts w:ascii="ＭＳ ゴシック" w:eastAsia="ＭＳ ゴシック" w:hAnsi="ＭＳ ゴシック" w:cs="Calibri"/>
          <w:kern w:val="24"/>
          <w:sz w:val="22"/>
        </w:rPr>
        <w:t>=DMP</w:t>
      </w:r>
      <w:r w:rsidRPr="002819A1">
        <w:rPr>
          <w:rFonts w:ascii="ＭＳ ゴシック" w:eastAsia="ＭＳ ゴシック" w:hAnsi="ＭＳ ゴシック" w:cs="ＭＳ Ｐゴシック" w:hint="eastAsia"/>
          <w:kern w:val="24"/>
          <w:sz w:val="22"/>
          <w:lang w:val="ja-JP"/>
        </w:rPr>
        <w:t>（ディーエムピー）が作成されている場合、これらの事項について記載されていることがあります。計画書を入手し、確認をするとよいでしょう。</w:t>
      </w:r>
    </w:p>
    <w:p w14:paraId="602B7693"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1D1D1B73" w14:textId="77777777" w:rsidR="0014029C" w:rsidRPr="002819A1" w:rsidRDefault="0014029C"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の他にも、データを公開するに当たっての留意点はいくつかあります。研究データ管理の支援者は、公開に先立って確認すべき事項を把握し、研究者に対して適切なサポートができるように心がける必要があります。</w:t>
      </w:r>
    </w:p>
    <w:p w14:paraId="21433848" w14:textId="77777777" w:rsidR="0014029C" w:rsidRPr="002819A1" w:rsidRDefault="0014029C" w:rsidP="002819A1">
      <w:pPr>
        <w:autoSpaceDE w:val="0"/>
        <w:autoSpaceDN w:val="0"/>
        <w:adjustRightInd w:val="0"/>
        <w:rPr>
          <w:rFonts w:ascii="ＭＳ ゴシック" w:eastAsia="ＭＳ ゴシック" w:hAnsi="ＭＳ ゴシック" w:cs="ＭＳ Ｐゴシック"/>
          <w:kern w:val="24"/>
          <w:sz w:val="22"/>
          <w:lang w:val="ja-JP"/>
        </w:rPr>
      </w:pPr>
    </w:p>
    <w:p w14:paraId="50B2D6B8" w14:textId="37F13A74" w:rsidR="0014029C" w:rsidRPr="004841B5" w:rsidRDefault="0014029C"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5.3 </w:t>
      </w:r>
      <w:r w:rsidRPr="004841B5">
        <w:rPr>
          <w:rFonts w:ascii="ＭＳ ゴシック" w:eastAsia="ＭＳ ゴシック" w:hAnsi="ＭＳ ゴシック" w:hint="eastAsia"/>
          <w:sz w:val="22"/>
          <w:u w:val="single"/>
        </w:rPr>
        <w:t>研究データの公開</w:t>
      </w:r>
    </w:p>
    <w:p w14:paraId="1E9A6210" w14:textId="77777777" w:rsidR="0014029C" w:rsidRPr="002819A1" w:rsidRDefault="0014029C" w:rsidP="002819A1">
      <w:pPr>
        <w:autoSpaceDE w:val="0"/>
        <w:autoSpaceDN w:val="0"/>
        <w:adjustRightInd w:val="0"/>
        <w:rPr>
          <w:rFonts w:ascii="ＭＳ ゴシック" w:eastAsia="ＭＳ ゴシック" w:hAnsi="ＭＳ ゴシック"/>
          <w:sz w:val="22"/>
          <w:u w:val="single"/>
        </w:rPr>
      </w:pPr>
    </w:p>
    <w:p w14:paraId="0A7EEE4C" w14:textId="77777777" w:rsidR="0014029C" w:rsidRPr="002819A1" w:rsidRDefault="0014029C"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ここでは、研究データの公開を行う場所であるリポジトリについて、その選択方法や公開の手順について学びます。</w:t>
      </w:r>
    </w:p>
    <w:p w14:paraId="61DF58EE" w14:textId="77777777" w:rsidR="0014029C" w:rsidRPr="002819A1" w:rsidRDefault="0014029C" w:rsidP="002819A1">
      <w:pPr>
        <w:autoSpaceDE w:val="0"/>
        <w:autoSpaceDN w:val="0"/>
        <w:adjustRightInd w:val="0"/>
        <w:rPr>
          <w:rFonts w:ascii="ＭＳ ゴシック" w:eastAsia="ＭＳ ゴシック" w:hAnsi="ＭＳ ゴシック" w:cs="ＭＳ Ｐゴシック"/>
          <w:kern w:val="24"/>
          <w:sz w:val="22"/>
          <w:lang w:val="ja-JP"/>
        </w:rPr>
      </w:pPr>
    </w:p>
    <w:p w14:paraId="42B25D9E" w14:textId="4067EA04" w:rsidR="0014029C" w:rsidRPr="004841B5" w:rsidRDefault="0014029C"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5.3.1 </w:t>
      </w:r>
      <w:r w:rsidRPr="004841B5">
        <w:rPr>
          <w:rFonts w:ascii="ＭＳ ゴシック" w:eastAsia="ＭＳ ゴシック" w:hAnsi="ＭＳ ゴシック" w:hint="eastAsia"/>
          <w:sz w:val="22"/>
          <w:u w:val="single"/>
        </w:rPr>
        <w:t>データリポジトリとは</w:t>
      </w:r>
    </w:p>
    <w:p w14:paraId="17A72F76" w14:textId="77777777" w:rsidR="0014029C" w:rsidRPr="002819A1" w:rsidRDefault="0014029C" w:rsidP="002819A1">
      <w:pPr>
        <w:autoSpaceDE w:val="0"/>
        <w:autoSpaceDN w:val="0"/>
        <w:adjustRightInd w:val="0"/>
        <w:rPr>
          <w:rFonts w:ascii="ＭＳ ゴシック" w:eastAsia="ＭＳ ゴシック" w:hAnsi="ＭＳ ゴシック"/>
          <w:sz w:val="22"/>
          <w:u w:val="single"/>
        </w:rPr>
      </w:pPr>
    </w:p>
    <w:p w14:paraId="66EC4884" w14:textId="77777777" w:rsidR="0014029C" w:rsidRPr="002819A1" w:rsidRDefault="0014029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データリポジトリとは、一般に研究データやそれに付随するプログラム等を収集し、保管することを目的として設置されたリポジトリを指します。</w:t>
      </w:r>
    </w:p>
    <w:p w14:paraId="11A6E465"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7A7A8360" w14:textId="77777777" w:rsidR="0014029C" w:rsidRPr="002819A1" w:rsidRDefault="0014029C"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を適切なメタデータと共にリポジトリに保管し、そこで公開することで、オープンサイエンスにおけるデータの利活用や研究公正目的の適切なデータの保存といった多面的なニーズに対応することができます。</w:t>
      </w:r>
    </w:p>
    <w:p w14:paraId="5224A5EC" w14:textId="77777777" w:rsidR="0014029C" w:rsidRPr="002819A1" w:rsidRDefault="0014029C" w:rsidP="002819A1">
      <w:pPr>
        <w:autoSpaceDE w:val="0"/>
        <w:autoSpaceDN w:val="0"/>
        <w:adjustRightInd w:val="0"/>
        <w:rPr>
          <w:rFonts w:ascii="ＭＳ ゴシック" w:eastAsia="ＭＳ ゴシック" w:hAnsi="ＭＳ ゴシック" w:cs="ＭＳ Ｐゴシック"/>
          <w:kern w:val="24"/>
          <w:sz w:val="22"/>
          <w:lang w:val="ja-JP"/>
        </w:rPr>
      </w:pPr>
    </w:p>
    <w:p w14:paraId="063009AF" w14:textId="1B2E8516" w:rsidR="0014029C" w:rsidRPr="004841B5" w:rsidRDefault="0014029C"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5.3.2 </w:t>
      </w:r>
      <w:r w:rsidRPr="004841B5">
        <w:rPr>
          <w:rFonts w:ascii="ＭＳ ゴシック" w:eastAsia="ＭＳ ゴシック" w:hAnsi="ＭＳ ゴシック" w:hint="eastAsia"/>
          <w:sz w:val="22"/>
          <w:u w:val="single"/>
        </w:rPr>
        <w:t>データリポジトリの種類</w:t>
      </w:r>
    </w:p>
    <w:p w14:paraId="313578E5" w14:textId="77777777" w:rsidR="0014029C" w:rsidRPr="002819A1" w:rsidRDefault="0014029C" w:rsidP="002819A1">
      <w:pPr>
        <w:autoSpaceDE w:val="0"/>
        <w:autoSpaceDN w:val="0"/>
        <w:adjustRightInd w:val="0"/>
        <w:rPr>
          <w:rFonts w:ascii="ＭＳ ゴシック" w:eastAsia="ＭＳ ゴシック" w:hAnsi="ＭＳ ゴシック"/>
          <w:sz w:val="22"/>
          <w:u w:val="single"/>
        </w:rPr>
      </w:pPr>
    </w:p>
    <w:p w14:paraId="5730EC97" w14:textId="77777777" w:rsidR="0014029C" w:rsidRPr="002819A1" w:rsidRDefault="0014029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データリポジトリは、大きく</w:t>
      </w:r>
      <w:r w:rsidRPr="002819A1">
        <w:rPr>
          <w:rFonts w:ascii="ＭＳ ゴシック" w:eastAsia="ＭＳ ゴシック" w:hAnsi="ＭＳ ゴシック" w:cs="Calibri"/>
          <w:kern w:val="24"/>
          <w:sz w:val="22"/>
        </w:rPr>
        <w:t>3つの</w:t>
      </w:r>
      <w:r w:rsidRPr="002819A1">
        <w:rPr>
          <w:rFonts w:ascii="ＭＳ ゴシック" w:eastAsia="ＭＳ ゴシック" w:hAnsi="ＭＳ ゴシック" w:cs="ＭＳ Ｐゴシック" w:hint="eastAsia"/>
          <w:kern w:val="24"/>
          <w:sz w:val="22"/>
          <w:lang w:val="ja-JP"/>
        </w:rPr>
        <w:t>種類に分けることができます。</w:t>
      </w:r>
    </w:p>
    <w:p w14:paraId="0AF1380C"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62FFDA02" w14:textId="77777777" w:rsidR="0014029C" w:rsidRPr="002819A1" w:rsidRDefault="0014029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分野別のデータリポジトリは、特定の分野のデータを対象に収録するリポジトリです。データリポジトリの横断検索サイト</w:t>
      </w:r>
      <w:r w:rsidRPr="002819A1">
        <w:rPr>
          <w:rFonts w:ascii="ＭＳ ゴシック" w:eastAsia="ＭＳ ゴシック" w:hAnsi="ＭＳ ゴシック" w:cs="Calibri"/>
          <w:kern w:val="24"/>
          <w:sz w:val="22"/>
        </w:rPr>
        <w:t>re3data</w:t>
      </w:r>
      <w:r w:rsidRPr="002819A1">
        <w:rPr>
          <w:rFonts w:ascii="ＭＳ ゴシック" w:eastAsia="ＭＳ ゴシック" w:hAnsi="ＭＳ ゴシック" w:cs="ＭＳ Ｐゴシック" w:hint="eastAsia"/>
          <w:kern w:val="24"/>
          <w:sz w:val="22"/>
          <w:lang w:val="ja-JP"/>
        </w:rPr>
        <w:t>（リースリーデータ）から、さまざまな分野のリポジトリを探し出すことができます。</w:t>
      </w:r>
    </w:p>
    <w:p w14:paraId="0C5B5AAB"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27B200BA" w14:textId="4BB7D1C1" w:rsidR="0014029C" w:rsidRPr="002819A1" w:rsidRDefault="0014029C">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機関リポジトリは、大学等の研究機関が所属する研究者に対して提供</w:t>
      </w:r>
      <w:r w:rsidR="00C414D4">
        <w:rPr>
          <w:rFonts w:ascii="ＭＳ ゴシック" w:eastAsia="ＭＳ ゴシック" w:hAnsi="ＭＳ ゴシック" w:cs="ＭＳ Ｐゴシック" w:hint="eastAsia"/>
          <w:kern w:val="24"/>
          <w:sz w:val="22"/>
          <w:lang w:val="ja-JP"/>
        </w:rPr>
        <w:t>する</w:t>
      </w:r>
      <w:r w:rsidRPr="002819A1">
        <w:rPr>
          <w:rFonts w:ascii="ＭＳ ゴシック" w:eastAsia="ＭＳ ゴシック" w:hAnsi="ＭＳ ゴシック" w:cs="ＭＳ Ｐゴシック" w:hint="eastAsia"/>
          <w:kern w:val="24"/>
          <w:sz w:val="22"/>
          <w:lang w:val="ja-JP"/>
        </w:rPr>
        <w:t>リポジトリで、論文などの文献情報の他、研究データも取り扱うことが可能と</w:t>
      </w:r>
      <w:r w:rsidRPr="002819A1">
        <w:rPr>
          <w:rFonts w:ascii="ＭＳ ゴシック" w:eastAsia="ＭＳ ゴシック" w:hAnsi="ＭＳ ゴシック" w:cs="ＭＳ Ｐゴシック"/>
          <w:kern w:val="24"/>
          <w:sz w:val="22"/>
          <w:lang w:val="ja-JP"/>
        </w:rPr>
        <w:t>なって</w:t>
      </w:r>
      <w:r w:rsidRPr="002819A1">
        <w:rPr>
          <w:rFonts w:ascii="ＭＳ ゴシック" w:eastAsia="ＭＳ ゴシック" w:hAnsi="ＭＳ ゴシック" w:cs="ＭＳ Ｐゴシック" w:hint="eastAsia"/>
          <w:kern w:val="24"/>
          <w:sz w:val="22"/>
          <w:lang w:val="ja-JP"/>
        </w:rPr>
        <w:t>います。</w:t>
      </w:r>
    </w:p>
    <w:p w14:paraId="72D2B8A8" w14:textId="77777777" w:rsidR="0014029C" w:rsidRPr="002819A1" w:rsidRDefault="0014029C">
      <w:pPr>
        <w:autoSpaceDE w:val="0"/>
        <w:autoSpaceDN w:val="0"/>
        <w:adjustRightInd w:val="0"/>
        <w:rPr>
          <w:rFonts w:ascii="ＭＳ ゴシック" w:eastAsia="ＭＳ ゴシック" w:hAnsi="ＭＳ ゴシック" w:cs="ＭＳ Ｐゴシック"/>
          <w:kern w:val="24"/>
          <w:sz w:val="22"/>
          <w:lang w:val="ja-JP"/>
        </w:rPr>
      </w:pPr>
    </w:p>
    <w:p w14:paraId="1903041D" w14:textId="77777777" w:rsidR="0014029C" w:rsidRPr="002819A1" w:rsidRDefault="0014029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日本では、ほぼ全ての大学が機関リポジトリを保有しており、国立情報学研究所の</w:t>
      </w:r>
      <w:r w:rsidRPr="002819A1">
        <w:rPr>
          <w:rFonts w:ascii="ＭＳ ゴシック" w:eastAsia="ＭＳ ゴシック" w:hAnsi="ＭＳ ゴシック" w:cs="ＭＳ Ｐゴシック"/>
          <w:kern w:val="24"/>
          <w:sz w:val="22"/>
          <w:lang w:val="ja-JP"/>
        </w:rPr>
        <w:t>JAIRO（ジャイロ）を使って、国内の機関リポジトリに蓄積されたコンテンツを統合的に検索することができます。</w:t>
      </w:r>
    </w:p>
    <w:p w14:paraId="23C18269"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51B4C09F" w14:textId="65F6AF34" w:rsidR="0014029C" w:rsidRPr="002819A1" w:rsidRDefault="0014029C">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汎用リポジトリは、商業ベースまたはプロジェクトベースでサービスが提供されています。例えば、</w:t>
      </w:r>
      <w:r w:rsidRPr="002819A1">
        <w:rPr>
          <w:rFonts w:ascii="ＭＳ ゴシック" w:eastAsia="ＭＳ ゴシック" w:hAnsi="ＭＳ ゴシック" w:cs="Calibri"/>
          <w:kern w:val="24"/>
          <w:sz w:val="22"/>
        </w:rPr>
        <w:t>Zenodo</w:t>
      </w:r>
      <w:r w:rsidRPr="002819A1">
        <w:rPr>
          <w:rFonts w:ascii="ＭＳ ゴシック" w:eastAsia="ＭＳ ゴシック" w:hAnsi="ＭＳ ゴシック" w:cs="ＭＳ Ｐゴシック" w:hint="eastAsia"/>
          <w:kern w:val="24"/>
          <w:sz w:val="22"/>
          <w:lang w:val="ja-JP"/>
        </w:rPr>
        <w:t>（ゼノド）、</w:t>
      </w:r>
      <w:r w:rsidRPr="002819A1">
        <w:rPr>
          <w:rFonts w:ascii="ＭＳ ゴシック" w:eastAsia="ＭＳ ゴシック" w:hAnsi="ＭＳ ゴシック" w:cs="Calibri"/>
          <w:kern w:val="24"/>
          <w:sz w:val="22"/>
        </w:rPr>
        <w:t>Figshare</w:t>
      </w:r>
      <w:r w:rsidRPr="002819A1">
        <w:rPr>
          <w:rFonts w:ascii="ＭＳ ゴシック" w:eastAsia="ＭＳ ゴシック" w:hAnsi="ＭＳ ゴシック" w:cs="ＭＳ Ｐゴシック" w:hint="eastAsia"/>
          <w:kern w:val="24"/>
          <w:sz w:val="22"/>
          <w:lang w:val="ja-JP"/>
        </w:rPr>
        <w:t>（フィグシェア）、</w:t>
      </w:r>
      <w:r w:rsidRPr="002819A1">
        <w:rPr>
          <w:rFonts w:ascii="ＭＳ ゴシック" w:eastAsia="ＭＳ ゴシック" w:hAnsi="ＭＳ ゴシック" w:cs="Calibri"/>
          <w:kern w:val="24"/>
          <w:sz w:val="22"/>
        </w:rPr>
        <w:t>Mendeley Data</w:t>
      </w:r>
      <w:r w:rsidRPr="002819A1">
        <w:rPr>
          <w:rFonts w:ascii="ＭＳ ゴシック" w:eastAsia="ＭＳ ゴシック" w:hAnsi="ＭＳ ゴシック" w:cs="ＭＳ Ｐゴシック" w:hint="eastAsia"/>
          <w:kern w:val="24"/>
          <w:sz w:val="22"/>
          <w:lang w:val="ja-JP"/>
        </w:rPr>
        <w:t>（メンデレ</w:t>
      </w:r>
      <w:r w:rsidRPr="002819A1">
        <w:rPr>
          <w:rFonts w:ascii="ＭＳ ゴシック" w:eastAsia="ＭＳ ゴシック" w:hAnsi="ＭＳ ゴシック" w:cs="Calibri"/>
          <w:kern w:val="24"/>
          <w:sz w:val="22"/>
        </w:rPr>
        <w:t>―</w:t>
      </w:r>
      <w:r w:rsidRPr="002819A1">
        <w:rPr>
          <w:rFonts w:ascii="ＭＳ ゴシック" w:eastAsia="ＭＳ ゴシック" w:hAnsi="ＭＳ ゴシック" w:cs="ＭＳ Ｐゴシック" w:hint="eastAsia"/>
          <w:kern w:val="24"/>
          <w:sz w:val="22"/>
          <w:lang w:val="ja-JP"/>
        </w:rPr>
        <w:t>データ）などがあります。汎用リポジトリは、</w:t>
      </w:r>
      <w:r w:rsidRPr="002819A1">
        <w:rPr>
          <w:rFonts w:ascii="ＭＳ ゴシック" w:eastAsia="ＭＳ ゴシック" w:hAnsi="ＭＳ ゴシック" w:cs="Calibri"/>
          <w:kern w:val="24"/>
          <w:sz w:val="22"/>
        </w:rPr>
        <w:t>DOI</w:t>
      </w:r>
      <w:r w:rsidRPr="002819A1">
        <w:rPr>
          <w:rFonts w:ascii="ＭＳ ゴシック" w:eastAsia="ＭＳ ゴシック" w:hAnsi="ＭＳ ゴシック" w:cs="Calibri" w:hint="eastAsia"/>
          <w:kern w:val="24"/>
          <w:sz w:val="22"/>
        </w:rPr>
        <w:t>（ディーオーアイ）</w:t>
      </w:r>
      <w:r w:rsidRPr="002819A1">
        <w:rPr>
          <w:rFonts w:ascii="ＭＳ ゴシック" w:eastAsia="ＭＳ ゴシック" w:hAnsi="ＭＳ ゴシック" w:cs="ＭＳ Ｐゴシック" w:hint="eastAsia"/>
          <w:kern w:val="24"/>
          <w:sz w:val="22"/>
          <w:lang w:val="ja-JP"/>
        </w:rPr>
        <w:t>登録機能のほか、リンクやタグの付与、</w:t>
      </w:r>
      <w:r w:rsidRPr="002819A1">
        <w:rPr>
          <w:rFonts w:ascii="ＭＳ ゴシック" w:eastAsia="ＭＳ ゴシック" w:hAnsi="ＭＳ ゴシック" w:cs="Calibri"/>
          <w:kern w:val="24"/>
          <w:sz w:val="22"/>
        </w:rPr>
        <w:t>SNS</w:t>
      </w:r>
      <w:r w:rsidR="00AE2AF5">
        <w:rPr>
          <w:rFonts w:ascii="ＭＳ ゴシック" w:eastAsia="ＭＳ ゴシック" w:hAnsi="ＭＳ ゴシック" w:cs="Calibri" w:hint="eastAsia"/>
          <w:kern w:val="24"/>
          <w:sz w:val="22"/>
        </w:rPr>
        <w:t>（エスエヌエス）</w:t>
      </w:r>
      <w:r w:rsidRPr="002819A1">
        <w:rPr>
          <w:rFonts w:ascii="ＭＳ ゴシック" w:eastAsia="ＭＳ ゴシック" w:hAnsi="ＭＳ ゴシック" w:cs="ＭＳ Ｐゴシック" w:hint="eastAsia"/>
          <w:kern w:val="24"/>
          <w:sz w:val="22"/>
          <w:lang w:val="ja-JP"/>
        </w:rPr>
        <w:t>サービスとの連携が充実している点に特徴があります。</w:t>
      </w:r>
    </w:p>
    <w:p w14:paraId="1E4E82BC" w14:textId="77777777" w:rsidR="0014029C" w:rsidRPr="002819A1" w:rsidRDefault="0014029C">
      <w:pPr>
        <w:autoSpaceDE w:val="0"/>
        <w:autoSpaceDN w:val="0"/>
        <w:adjustRightInd w:val="0"/>
        <w:rPr>
          <w:rFonts w:ascii="ＭＳ ゴシック" w:eastAsia="ＭＳ ゴシック" w:hAnsi="ＭＳ ゴシック" w:cs="Calibri"/>
          <w:kern w:val="24"/>
          <w:sz w:val="22"/>
        </w:rPr>
      </w:pPr>
    </w:p>
    <w:p w14:paraId="50C3DC41" w14:textId="77777777" w:rsidR="00462638" w:rsidRPr="002819A1" w:rsidRDefault="0014029C"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このように、データリポジトリは対象分野や設置目的、機能に違いがあるため、データを取り扱う目的によって使い分ける必要があります。</w:t>
      </w:r>
    </w:p>
    <w:p w14:paraId="1EDC72F9" w14:textId="77777777"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p>
    <w:p w14:paraId="5526A2AF" w14:textId="4B91FE09" w:rsidR="00462638" w:rsidRPr="004841B5" w:rsidRDefault="00462638"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 xml:space="preserve">5.3.3 </w:t>
      </w:r>
      <w:r w:rsidRPr="004841B5">
        <w:rPr>
          <w:rFonts w:ascii="ＭＳ ゴシック" w:eastAsia="ＭＳ ゴシック" w:hAnsi="ＭＳ ゴシック" w:cs="ＭＳ Ｐゴシック" w:hint="eastAsia"/>
          <w:kern w:val="24"/>
          <w:sz w:val="22"/>
          <w:u w:val="single"/>
          <w:lang w:val="ja-JP"/>
        </w:rPr>
        <w:t>出版者の動向</w:t>
      </w:r>
    </w:p>
    <w:p w14:paraId="057EC9E0" w14:textId="77777777"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p>
    <w:p w14:paraId="1EBBF631" w14:textId="43AC52C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近年、学術雑誌の出版者は、その論文投稿ポリシーにおいて、論文の根拠データをデータリポジトリへ登録することを義務化するようになってきました。登録されたデータは、参照文献や謝辞などにその保存先を記載するよう求められています。また、出版者によっては、論文の根拠データの利用可能性も論文中に記載することを義務化している例もあります。</w:t>
      </w:r>
    </w:p>
    <w:p w14:paraId="2BE07C9C"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5E193919" w14:textId="44F083EB" w:rsidR="00462638" w:rsidRPr="002819A1" w:rsidRDefault="0046263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Calibri"/>
          <w:kern w:val="24"/>
          <w:sz w:val="22"/>
        </w:rPr>
        <w:t>Nature</w:t>
      </w:r>
      <w:r w:rsidRPr="002819A1">
        <w:rPr>
          <w:rFonts w:ascii="ＭＳ ゴシック" w:eastAsia="ＭＳ ゴシック" w:hAnsi="ＭＳ ゴシック" w:cs="ＭＳ Ｐゴシック" w:hint="eastAsia"/>
          <w:kern w:val="24"/>
          <w:sz w:val="22"/>
          <w:lang w:val="ja-JP"/>
        </w:rPr>
        <w:t>（＝ネイチャー）と</w:t>
      </w:r>
      <w:r w:rsidRPr="002819A1">
        <w:rPr>
          <w:rFonts w:ascii="ＭＳ ゴシック" w:eastAsia="ＭＳ ゴシック" w:hAnsi="ＭＳ ゴシック" w:cs="Calibri"/>
          <w:kern w:val="24"/>
          <w:sz w:val="22"/>
        </w:rPr>
        <w:t>Nature</w:t>
      </w:r>
      <w:r w:rsidRPr="002819A1">
        <w:rPr>
          <w:rFonts w:ascii="ＭＳ ゴシック" w:eastAsia="ＭＳ ゴシック" w:hAnsi="ＭＳ ゴシック" w:cs="ＭＳ Ｐゴシック" w:hint="eastAsia"/>
          <w:kern w:val="24"/>
          <w:sz w:val="22"/>
          <w:lang w:val="ja-JP"/>
        </w:rPr>
        <w:t>関連誌</w:t>
      </w:r>
      <w:r w:rsidRPr="002819A1">
        <w:rPr>
          <w:rFonts w:ascii="ＭＳ ゴシック" w:eastAsia="ＭＳ ゴシック" w:hAnsi="ＭＳ ゴシック" w:cs="Calibri"/>
          <w:kern w:val="24"/>
          <w:sz w:val="22"/>
        </w:rPr>
        <w:t>12</w:t>
      </w:r>
      <w:r w:rsidRPr="002819A1">
        <w:rPr>
          <w:rFonts w:ascii="ＭＳ ゴシック" w:eastAsia="ＭＳ ゴシック" w:hAnsi="ＭＳ ゴシック" w:cs="ＭＳ Ｐゴシック" w:hint="eastAsia"/>
          <w:kern w:val="24"/>
          <w:sz w:val="22"/>
          <w:lang w:val="ja-JP"/>
        </w:rPr>
        <w:t>誌では、</w:t>
      </w:r>
      <w:r w:rsidRPr="002819A1">
        <w:rPr>
          <w:rFonts w:ascii="ＭＳ ゴシック" w:eastAsia="ＭＳ ゴシック" w:hAnsi="ＭＳ ゴシック" w:cs="Calibri"/>
          <w:kern w:val="24"/>
          <w:sz w:val="22"/>
        </w:rPr>
        <w:t>2016</w:t>
      </w:r>
      <w:r w:rsidRPr="002819A1">
        <w:rPr>
          <w:rFonts w:ascii="ＭＳ ゴシック" w:eastAsia="ＭＳ ゴシック" w:hAnsi="ＭＳ ゴシック" w:cs="ＭＳ Ｐゴシック" w:hint="eastAsia"/>
          <w:kern w:val="24"/>
          <w:sz w:val="22"/>
          <w:lang w:val="ja-JP"/>
        </w:rPr>
        <w:t>年</w:t>
      </w:r>
      <w:r w:rsidRPr="002819A1">
        <w:rPr>
          <w:rFonts w:ascii="ＭＳ ゴシック" w:eastAsia="ＭＳ ゴシック" w:hAnsi="ＭＳ ゴシック" w:cs="Calibri"/>
          <w:kern w:val="24"/>
          <w:sz w:val="22"/>
        </w:rPr>
        <w:t>9</w:t>
      </w:r>
      <w:r w:rsidRPr="002819A1">
        <w:rPr>
          <w:rFonts w:ascii="ＭＳ ゴシック" w:eastAsia="ＭＳ ゴシック" w:hAnsi="ＭＳ ゴシック" w:cs="ＭＳ Ｐゴシック" w:hint="eastAsia"/>
          <w:kern w:val="24"/>
          <w:sz w:val="22"/>
          <w:lang w:val="ja-JP"/>
        </w:rPr>
        <w:t>月から、掲載受理された論文の基礎データについて、著者以外の者による利用可能性と、利用可能な場合はその利用方法を明示した「データ利用可能性</w:t>
      </w:r>
      <w:r w:rsidR="00AE2AF5" w:rsidRPr="008457D2">
        <w:rPr>
          <w:rFonts w:ascii="ＭＳ ゴシック" w:eastAsia="ＭＳ ゴシック" w:hAnsi="ＭＳ ゴシック" w:cs="ＭＳ Ｐゴシック" w:hint="eastAsia"/>
          <w:kern w:val="24"/>
          <w:sz w:val="22"/>
          <w:lang w:val="ja-JP"/>
        </w:rPr>
        <w:t>ステートメント</w:t>
      </w:r>
      <w:r w:rsidRPr="002819A1">
        <w:rPr>
          <w:rFonts w:ascii="ＭＳ ゴシック" w:eastAsia="ＭＳ ゴシック" w:hAnsi="ＭＳ ゴシック" w:cs="ＭＳ Ｐゴシック" w:hint="eastAsia"/>
          <w:kern w:val="24"/>
          <w:sz w:val="22"/>
          <w:lang w:val="ja-JP"/>
        </w:rPr>
        <w:t>」を論文中に記載することを必須としました。</w:t>
      </w:r>
    </w:p>
    <w:p w14:paraId="08B0586A"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lang w:val="ja-JP"/>
        </w:rPr>
        <w:tab/>
      </w:r>
      <w:r w:rsidRPr="002819A1">
        <w:rPr>
          <w:rFonts w:ascii="ＭＳ ゴシック" w:eastAsia="ＭＳ ゴシック" w:hAnsi="ＭＳ ゴシック" w:cs="Calibri"/>
          <w:kern w:val="24"/>
          <w:sz w:val="22"/>
          <w:lang w:val="ja-JP"/>
        </w:rPr>
        <w:tab/>
      </w:r>
    </w:p>
    <w:p w14:paraId="0BA65869" w14:textId="5A01B03A"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また、複数の学術雑誌を発行する</w:t>
      </w:r>
      <w:r w:rsidRPr="002819A1">
        <w:rPr>
          <w:rFonts w:ascii="ＭＳ ゴシック" w:eastAsia="ＭＳ ゴシック" w:hAnsi="ＭＳ ゴシック" w:cs="Calibri"/>
          <w:kern w:val="24"/>
          <w:sz w:val="22"/>
        </w:rPr>
        <w:t>AGU</w:t>
      </w:r>
      <w:r w:rsidRPr="002819A1">
        <w:rPr>
          <w:rFonts w:ascii="ＭＳ ゴシック" w:eastAsia="ＭＳ ゴシック" w:hAnsi="ＭＳ ゴシック" w:cs="ＭＳ Ｐゴシック" w:hint="eastAsia"/>
          <w:kern w:val="24"/>
          <w:sz w:val="22"/>
          <w:lang w:val="ja-JP"/>
        </w:rPr>
        <w:t>（エイジーユー）＝</w:t>
      </w:r>
      <w:r w:rsidR="003B61DC">
        <w:rPr>
          <w:rFonts w:ascii="ＭＳ ゴシック" w:eastAsia="ＭＳ ゴシック" w:hAnsi="ＭＳ ゴシック" w:cs="ＭＳ Ｐゴシック" w:hint="eastAsia"/>
          <w:kern w:val="24"/>
          <w:sz w:val="22"/>
          <w:lang w:val="ja-JP"/>
        </w:rPr>
        <w:t>米国</w:t>
      </w:r>
      <w:r w:rsidRPr="002819A1">
        <w:rPr>
          <w:rFonts w:ascii="ＭＳ ゴシック" w:eastAsia="ＭＳ ゴシック" w:hAnsi="ＭＳ ゴシック" w:cs="ＭＳ Ｐゴシック" w:hint="eastAsia"/>
          <w:kern w:val="24"/>
          <w:sz w:val="22"/>
          <w:lang w:val="ja-JP"/>
        </w:rPr>
        <w:t>地球物理学連合は、</w:t>
      </w:r>
      <w:r w:rsidRPr="002819A1">
        <w:rPr>
          <w:rFonts w:ascii="ＭＳ ゴシック" w:eastAsia="ＭＳ ゴシック" w:hAnsi="ＭＳ ゴシック" w:cs="Calibri"/>
          <w:kern w:val="24"/>
          <w:sz w:val="22"/>
        </w:rPr>
        <w:t>2016</w:t>
      </w:r>
      <w:r w:rsidRPr="002819A1">
        <w:rPr>
          <w:rFonts w:ascii="ＭＳ ゴシック" w:eastAsia="ＭＳ ゴシック" w:hAnsi="ＭＳ ゴシック" w:cs="ＭＳ Ｐゴシック" w:hint="eastAsia"/>
          <w:kern w:val="24"/>
          <w:sz w:val="22"/>
          <w:lang w:val="ja-JP"/>
        </w:rPr>
        <w:t>年に発表した出版データポリシーで、作成者が基礎となるデータを利用可能にすることを望まない場合、または本データポリシーの遵守を拒否する場合、論文の出版を拒否する権利を留保すると規定し、同時に謝辞にデータの保存先を記載するよう求めています。</w:t>
      </w:r>
    </w:p>
    <w:p w14:paraId="5E2D77A3" w14:textId="77777777"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p>
    <w:p w14:paraId="5125A835" w14:textId="05ECDA95" w:rsidR="00462638" w:rsidRPr="004841B5" w:rsidRDefault="00462638"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5.3.4 </w:t>
      </w:r>
      <w:r w:rsidRPr="004841B5">
        <w:rPr>
          <w:rFonts w:ascii="ＭＳ ゴシック" w:eastAsia="ＭＳ ゴシック" w:hAnsi="ＭＳ ゴシック" w:hint="eastAsia"/>
          <w:sz w:val="22"/>
          <w:u w:val="single"/>
        </w:rPr>
        <w:t>出版者の推奨するリポジトリ</w:t>
      </w:r>
    </w:p>
    <w:p w14:paraId="51E502B1" w14:textId="77777777" w:rsidR="00462638" w:rsidRPr="002819A1" w:rsidRDefault="00462638" w:rsidP="002819A1">
      <w:pPr>
        <w:autoSpaceDE w:val="0"/>
        <w:autoSpaceDN w:val="0"/>
        <w:adjustRightInd w:val="0"/>
        <w:rPr>
          <w:rFonts w:ascii="ＭＳ ゴシック" w:eastAsia="ＭＳ ゴシック" w:hAnsi="ＭＳ ゴシック"/>
          <w:sz w:val="22"/>
          <w:u w:val="single"/>
        </w:rPr>
      </w:pPr>
    </w:p>
    <w:p w14:paraId="63D61B2C"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いくつかの出版者は、推奨するデータリポジトリのリストを提供しています。多くは分野別のリポジトリが対象となっていますが、出版者自身がデータリポジトリを提供し、登録を推奨している例もあります。</w:t>
      </w:r>
    </w:p>
    <w:p w14:paraId="27DD519C"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7090935A" w14:textId="6F80021E"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Elsevier</w:t>
      </w:r>
      <w:r w:rsidR="009C06F6">
        <w:rPr>
          <w:rFonts w:ascii="ＭＳ ゴシック" w:eastAsia="ＭＳ ゴシック" w:hAnsi="ＭＳ ゴシック" w:cs="ＭＳ Ｐゴシック" w:hint="eastAsia"/>
          <w:kern w:val="24"/>
          <w:sz w:val="22"/>
          <w:lang w:val="ja-JP"/>
        </w:rPr>
        <w:t>も（エルゼビア）は、</w:t>
      </w:r>
      <w:r w:rsidRPr="002819A1">
        <w:rPr>
          <w:rFonts w:ascii="ＭＳ ゴシック" w:eastAsia="ＭＳ ゴシック" w:hAnsi="ＭＳ ゴシック" w:cs="ＭＳ Ｐゴシック" w:hint="eastAsia"/>
          <w:kern w:val="24"/>
          <w:sz w:val="22"/>
          <w:lang w:val="ja-JP"/>
        </w:rPr>
        <w:t>同社の運営するリポジトリである</w:t>
      </w:r>
      <w:r w:rsidRPr="002819A1">
        <w:rPr>
          <w:rFonts w:ascii="ＭＳ ゴシック" w:eastAsia="ＭＳ ゴシック" w:hAnsi="ＭＳ ゴシック" w:cs="Calibri"/>
          <w:kern w:val="24"/>
          <w:sz w:val="22"/>
        </w:rPr>
        <w:t>Mendeley Data</w:t>
      </w:r>
      <w:r w:rsidRPr="002819A1">
        <w:rPr>
          <w:rFonts w:ascii="ＭＳ ゴシック" w:eastAsia="ＭＳ ゴシック" w:hAnsi="ＭＳ ゴシック" w:cs="ＭＳ Ｐゴシック" w:hint="eastAsia"/>
          <w:kern w:val="24"/>
          <w:sz w:val="22"/>
          <w:lang w:val="ja-JP"/>
        </w:rPr>
        <w:t>（メンデレーデータ）をデータの登録先として勧めています。</w:t>
      </w:r>
    </w:p>
    <w:p w14:paraId="7571E10C"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2CD38538"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また、</w:t>
      </w:r>
      <w:r w:rsidRPr="002819A1">
        <w:rPr>
          <w:rFonts w:ascii="ＭＳ ゴシック" w:eastAsia="ＭＳ ゴシック" w:hAnsi="ＭＳ ゴシック" w:cs="ＭＳ Ｐゴシック"/>
          <w:kern w:val="24"/>
          <w:sz w:val="22"/>
          <w:lang w:val="ja-JP"/>
        </w:rPr>
        <w:t>AGU（エージーユー）は自身のリポジトリを持っていませんが、データの公開先として推奨するリポジトリの一覧を公表しています。</w:t>
      </w:r>
    </w:p>
    <w:p w14:paraId="49AA728F"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2AF9C126" w14:textId="77777777" w:rsidR="00462638" w:rsidRPr="002819A1" w:rsidRDefault="00462638">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オープンアクセス出版者である</w:t>
      </w:r>
      <w:r w:rsidRPr="002819A1">
        <w:rPr>
          <w:rFonts w:ascii="ＭＳ ゴシック" w:eastAsia="ＭＳ ゴシック" w:hAnsi="ＭＳ ゴシック" w:cs="Calibri"/>
          <w:kern w:val="24"/>
          <w:sz w:val="22"/>
        </w:rPr>
        <w:t>PLOS</w:t>
      </w:r>
      <w:r w:rsidRPr="002819A1">
        <w:rPr>
          <w:rFonts w:ascii="ＭＳ ゴシック" w:eastAsia="ＭＳ ゴシック" w:hAnsi="ＭＳ ゴシック" w:cs="ＭＳ Ｐゴシック" w:hint="eastAsia"/>
          <w:kern w:val="24"/>
          <w:sz w:val="22"/>
          <w:lang w:val="ja-JP"/>
        </w:rPr>
        <w:t>（プロス）も推奨リポジトリを公表しています。</w:t>
      </w:r>
    </w:p>
    <w:p w14:paraId="416089A3" w14:textId="77777777" w:rsidR="00462638" w:rsidRPr="002819A1" w:rsidRDefault="00462638" w:rsidP="002819A1">
      <w:pPr>
        <w:autoSpaceDE w:val="0"/>
        <w:autoSpaceDN w:val="0"/>
        <w:adjustRightInd w:val="0"/>
        <w:rPr>
          <w:rFonts w:ascii="ＭＳ ゴシック" w:eastAsia="ＭＳ ゴシック" w:hAnsi="ＭＳ ゴシック"/>
          <w:sz w:val="22"/>
          <w:u w:val="single"/>
        </w:rPr>
      </w:pPr>
    </w:p>
    <w:p w14:paraId="2884D123" w14:textId="3CD313E3" w:rsidR="00462638" w:rsidRPr="004841B5" w:rsidRDefault="00462638"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5.3.5 </w:t>
      </w:r>
      <w:r w:rsidRPr="004841B5">
        <w:rPr>
          <w:rFonts w:ascii="ＭＳ ゴシック" w:eastAsia="ＭＳ ゴシック" w:hAnsi="ＭＳ ゴシック" w:hint="eastAsia"/>
          <w:sz w:val="22"/>
          <w:u w:val="single"/>
        </w:rPr>
        <w:t>公開場所の選定の際に考慮すべき情報</w:t>
      </w:r>
    </w:p>
    <w:p w14:paraId="0BA76866" w14:textId="77777777" w:rsidR="00462638" w:rsidRPr="002819A1" w:rsidRDefault="00462638" w:rsidP="002819A1">
      <w:pPr>
        <w:autoSpaceDE w:val="0"/>
        <w:autoSpaceDN w:val="0"/>
        <w:adjustRightInd w:val="0"/>
        <w:rPr>
          <w:rFonts w:ascii="ＭＳ ゴシック" w:eastAsia="ＭＳ ゴシック" w:hAnsi="ＭＳ ゴシック"/>
          <w:sz w:val="22"/>
          <w:u w:val="single"/>
        </w:rPr>
      </w:pPr>
    </w:p>
    <w:p w14:paraId="338DF1FD"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ここで、データリポジトリを選定する際に考慮すべき点をまとめておきます。</w:t>
      </w:r>
    </w:p>
    <w:p w14:paraId="67894236"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17BE0084" w14:textId="0DD28374"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出版者のポリシーによってデータリポジトリへの登録が義務付けられている場合は、それに従う必要があります。中には、編集者や査読者から具体的なリポジトリの指定がある場合もあります。また、助成機関などが、登録するリポジトリの条件を設けている場合もあります。データ管理計画が作成されている場合には、その記述も確認しましょう。</w:t>
      </w:r>
    </w:p>
    <w:p w14:paraId="6F2674D5"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315D0804"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所属機関のポリシーの中で、データの公開先が指定されている場合には、それに従う必要があります。機関が管理する機関リポジトリをデータの公開先として活用することで、長期間の検索可能性や追跡可能性を担保することができます。</w:t>
      </w:r>
    </w:p>
    <w:p w14:paraId="59094603"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53CFC2A5" w14:textId="6009BF92"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データ公開のインパクトを考慮することも大切です。出版者からの指定がない場合でも、できるだけ分野の研究者コミュニティによく知られたリポジトリを選ぶと良いでしょう。</w:t>
      </w:r>
    </w:p>
    <w:p w14:paraId="646B20CF"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35EA644C" w14:textId="77777777"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なお、これらの基準から具体的なリポジトリを絞り込めない場合は、第三者による認証を受けている、出来るだけ安全性の高いリポジトリを選ぶべきです。</w:t>
      </w:r>
    </w:p>
    <w:p w14:paraId="1648ACFF" w14:textId="77777777"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p>
    <w:p w14:paraId="6E442A34" w14:textId="1D78AB84" w:rsidR="00462638" w:rsidRPr="004841B5" w:rsidRDefault="00462638"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5.3.6 </w:t>
      </w:r>
      <w:r w:rsidRPr="004841B5">
        <w:rPr>
          <w:rFonts w:ascii="ＭＳ ゴシック" w:eastAsia="ＭＳ ゴシック" w:hAnsi="ＭＳ ゴシック" w:hint="eastAsia"/>
          <w:sz w:val="22"/>
          <w:u w:val="single"/>
        </w:rPr>
        <w:t>データリポジトリの認証</w:t>
      </w:r>
    </w:p>
    <w:p w14:paraId="56C511B7" w14:textId="77777777" w:rsidR="00462638" w:rsidRPr="002819A1" w:rsidRDefault="00462638" w:rsidP="002819A1">
      <w:pPr>
        <w:autoSpaceDE w:val="0"/>
        <w:autoSpaceDN w:val="0"/>
        <w:adjustRightInd w:val="0"/>
        <w:rPr>
          <w:rFonts w:ascii="ＭＳ ゴシック" w:eastAsia="ＭＳ ゴシック" w:hAnsi="ＭＳ ゴシック"/>
          <w:sz w:val="22"/>
          <w:u w:val="single"/>
        </w:rPr>
      </w:pPr>
    </w:p>
    <w:p w14:paraId="5C7144E3" w14:textId="7903F219"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第三者によるデータリポジトリの認証基準</w:t>
      </w:r>
      <w:r w:rsidR="00AE2AF5">
        <w:rPr>
          <w:rFonts w:ascii="ＭＳ ゴシック" w:eastAsia="ＭＳ ゴシック" w:hAnsi="ＭＳ ゴシック" w:cs="ＭＳ Ｐゴシック" w:hint="eastAsia"/>
          <w:kern w:val="24"/>
          <w:sz w:val="22"/>
          <w:lang w:val="ja-JP"/>
        </w:rPr>
        <w:t>に</w:t>
      </w:r>
      <w:r w:rsidRPr="002819A1">
        <w:rPr>
          <w:rFonts w:ascii="ＭＳ ゴシック" w:eastAsia="ＭＳ ゴシック" w:hAnsi="ＭＳ ゴシック" w:cs="ＭＳ Ｐゴシック" w:hint="eastAsia"/>
          <w:kern w:val="24"/>
          <w:sz w:val="22"/>
          <w:lang w:val="ja-JP"/>
        </w:rPr>
        <w:t>は、大きく</w:t>
      </w:r>
      <w:r w:rsidRPr="002819A1">
        <w:rPr>
          <w:rFonts w:ascii="ＭＳ ゴシック" w:eastAsia="ＭＳ ゴシック" w:hAnsi="ＭＳ ゴシック" w:cs="Calibri"/>
          <w:kern w:val="24"/>
          <w:sz w:val="22"/>
        </w:rPr>
        <w:t>3</w:t>
      </w:r>
      <w:r w:rsidRPr="002819A1">
        <w:rPr>
          <w:rFonts w:ascii="ＭＳ ゴシック" w:eastAsia="ＭＳ ゴシック" w:hAnsi="ＭＳ ゴシック" w:cs="ＭＳ Ｐゴシック" w:hint="eastAsia"/>
          <w:kern w:val="24"/>
          <w:sz w:val="22"/>
          <w:lang w:val="ja-JP"/>
        </w:rPr>
        <w:t>つのレベルがあります。</w:t>
      </w:r>
    </w:p>
    <w:p w14:paraId="006CA198"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627FF1A0" w14:textId="71073A59"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コア・レベルは、</w:t>
      </w:r>
      <w:r w:rsidRPr="002819A1">
        <w:rPr>
          <w:rFonts w:ascii="ＭＳ ゴシック" w:eastAsia="ＭＳ ゴシック" w:hAnsi="ＭＳ ゴシック" w:cs="Calibri"/>
          <w:kern w:val="24"/>
          <w:sz w:val="22"/>
        </w:rPr>
        <w:t>DSA-WDS</w:t>
      </w:r>
      <w:r w:rsidRPr="002819A1">
        <w:rPr>
          <w:rFonts w:ascii="ＭＳ ゴシック" w:eastAsia="ＭＳ ゴシック" w:hAnsi="ＭＳ ゴシック" w:cs="ＭＳ Ｐゴシック" w:hint="eastAsia"/>
          <w:kern w:val="24"/>
          <w:sz w:val="22"/>
          <w:lang w:val="ja-JP"/>
        </w:rPr>
        <w:t>（ディーエスエー</w:t>
      </w:r>
      <w:r w:rsidRPr="002819A1">
        <w:rPr>
          <w:rFonts w:ascii="ＭＳ ゴシック" w:eastAsia="ＭＳ ゴシック" w:hAnsi="ＭＳ ゴシック" w:cs="ＭＳ Ｐゴシック"/>
          <w:kern w:val="24"/>
          <w:sz w:val="22"/>
          <w:lang w:val="ja-JP"/>
        </w:rPr>
        <w:t xml:space="preserve"> </w:t>
      </w:r>
      <w:r w:rsidRPr="002819A1">
        <w:rPr>
          <w:rFonts w:ascii="ＭＳ ゴシック" w:eastAsia="ＭＳ ゴシック" w:hAnsi="ＭＳ ゴシック" w:cs="ＭＳ Ｐゴシック" w:hint="eastAsia"/>
          <w:kern w:val="24"/>
          <w:sz w:val="22"/>
          <w:lang w:val="ja-JP"/>
        </w:rPr>
        <w:t>ダブルディーエス）のワーキンググループにより設定された認証です。エクステンディッド・レベルの認証は、ドイツ工業規格により設定された認証です。フォーマル・レベルの認証は、</w:t>
      </w:r>
      <w:r w:rsidRPr="002819A1">
        <w:rPr>
          <w:rFonts w:ascii="ＭＳ ゴシック" w:eastAsia="ＭＳ ゴシック" w:hAnsi="ＭＳ ゴシック" w:cs="Calibri"/>
          <w:kern w:val="24"/>
          <w:sz w:val="22"/>
        </w:rPr>
        <w:t>ISO</w:t>
      </w:r>
      <w:r w:rsidR="00AE2AF5">
        <w:rPr>
          <w:rFonts w:ascii="ＭＳ ゴシック" w:eastAsia="ＭＳ ゴシック" w:hAnsi="ＭＳ ゴシック" w:cs="Calibri" w:hint="eastAsia"/>
          <w:kern w:val="24"/>
          <w:sz w:val="22"/>
        </w:rPr>
        <w:t>（</w:t>
      </w:r>
      <w:r w:rsidRPr="002819A1">
        <w:rPr>
          <w:rFonts w:ascii="ＭＳ ゴシック" w:eastAsia="ＭＳ ゴシック" w:hAnsi="ＭＳ ゴシック" w:cs="ＭＳ Ｐゴシック" w:hint="eastAsia"/>
          <w:kern w:val="24"/>
          <w:sz w:val="22"/>
          <w:lang w:val="ja-JP"/>
        </w:rPr>
        <w:t>アイエスオー）による認証です。</w:t>
      </w:r>
    </w:p>
    <w:p w14:paraId="616563D0"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09B2FBF5"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3</w:t>
      </w:r>
      <w:r w:rsidRPr="002819A1">
        <w:rPr>
          <w:rFonts w:ascii="ＭＳ ゴシック" w:eastAsia="ＭＳ ゴシック" w:hAnsi="ＭＳ ゴシック" w:cs="ＭＳ Ｐゴシック" w:hint="eastAsia"/>
          <w:kern w:val="24"/>
          <w:sz w:val="22"/>
          <w:lang w:val="ja-JP"/>
        </w:rPr>
        <w:t>つの認証のレベルは、上下関係を構成したり、レベル間に優劣があるわけではなく、異なるニーズに応じた条件を有しています。</w:t>
      </w:r>
    </w:p>
    <w:p w14:paraId="32788DDE"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55E74966"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データリポジトリのディレクトリである</w:t>
      </w:r>
      <w:r w:rsidRPr="002819A1">
        <w:rPr>
          <w:rFonts w:ascii="ＭＳ ゴシック" w:eastAsia="ＭＳ ゴシック" w:hAnsi="ＭＳ ゴシック" w:cs="Calibri"/>
          <w:kern w:val="24"/>
          <w:sz w:val="22"/>
        </w:rPr>
        <w:t>re3data</w:t>
      </w:r>
      <w:r w:rsidRPr="002819A1">
        <w:rPr>
          <w:rFonts w:ascii="ＭＳ ゴシック" w:eastAsia="ＭＳ ゴシック" w:hAnsi="ＭＳ ゴシック" w:cs="ＭＳ Ｐゴシック" w:hint="eastAsia"/>
          <w:kern w:val="24"/>
          <w:sz w:val="22"/>
          <w:lang w:val="ja-JP"/>
        </w:rPr>
        <w:t>（リースリーデータ）では、この認証の種類を指定してリポジトリを検索することもできます。</w:t>
      </w:r>
    </w:p>
    <w:p w14:paraId="24F7C066"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65B830D8" w14:textId="77777777"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データリポジトリを選択する際の判断要素の一つとして覚えておきましょう。</w:t>
      </w:r>
    </w:p>
    <w:p w14:paraId="7754A264" w14:textId="77777777"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p>
    <w:p w14:paraId="174AE6B0" w14:textId="5D191DAA" w:rsidR="00462638" w:rsidRPr="004841B5" w:rsidRDefault="00462638"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5.3.7 </w:t>
      </w:r>
      <w:r w:rsidRPr="004841B5">
        <w:rPr>
          <w:rFonts w:ascii="ＭＳ ゴシック" w:eastAsia="ＭＳ ゴシック" w:hAnsi="ＭＳ ゴシック" w:hint="eastAsia"/>
          <w:sz w:val="22"/>
          <w:u w:val="single"/>
        </w:rPr>
        <w:t>リポジトリへの登録のステップ</w:t>
      </w:r>
    </w:p>
    <w:p w14:paraId="1AA3AF6A" w14:textId="77777777" w:rsidR="00462638" w:rsidRPr="002819A1" w:rsidRDefault="00462638" w:rsidP="002819A1">
      <w:pPr>
        <w:autoSpaceDE w:val="0"/>
        <w:autoSpaceDN w:val="0"/>
        <w:adjustRightInd w:val="0"/>
        <w:rPr>
          <w:rFonts w:ascii="ＭＳ ゴシック" w:eastAsia="ＭＳ ゴシック" w:hAnsi="ＭＳ ゴシック"/>
          <w:sz w:val="22"/>
          <w:u w:val="single"/>
        </w:rPr>
      </w:pPr>
    </w:p>
    <w:p w14:paraId="089C3C9D"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実際に研究データをリポジトリに登録する際のステップは次のとおりとなります。</w:t>
      </w:r>
    </w:p>
    <w:p w14:paraId="6CCE1B6A"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39FE9D2E" w14:textId="35DE4E23" w:rsidR="00462638" w:rsidRPr="002819A1" w:rsidRDefault="0046263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アカウントを作成</w:t>
      </w:r>
      <w:r w:rsidR="00AE2AF5">
        <w:rPr>
          <w:rFonts w:ascii="ＭＳ ゴシック" w:eastAsia="ＭＳ ゴシック" w:hAnsi="ＭＳ ゴシック" w:cs="ＭＳ Ｐゴシック" w:hint="eastAsia"/>
          <w:kern w:val="24"/>
          <w:sz w:val="22"/>
          <w:lang w:val="ja-JP"/>
        </w:rPr>
        <w:t>し</w:t>
      </w:r>
      <w:r w:rsidRPr="002819A1">
        <w:rPr>
          <w:rFonts w:ascii="ＭＳ ゴシック" w:eastAsia="ＭＳ ゴシック" w:hAnsi="ＭＳ ゴシック" w:cs="ＭＳ Ｐゴシック" w:hint="eastAsia"/>
          <w:kern w:val="24"/>
          <w:sz w:val="22"/>
          <w:lang w:val="ja-JP"/>
        </w:rPr>
        <w:t>、</w:t>
      </w:r>
      <w:r w:rsidR="00AE2AF5">
        <w:rPr>
          <w:rFonts w:ascii="ＭＳ ゴシック" w:eastAsia="ＭＳ ゴシック" w:hAnsi="ＭＳ ゴシック" w:cs="ＭＳ Ｐゴシック" w:hint="eastAsia"/>
          <w:kern w:val="24"/>
          <w:sz w:val="22"/>
          <w:lang w:val="ja-JP"/>
        </w:rPr>
        <w:t>登録するデータの粒度と数を</w:t>
      </w:r>
      <w:r w:rsidRPr="002819A1">
        <w:rPr>
          <w:rFonts w:ascii="ＭＳ ゴシック" w:eastAsia="ＭＳ ゴシック" w:hAnsi="ＭＳ ゴシック" w:cs="ＭＳ Ｐゴシック" w:hint="eastAsia"/>
          <w:kern w:val="24"/>
          <w:sz w:val="22"/>
          <w:lang w:val="ja-JP"/>
        </w:rPr>
        <w:t>決定します。</w:t>
      </w:r>
    </w:p>
    <w:p w14:paraId="77E0C84C" w14:textId="77777777" w:rsidR="00462638" w:rsidRPr="002819A1" w:rsidRDefault="00462638">
      <w:pPr>
        <w:autoSpaceDE w:val="0"/>
        <w:autoSpaceDN w:val="0"/>
        <w:adjustRightInd w:val="0"/>
        <w:rPr>
          <w:rFonts w:ascii="ＭＳ ゴシック" w:eastAsia="ＭＳ ゴシック" w:hAnsi="ＭＳ ゴシック" w:cs="ＭＳ Ｐゴシック"/>
          <w:kern w:val="24"/>
          <w:sz w:val="22"/>
          <w:lang w:val="ja-JP"/>
        </w:rPr>
      </w:pPr>
    </w:p>
    <w:p w14:paraId="0570FC9B" w14:textId="77777777" w:rsidR="00462638" w:rsidRPr="002819A1" w:rsidRDefault="0046263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データと説明文書も準備します。</w:t>
      </w:r>
    </w:p>
    <w:p w14:paraId="5A97767C" w14:textId="77777777" w:rsidR="00462638" w:rsidRPr="002819A1" w:rsidRDefault="00462638">
      <w:pPr>
        <w:autoSpaceDE w:val="0"/>
        <w:autoSpaceDN w:val="0"/>
        <w:adjustRightInd w:val="0"/>
        <w:rPr>
          <w:rFonts w:ascii="ＭＳ ゴシック" w:eastAsia="ＭＳ ゴシック" w:hAnsi="ＭＳ ゴシック" w:cs="ＭＳ Ｐゴシック"/>
          <w:kern w:val="24"/>
          <w:sz w:val="22"/>
          <w:lang w:val="ja-JP"/>
        </w:rPr>
      </w:pPr>
    </w:p>
    <w:p w14:paraId="7FA96B61" w14:textId="2C6865CA" w:rsidR="00462638" w:rsidRPr="002819A1" w:rsidRDefault="0046263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権利表示や許諾手続を行い、必要であればエンバーゴ</w:t>
      </w:r>
      <w:r w:rsidR="00E65C36">
        <w:rPr>
          <w:rFonts w:ascii="ＭＳ ゴシック" w:eastAsia="ＭＳ ゴシック" w:hAnsi="ＭＳ ゴシック" w:cs="ＭＳ Ｐゴシック" w:hint="eastAsia"/>
          <w:kern w:val="24"/>
          <w:sz w:val="22"/>
          <w:lang w:val="ja-JP"/>
        </w:rPr>
        <w:t>期間</w:t>
      </w:r>
      <w:r w:rsidRPr="002819A1">
        <w:rPr>
          <w:rFonts w:ascii="ＭＳ ゴシック" w:eastAsia="ＭＳ ゴシック" w:hAnsi="ＭＳ ゴシック" w:cs="ＭＳ Ｐゴシック" w:hint="eastAsia"/>
          <w:kern w:val="24"/>
          <w:sz w:val="22"/>
          <w:lang w:val="ja-JP"/>
        </w:rPr>
        <w:t>も決定します。</w:t>
      </w:r>
    </w:p>
    <w:p w14:paraId="21895D81"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2DD4DBAE" w14:textId="77777777" w:rsidR="00462638" w:rsidRPr="002819A1" w:rsidRDefault="0046263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これらのステップに加えて、登録先のリポジトリの投稿マニュアルの確認も事前にしておくようにしましょう。</w:t>
      </w:r>
    </w:p>
    <w:p w14:paraId="59FC766E"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7364B1DB" w14:textId="3C15BE64"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rPr>
        <w:t>エディンバラ</w:t>
      </w:r>
      <w:r w:rsidRPr="002819A1">
        <w:rPr>
          <w:rFonts w:ascii="ＭＳ ゴシック" w:eastAsia="ＭＳ ゴシック" w:hAnsi="ＭＳ ゴシック" w:cs="ＭＳ Ｐゴシック" w:hint="eastAsia"/>
          <w:kern w:val="24"/>
          <w:sz w:val="22"/>
          <w:lang w:val="ja-JP"/>
        </w:rPr>
        <w:t>大学では、大学の機関リポジトリの登録の手順や注意点を説明する詳細なチェックリストも公開されています。分野別のデータリポジトリに登録する際にも参考になります。</w:t>
      </w:r>
    </w:p>
    <w:p w14:paraId="303876F9" w14:textId="77777777"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p>
    <w:p w14:paraId="2699C80B" w14:textId="0FA1E3AD" w:rsidR="00462638" w:rsidRPr="004841B5" w:rsidRDefault="00462638"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5.3.8 </w:t>
      </w:r>
      <w:r w:rsidRPr="004841B5">
        <w:rPr>
          <w:rFonts w:ascii="ＭＳ ゴシック" w:eastAsia="ＭＳ ゴシック" w:hAnsi="ＭＳ ゴシック" w:hint="eastAsia"/>
          <w:sz w:val="22"/>
          <w:u w:val="single"/>
        </w:rPr>
        <w:t>代表的なデータリポジトリでの公開例</w:t>
      </w:r>
    </w:p>
    <w:p w14:paraId="1C8A858E" w14:textId="77777777" w:rsidR="00462638" w:rsidRPr="004841B5" w:rsidRDefault="00462638" w:rsidP="002819A1">
      <w:pPr>
        <w:autoSpaceDE w:val="0"/>
        <w:autoSpaceDN w:val="0"/>
        <w:adjustRightInd w:val="0"/>
        <w:rPr>
          <w:rFonts w:ascii="ＭＳ ゴシック" w:eastAsia="ＭＳ ゴシック" w:hAnsi="ＭＳ ゴシック"/>
          <w:sz w:val="22"/>
          <w:u w:val="single"/>
        </w:rPr>
      </w:pPr>
    </w:p>
    <w:p w14:paraId="0BD5D53E"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データリポジトリでの研究データの公開事例を紹介します。</w:t>
      </w:r>
    </w:p>
    <w:p w14:paraId="2562752E"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4D362E64"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hint="eastAsia"/>
          <w:kern w:val="24"/>
          <w:sz w:val="22"/>
        </w:rPr>
        <w:t>左側の</w:t>
      </w:r>
      <w:r w:rsidRPr="002819A1">
        <w:rPr>
          <w:rFonts w:ascii="ＭＳ ゴシック" w:eastAsia="ＭＳ ゴシック" w:hAnsi="ＭＳ ゴシック" w:cs="ＭＳ Ｐゴシック" w:hint="eastAsia"/>
          <w:kern w:val="24"/>
          <w:sz w:val="22"/>
          <w:lang w:val="ja-JP"/>
        </w:rPr>
        <w:t>汎用のリポジトリサービスである</w:t>
      </w:r>
      <w:r w:rsidRPr="002819A1">
        <w:rPr>
          <w:rFonts w:ascii="ＭＳ ゴシック" w:eastAsia="ＭＳ ゴシック" w:hAnsi="ＭＳ ゴシック" w:cs="Calibri"/>
          <w:kern w:val="24"/>
          <w:sz w:val="22"/>
        </w:rPr>
        <w:t>Figshare</w:t>
      </w:r>
      <w:r w:rsidRPr="002819A1">
        <w:rPr>
          <w:rFonts w:ascii="ＭＳ ゴシック" w:eastAsia="ＭＳ ゴシック" w:hAnsi="ＭＳ ゴシック" w:cs="ＭＳ Ｐゴシック" w:hint="eastAsia"/>
          <w:kern w:val="24"/>
          <w:sz w:val="22"/>
          <w:lang w:val="ja-JP"/>
        </w:rPr>
        <w:t>（フィグシェア）では、研究データはこのように公開されています。</w:t>
      </w:r>
    </w:p>
    <w:p w14:paraId="329E9383"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2862CE11" w14:textId="77777777"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Calibri" w:hint="eastAsia"/>
          <w:kern w:val="24"/>
          <w:sz w:val="22"/>
        </w:rPr>
        <w:t>右側は、</w:t>
      </w:r>
      <w:r w:rsidRPr="002819A1">
        <w:rPr>
          <w:rFonts w:ascii="ＭＳ ゴシック" w:eastAsia="ＭＳ ゴシック" w:hAnsi="ＭＳ ゴシック" w:cs="ＭＳ Ｐゴシック" w:hint="eastAsia"/>
          <w:kern w:val="24"/>
          <w:sz w:val="22"/>
          <w:lang w:val="ja-JP"/>
        </w:rPr>
        <w:t>地球環境分野の代表的なリポジトリである</w:t>
      </w:r>
      <w:r w:rsidRPr="002819A1">
        <w:rPr>
          <w:rFonts w:ascii="ＭＳ ゴシック" w:eastAsia="ＭＳ ゴシック" w:hAnsi="ＭＳ ゴシック" w:cs="Calibri"/>
          <w:kern w:val="24"/>
          <w:sz w:val="22"/>
        </w:rPr>
        <w:t>PANGAEA</w:t>
      </w:r>
      <w:r w:rsidRPr="002819A1">
        <w:rPr>
          <w:rFonts w:ascii="ＭＳ ゴシック" w:eastAsia="ＭＳ ゴシック" w:hAnsi="ＭＳ ゴシック" w:cs="ＭＳ Ｐゴシック" w:hint="eastAsia"/>
          <w:kern w:val="24"/>
          <w:sz w:val="22"/>
          <w:lang w:val="ja-JP"/>
        </w:rPr>
        <w:t>（パンゲア）での公開例です。</w:t>
      </w:r>
    </w:p>
    <w:p w14:paraId="750B4527" w14:textId="77777777"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p>
    <w:p w14:paraId="51058700" w14:textId="33929020" w:rsidR="00462638" w:rsidRPr="004841B5" w:rsidRDefault="00462638"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5.4 </w:t>
      </w:r>
      <w:r w:rsidRPr="004841B5">
        <w:rPr>
          <w:rFonts w:ascii="ＭＳ ゴシック" w:eastAsia="ＭＳ ゴシック" w:hAnsi="ＭＳ ゴシック" w:hint="eastAsia"/>
          <w:sz w:val="22"/>
          <w:u w:val="single"/>
        </w:rPr>
        <w:t>メタデータの付与</w:t>
      </w:r>
    </w:p>
    <w:p w14:paraId="53D572EB" w14:textId="77777777" w:rsidR="00462638" w:rsidRPr="002819A1" w:rsidRDefault="00462638" w:rsidP="002819A1">
      <w:pPr>
        <w:autoSpaceDE w:val="0"/>
        <w:autoSpaceDN w:val="0"/>
        <w:adjustRightInd w:val="0"/>
        <w:rPr>
          <w:rFonts w:ascii="ＭＳ ゴシック" w:eastAsia="ＭＳ ゴシック" w:hAnsi="ＭＳ ゴシック"/>
          <w:sz w:val="22"/>
          <w:u w:val="single"/>
        </w:rPr>
      </w:pPr>
    </w:p>
    <w:p w14:paraId="413B0FED" w14:textId="77777777"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次に、リポジトリにデータを登録する際に必要となるメタデータの付与について学びます。メタデータは、データセットの検索や引用を可能にする重要な要素です。</w:t>
      </w:r>
    </w:p>
    <w:p w14:paraId="46C6A84D" w14:textId="77777777"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p>
    <w:p w14:paraId="085A195D" w14:textId="34038902" w:rsidR="00462638" w:rsidRPr="004841B5" w:rsidRDefault="00462638"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5.4.1 </w:t>
      </w:r>
      <w:r w:rsidRPr="004841B5">
        <w:rPr>
          <w:rFonts w:ascii="ＭＳ ゴシック" w:eastAsia="ＭＳ ゴシック" w:hAnsi="ＭＳ ゴシック" w:hint="eastAsia"/>
          <w:sz w:val="22"/>
          <w:u w:val="single"/>
        </w:rPr>
        <w:t>メタデータとは</w:t>
      </w:r>
    </w:p>
    <w:p w14:paraId="65D97D1A" w14:textId="77777777" w:rsidR="00462638" w:rsidRPr="002819A1" w:rsidRDefault="00462638" w:rsidP="002819A1">
      <w:pPr>
        <w:autoSpaceDE w:val="0"/>
        <w:autoSpaceDN w:val="0"/>
        <w:adjustRightInd w:val="0"/>
        <w:rPr>
          <w:rFonts w:ascii="ＭＳ ゴシック" w:eastAsia="ＭＳ ゴシック" w:hAnsi="ＭＳ ゴシック"/>
          <w:sz w:val="22"/>
          <w:u w:val="single"/>
        </w:rPr>
      </w:pPr>
    </w:p>
    <w:p w14:paraId="18BDC4CA" w14:textId="2935CB29" w:rsidR="00462638" w:rsidRPr="002819A1" w:rsidRDefault="0046263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メタデータは、データに関するデータと定義されます。</w:t>
      </w:r>
    </w:p>
    <w:p w14:paraId="433328AA"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1CABCCD7" w14:textId="77777777" w:rsidR="00462638" w:rsidRPr="002819A1" w:rsidRDefault="0046263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メタデータとして記載するのは、データの詳細情報や文脈です。一般的に人の利用を想定した「文書」とは異なり、メタデータは、情報の機械的な処理を想定しています。</w:t>
      </w:r>
    </w:p>
    <w:p w14:paraId="05DE07BC"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31DB708B"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メタデータを一定のフォーマットに沿って記述することで、システム間の相互運用性も確保することができます。</w:t>
      </w:r>
    </w:p>
    <w:p w14:paraId="4A7955A5" w14:textId="77777777" w:rsidR="00462638" w:rsidRPr="002819A1" w:rsidRDefault="00462638">
      <w:pPr>
        <w:autoSpaceDE w:val="0"/>
        <w:autoSpaceDN w:val="0"/>
        <w:adjustRightInd w:val="0"/>
        <w:rPr>
          <w:rFonts w:ascii="ＭＳ ゴシック" w:eastAsia="ＭＳ ゴシック" w:hAnsi="ＭＳ ゴシック" w:cs="ＭＳ Ｐゴシック"/>
          <w:kern w:val="24"/>
          <w:sz w:val="22"/>
          <w:lang w:val="ja-JP"/>
        </w:rPr>
      </w:pPr>
    </w:p>
    <w:p w14:paraId="2BD769EB"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また、適切なメタデータを付与することによって、データセットの検索や引用といったサービスの展開が可能になります。</w:t>
      </w:r>
    </w:p>
    <w:p w14:paraId="02072116"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1579B64D" w14:textId="0FBFACA7"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データを非公開の状態で管理する場合にも、適切なメタデータを付与し、検索可能性や追跡可能性を担保しておくことで、作成者自身による再利用が</w:t>
      </w:r>
      <w:r w:rsidR="00E65C36">
        <w:rPr>
          <w:rFonts w:ascii="ＭＳ ゴシック" w:eastAsia="ＭＳ ゴシック" w:hAnsi="ＭＳ ゴシック" w:cs="ＭＳ Ｐゴシック" w:hint="eastAsia"/>
          <w:kern w:val="24"/>
          <w:sz w:val="22"/>
          <w:lang w:val="ja-JP"/>
        </w:rPr>
        <w:t>簡単にできるようになります。</w:t>
      </w:r>
      <w:r w:rsidRPr="002819A1">
        <w:rPr>
          <w:rFonts w:ascii="ＭＳ ゴシック" w:eastAsia="ＭＳ ゴシック" w:hAnsi="ＭＳ ゴシック" w:cs="ＭＳ Ｐゴシック" w:hint="eastAsia"/>
          <w:kern w:val="24"/>
          <w:sz w:val="22"/>
          <w:lang w:val="ja-JP"/>
        </w:rPr>
        <w:t>また、研究公正の観点からも、非公開の場合にもメタデータを付与しておくことが重要です。</w:t>
      </w:r>
    </w:p>
    <w:p w14:paraId="1AAABB2F" w14:textId="77777777"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p>
    <w:p w14:paraId="27F96A44" w14:textId="7C8CE0B0" w:rsidR="00462638" w:rsidRPr="004841B5" w:rsidRDefault="00462638"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5.4.2 </w:t>
      </w:r>
      <w:r w:rsidRPr="004841B5">
        <w:rPr>
          <w:rFonts w:ascii="ＭＳ ゴシック" w:eastAsia="ＭＳ ゴシック" w:hAnsi="ＭＳ ゴシック" w:hint="eastAsia"/>
          <w:sz w:val="22"/>
          <w:u w:val="single"/>
        </w:rPr>
        <w:t>メタデータのタイプ</w:t>
      </w:r>
    </w:p>
    <w:p w14:paraId="38AFACB5" w14:textId="77777777" w:rsidR="00462638" w:rsidRPr="002819A1" w:rsidRDefault="00462638" w:rsidP="002819A1">
      <w:pPr>
        <w:autoSpaceDE w:val="0"/>
        <w:autoSpaceDN w:val="0"/>
        <w:adjustRightInd w:val="0"/>
        <w:rPr>
          <w:rFonts w:ascii="ＭＳ ゴシック" w:eastAsia="ＭＳ ゴシック" w:hAnsi="ＭＳ ゴシック"/>
          <w:sz w:val="22"/>
          <w:u w:val="single"/>
        </w:rPr>
      </w:pPr>
    </w:p>
    <w:p w14:paraId="72488BDA"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メタデータには大きく</w:t>
      </w:r>
      <w:r w:rsidRPr="002819A1">
        <w:rPr>
          <w:rFonts w:ascii="ＭＳ ゴシック" w:eastAsia="ＭＳ ゴシック" w:hAnsi="ＭＳ ゴシック" w:cs="Calibri"/>
          <w:kern w:val="24"/>
          <w:sz w:val="22"/>
        </w:rPr>
        <w:t>3</w:t>
      </w:r>
      <w:r w:rsidRPr="002819A1">
        <w:rPr>
          <w:rFonts w:ascii="ＭＳ ゴシック" w:eastAsia="ＭＳ ゴシック" w:hAnsi="ＭＳ ゴシック" w:cs="ＭＳ Ｐゴシック" w:hint="eastAsia"/>
          <w:kern w:val="24"/>
          <w:sz w:val="22"/>
          <w:lang w:val="ja-JP"/>
        </w:rPr>
        <w:t>つの種類があります。</w:t>
      </w:r>
    </w:p>
    <w:p w14:paraId="642A3004"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4180F32D"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記述的メタデータは、タイトル、著者、抄録といったデータセットの基礎的な内容を表します。利用者が検索によりデータへアクセスする際に重要な情報です。</w:t>
      </w:r>
    </w:p>
    <w:p w14:paraId="0AFDEA81"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4A1A1295"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管理的メタデータは、保存状態や権利情報、フォーマットなどの技術的な情報を表します。利用者が実際にデータを利用する際に重要な情報です。</w:t>
      </w:r>
    </w:p>
    <w:p w14:paraId="6547AF0D"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50BD1484" w14:textId="77777777"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構造的メタデータは、データ間の関係性に関する情報を表します。利用者がデータについて詳細に理解する際に重要な情報です。</w:t>
      </w:r>
    </w:p>
    <w:p w14:paraId="66F9DED5" w14:textId="77777777" w:rsidR="00462638"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p>
    <w:p w14:paraId="0DF087D0" w14:textId="218BC386" w:rsidR="00462638" w:rsidRPr="004841B5" w:rsidRDefault="00462638"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5.4.3 </w:t>
      </w:r>
      <w:r w:rsidR="00075597" w:rsidRPr="004841B5">
        <w:rPr>
          <w:rFonts w:ascii="ＭＳ ゴシック" w:eastAsia="ＭＳ ゴシック" w:hAnsi="ＭＳ ゴシック" w:hint="eastAsia"/>
          <w:sz w:val="22"/>
          <w:u w:val="single"/>
        </w:rPr>
        <w:t>さまざまな</w:t>
      </w:r>
      <w:r w:rsidRPr="004841B5">
        <w:rPr>
          <w:rFonts w:ascii="ＭＳ ゴシック" w:eastAsia="ＭＳ ゴシック" w:hAnsi="ＭＳ ゴシック" w:hint="eastAsia"/>
          <w:sz w:val="22"/>
          <w:u w:val="single"/>
        </w:rPr>
        <w:t>メタデータの標準</w:t>
      </w:r>
    </w:p>
    <w:p w14:paraId="4E7489A3" w14:textId="77777777" w:rsidR="00462638" w:rsidRPr="002819A1" w:rsidRDefault="00462638" w:rsidP="002819A1">
      <w:pPr>
        <w:autoSpaceDE w:val="0"/>
        <w:autoSpaceDN w:val="0"/>
        <w:adjustRightInd w:val="0"/>
        <w:rPr>
          <w:rFonts w:ascii="ＭＳ ゴシック" w:eastAsia="ＭＳ ゴシック" w:hAnsi="ＭＳ ゴシック"/>
          <w:sz w:val="22"/>
          <w:u w:val="single"/>
        </w:rPr>
      </w:pPr>
    </w:p>
    <w:p w14:paraId="7351CEB6" w14:textId="77777777" w:rsidR="00462638" w:rsidRPr="002819A1" w:rsidRDefault="00462638">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メタデータにはさまざまな標準スキーマが存在します。</w:t>
      </w:r>
    </w:p>
    <w:p w14:paraId="247400E6"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115336DF"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例えば、分野を問わない一般的なものとしては、</w:t>
      </w:r>
      <w:r w:rsidRPr="002819A1">
        <w:rPr>
          <w:rFonts w:ascii="ＭＳ ゴシック" w:eastAsia="ＭＳ ゴシック" w:hAnsi="ＭＳ ゴシック" w:cs="Calibri"/>
          <w:kern w:val="24"/>
          <w:sz w:val="22"/>
        </w:rPr>
        <w:t>Dublin Core</w:t>
      </w:r>
      <w:r w:rsidRPr="002819A1">
        <w:rPr>
          <w:rFonts w:ascii="ＭＳ ゴシック" w:eastAsia="ＭＳ ゴシック" w:hAnsi="ＭＳ ゴシック" w:cs="ＭＳ Ｐゴシック" w:hint="eastAsia"/>
          <w:kern w:val="24"/>
          <w:sz w:val="22"/>
          <w:lang w:val="ja-JP"/>
        </w:rPr>
        <w:t>（ダブリンコア）や</w:t>
      </w:r>
      <w:r w:rsidRPr="002819A1">
        <w:rPr>
          <w:rFonts w:ascii="ＭＳ ゴシック" w:eastAsia="ＭＳ ゴシック" w:hAnsi="ＭＳ ゴシック" w:cs="Calibri"/>
          <w:kern w:val="24"/>
          <w:sz w:val="22"/>
        </w:rPr>
        <w:t>DataCite</w:t>
      </w:r>
      <w:r w:rsidRPr="002819A1">
        <w:rPr>
          <w:rFonts w:ascii="ＭＳ ゴシック" w:eastAsia="ＭＳ ゴシック" w:hAnsi="ＭＳ ゴシック" w:cs="ＭＳ Ｐゴシック" w:hint="eastAsia"/>
          <w:kern w:val="24"/>
          <w:sz w:val="22"/>
          <w:lang w:val="ja-JP"/>
        </w:rPr>
        <w:t>（データサイト）と呼ばれるメタデータスキーマを挙げることができます。</w:t>
      </w:r>
    </w:p>
    <w:p w14:paraId="406CCF25"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295398E2" w14:textId="3323620B"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日本の機関リポジトリでは、</w:t>
      </w:r>
      <w:r w:rsidRPr="002819A1">
        <w:rPr>
          <w:rFonts w:ascii="ＭＳ ゴシック" w:eastAsia="ＭＳ ゴシック" w:hAnsi="ＭＳ ゴシック" w:cs="Calibri"/>
          <w:kern w:val="24"/>
          <w:sz w:val="22"/>
        </w:rPr>
        <w:t>Dublin Core</w:t>
      </w:r>
      <w:r w:rsidRPr="002819A1">
        <w:rPr>
          <w:rFonts w:ascii="ＭＳ ゴシック" w:eastAsia="ＭＳ ゴシック" w:hAnsi="ＭＳ ゴシック" w:cs="ＭＳ Ｐゴシック" w:hint="eastAsia"/>
          <w:kern w:val="24"/>
          <w:sz w:val="22"/>
          <w:lang w:val="ja-JP"/>
        </w:rPr>
        <w:t>（ダブリンコア）を発展させた</w:t>
      </w:r>
      <w:r w:rsidRPr="002819A1">
        <w:rPr>
          <w:rFonts w:ascii="ＭＳ ゴシック" w:eastAsia="ＭＳ ゴシック" w:hAnsi="ＭＳ ゴシック" w:cs="Calibri"/>
          <w:kern w:val="24"/>
          <w:sz w:val="22"/>
        </w:rPr>
        <w:t>junii2</w:t>
      </w:r>
      <w:r w:rsidRPr="002819A1">
        <w:rPr>
          <w:rFonts w:ascii="ＭＳ ゴシック" w:eastAsia="ＭＳ ゴシック" w:hAnsi="ＭＳ ゴシック" w:cs="ＭＳ Ｐゴシック" w:hint="eastAsia"/>
          <w:kern w:val="24"/>
          <w:sz w:val="22"/>
          <w:lang w:val="ja-JP"/>
        </w:rPr>
        <w:t>（ジュニーツー）と呼ばれるスキーマが一般的に用いられています。</w:t>
      </w:r>
      <w:r w:rsidRPr="002819A1">
        <w:rPr>
          <w:rFonts w:ascii="ＭＳ ゴシック" w:eastAsia="ＭＳ ゴシック" w:hAnsi="ＭＳ ゴシック" w:cs="Calibri"/>
          <w:kern w:val="24"/>
          <w:sz w:val="22"/>
        </w:rPr>
        <w:t>2017</w:t>
      </w:r>
      <w:r w:rsidRPr="002819A1">
        <w:rPr>
          <w:rFonts w:ascii="ＭＳ ゴシック" w:eastAsia="ＭＳ ゴシック" w:hAnsi="ＭＳ ゴシック" w:cs="ＭＳ Ｐゴシック" w:hint="eastAsia"/>
          <w:kern w:val="24"/>
          <w:sz w:val="22"/>
          <w:lang w:val="ja-JP"/>
        </w:rPr>
        <w:t>年には、</w:t>
      </w:r>
      <w:r w:rsidRPr="002819A1">
        <w:rPr>
          <w:rFonts w:ascii="ＭＳ ゴシック" w:eastAsia="ＭＳ ゴシック" w:hAnsi="ＭＳ ゴシック" w:cs="Calibri"/>
          <w:kern w:val="24"/>
          <w:sz w:val="22"/>
        </w:rPr>
        <w:t>junii2</w:t>
      </w:r>
      <w:r w:rsidRPr="002819A1">
        <w:rPr>
          <w:rFonts w:ascii="ＭＳ ゴシック" w:eastAsia="ＭＳ ゴシック" w:hAnsi="ＭＳ ゴシック" w:cs="ＭＳ Ｐゴシック" w:hint="eastAsia"/>
          <w:kern w:val="24"/>
          <w:sz w:val="22"/>
          <w:lang w:val="ja-JP"/>
        </w:rPr>
        <w:t>（ジュニーツー）の後継となる</w:t>
      </w:r>
      <w:r w:rsidRPr="002819A1">
        <w:rPr>
          <w:rFonts w:ascii="ＭＳ ゴシック" w:eastAsia="ＭＳ ゴシック" w:hAnsi="ＭＳ ゴシック" w:cs="Calibri"/>
          <w:kern w:val="24"/>
          <w:sz w:val="22"/>
        </w:rPr>
        <w:t>JPCOAR schema</w:t>
      </w:r>
      <w:r w:rsidRPr="002819A1">
        <w:rPr>
          <w:rFonts w:ascii="ＭＳ ゴシック" w:eastAsia="ＭＳ ゴシック" w:hAnsi="ＭＳ ゴシック" w:cs="ＭＳ Ｐゴシック" w:hint="eastAsia"/>
          <w:kern w:val="24"/>
          <w:sz w:val="22"/>
          <w:lang w:val="ja-JP"/>
        </w:rPr>
        <w:t>（ジェーピーコアスキーマ）が策定されたため、今後は</w:t>
      </w:r>
      <w:r w:rsidRPr="002819A1">
        <w:rPr>
          <w:rFonts w:ascii="ＭＳ ゴシック" w:eastAsia="ＭＳ ゴシック" w:hAnsi="ＭＳ ゴシック" w:cs="Calibri"/>
          <w:kern w:val="24"/>
          <w:sz w:val="22"/>
        </w:rPr>
        <w:t>JPCOAR schema</w:t>
      </w:r>
      <w:r w:rsidRPr="002819A1">
        <w:rPr>
          <w:rFonts w:ascii="ＭＳ ゴシック" w:eastAsia="ＭＳ ゴシック" w:hAnsi="ＭＳ ゴシック" w:cs="ＭＳ Ｐゴシック" w:hint="eastAsia"/>
          <w:kern w:val="24"/>
          <w:sz w:val="22"/>
          <w:lang w:val="ja-JP"/>
        </w:rPr>
        <w:t>（ジェーピーコアスキーマ）が標準</w:t>
      </w:r>
      <w:r w:rsidR="00E65C36">
        <w:rPr>
          <w:rFonts w:ascii="ＭＳ ゴシック" w:eastAsia="ＭＳ ゴシック" w:hAnsi="ＭＳ ゴシック" w:cs="ＭＳ Ｐゴシック" w:hint="eastAsia"/>
          <w:kern w:val="24"/>
          <w:sz w:val="22"/>
          <w:lang w:val="ja-JP"/>
        </w:rPr>
        <w:t>に</w:t>
      </w:r>
      <w:r w:rsidRPr="002819A1">
        <w:rPr>
          <w:rFonts w:ascii="ＭＳ ゴシック" w:eastAsia="ＭＳ ゴシック" w:hAnsi="ＭＳ ゴシック" w:cs="ＭＳ Ｐゴシック" w:hint="eastAsia"/>
          <w:kern w:val="24"/>
          <w:sz w:val="22"/>
          <w:lang w:val="ja-JP"/>
        </w:rPr>
        <w:t>なると思われます。</w:t>
      </w:r>
    </w:p>
    <w:p w14:paraId="071CD2CC"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77CF9487" w14:textId="77777777" w:rsidR="00462638" w:rsidRPr="002819A1" w:rsidRDefault="00462638">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分野特有のスキーマもさまざまなものが存在します。ここでは、社会科学分野と宇宙物理分野のスキーマの例を挙げています。</w:t>
      </w:r>
    </w:p>
    <w:p w14:paraId="7181F6A0" w14:textId="77777777" w:rsidR="00462638" w:rsidRPr="002819A1" w:rsidRDefault="00462638">
      <w:pPr>
        <w:autoSpaceDE w:val="0"/>
        <w:autoSpaceDN w:val="0"/>
        <w:adjustRightInd w:val="0"/>
        <w:rPr>
          <w:rFonts w:ascii="ＭＳ ゴシック" w:eastAsia="ＭＳ ゴシック" w:hAnsi="ＭＳ ゴシック" w:cs="Calibri"/>
          <w:kern w:val="24"/>
          <w:sz w:val="22"/>
        </w:rPr>
      </w:pPr>
    </w:p>
    <w:p w14:paraId="057FFC8A" w14:textId="713FA887" w:rsidR="009E1F8E" w:rsidRPr="002819A1" w:rsidRDefault="00462638"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分野ごとの標準的なメタデータスキーマの種類については、</w:t>
      </w:r>
      <w:r w:rsidRPr="002819A1">
        <w:rPr>
          <w:rFonts w:ascii="ＭＳ ゴシック" w:eastAsia="ＭＳ ゴシック" w:hAnsi="ＭＳ ゴシック" w:cs="Calibri"/>
          <w:kern w:val="24"/>
          <w:sz w:val="22"/>
        </w:rPr>
        <w:t>Digital</w:t>
      </w:r>
      <w:r w:rsidRPr="002819A1">
        <w:rPr>
          <w:rFonts w:ascii="ＭＳ ゴシック" w:eastAsia="ＭＳ ゴシック" w:hAnsi="ＭＳ ゴシック" w:cs="Calibri"/>
          <w:kern w:val="24"/>
          <w:sz w:val="22"/>
          <w:lang w:val="ja-JP"/>
        </w:rPr>
        <w:t xml:space="preserve"> </w:t>
      </w:r>
      <w:r w:rsidRPr="002819A1">
        <w:rPr>
          <w:rFonts w:ascii="ＭＳ ゴシック" w:eastAsia="ＭＳ ゴシック" w:hAnsi="ＭＳ ゴシック" w:cs="Calibri"/>
          <w:kern w:val="24"/>
          <w:sz w:val="22"/>
        </w:rPr>
        <w:t>Curation</w:t>
      </w:r>
      <w:r w:rsidRPr="002819A1">
        <w:rPr>
          <w:rFonts w:ascii="ＭＳ ゴシック" w:eastAsia="ＭＳ ゴシック" w:hAnsi="ＭＳ ゴシック" w:cs="Calibri"/>
          <w:kern w:val="24"/>
          <w:sz w:val="22"/>
          <w:lang w:val="ja-JP"/>
        </w:rPr>
        <w:t xml:space="preserve"> </w:t>
      </w:r>
      <w:r w:rsidRPr="002819A1">
        <w:rPr>
          <w:rFonts w:ascii="ＭＳ ゴシック" w:eastAsia="ＭＳ ゴシック" w:hAnsi="ＭＳ ゴシック" w:cs="Calibri"/>
          <w:kern w:val="24"/>
          <w:sz w:val="22"/>
        </w:rPr>
        <w:t>Centre</w:t>
      </w:r>
      <w:r w:rsidRPr="002819A1">
        <w:rPr>
          <w:rFonts w:ascii="ＭＳ ゴシック" w:eastAsia="ＭＳ ゴシック" w:hAnsi="ＭＳ ゴシック" w:cs="ＭＳ Ｐゴシック" w:hint="eastAsia"/>
          <w:kern w:val="24"/>
          <w:sz w:val="22"/>
          <w:lang w:val="ja-JP"/>
        </w:rPr>
        <w:t>（</w:t>
      </w:r>
      <w:r w:rsidR="009E1F8E" w:rsidRPr="002819A1">
        <w:rPr>
          <w:rFonts w:ascii="ＭＳ ゴシック" w:eastAsia="ＭＳ ゴシック" w:hAnsi="ＭＳ ゴシック" w:cs="ＭＳ Ｐゴシック" w:hint="eastAsia"/>
          <w:kern w:val="24"/>
          <w:sz w:val="22"/>
          <w:lang w:val="ja-JP"/>
        </w:rPr>
        <w:t>デジタル</w:t>
      </w:r>
      <w:r w:rsidR="003B61DC">
        <w:rPr>
          <w:rFonts w:ascii="ＭＳ ゴシック" w:eastAsia="ＭＳ ゴシック" w:hAnsi="ＭＳ ゴシック" w:cs="ＭＳ Ｐゴシック" w:hint="eastAsia"/>
          <w:kern w:val="24"/>
          <w:sz w:val="22"/>
          <w:lang w:val="ja-JP"/>
        </w:rPr>
        <w:t>・</w:t>
      </w:r>
      <w:r w:rsidR="009E1F8E" w:rsidRPr="002819A1">
        <w:rPr>
          <w:rFonts w:ascii="ＭＳ ゴシック" w:eastAsia="ＭＳ ゴシック" w:hAnsi="ＭＳ ゴシック" w:cs="ＭＳ Ｐゴシック" w:hint="eastAsia"/>
          <w:kern w:val="24"/>
          <w:sz w:val="22"/>
          <w:lang w:val="ja-JP"/>
        </w:rPr>
        <w:t>キュレーション</w:t>
      </w:r>
      <w:r w:rsidR="003B61DC">
        <w:rPr>
          <w:rFonts w:ascii="ＭＳ ゴシック" w:eastAsia="ＭＳ ゴシック" w:hAnsi="ＭＳ ゴシック" w:cs="ＭＳ Ｐゴシック" w:hint="eastAsia"/>
          <w:kern w:val="24"/>
          <w:sz w:val="22"/>
          <w:lang w:val="ja-JP"/>
        </w:rPr>
        <w:t>・</w:t>
      </w:r>
      <w:r w:rsidR="009E1F8E" w:rsidRPr="002819A1">
        <w:rPr>
          <w:rFonts w:ascii="ＭＳ ゴシック" w:eastAsia="ＭＳ ゴシック" w:hAnsi="ＭＳ ゴシック" w:cs="ＭＳ Ｐゴシック" w:hint="eastAsia"/>
          <w:kern w:val="24"/>
          <w:sz w:val="22"/>
          <w:lang w:val="ja-JP"/>
        </w:rPr>
        <w:t>センター</w:t>
      </w:r>
      <w:r w:rsidRPr="002819A1">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Calibri" w:hint="eastAsia"/>
          <w:kern w:val="24"/>
          <w:sz w:val="22"/>
        </w:rPr>
        <w:t>ウェブ</w:t>
      </w:r>
      <w:r w:rsidRPr="002819A1">
        <w:rPr>
          <w:rFonts w:ascii="ＭＳ ゴシック" w:eastAsia="ＭＳ ゴシック" w:hAnsi="ＭＳ ゴシック" w:cs="ＭＳ Ｐゴシック" w:hint="eastAsia"/>
          <w:kern w:val="24"/>
          <w:sz w:val="22"/>
          <w:lang w:val="ja-JP"/>
        </w:rPr>
        <w:t>サイトにまとめられているので、参考にしてください。</w:t>
      </w:r>
    </w:p>
    <w:p w14:paraId="37C06F0F"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p>
    <w:p w14:paraId="08F333BD" w14:textId="624EBA29" w:rsidR="009E1F8E" w:rsidRPr="004841B5" w:rsidRDefault="009E1F8E"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5.4.4 </w:t>
      </w:r>
      <w:r w:rsidRPr="004841B5">
        <w:rPr>
          <w:rFonts w:ascii="ＭＳ ゴシック" w:eastAsia="ＭＳ ゴシック" w:hAnsi="ＭＳ ゴシック" w:hint="eastAsia"/>
          <w:sz w:val="22"/>
          <w:u w:val="single"/>
        </w:rPr>
        <w:t>メタデータの入力支援</w:t>
      </w:r>
    </w:p>
    <w:p w14:paraId="4970C35F" w14:textId="77777777" w:rsidR="009E1F8E" w:rsidRPr="002819A1" w:rsidRDefault="009E1F8E" w:rsidP="002819A1">
      <w:pPr>
        <w:autoSpaceDE w:val="0"/>
        <w:autoSpaceDN w:val="0"/>
        <w:adjustRightInd w:val="0"/>
        <w:rPr>
          <w:rFonts w:ascii="ＭＳ ゴシック" w:eastAsia="ＭＳ ゴシック" w:hAnsi="ＭＳ ゴシック"/>
          <w:sz w:val="22"/>
          <w:u w:val="single"/>
        </w:rPr>
      </w:pPr>
    </w:p>
    <w:p w14:paraId="60322292" w14:textId="7777777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ここでは、研究データ管理の支援者によるメタデータの入力支援について学びます。</w:t>
      </w:r>
    </w:p>
    <w:p w14:paraId="7E6516F9"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09E02BD4" w14:textId="77777777" w:rsidR="00624A64" w:rsidRDefault="009E1F8E">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多くのリポジトリには、そのリポジトリが採用するメタデータスキーマが標準的に備わっています。</w:t>
      </w:r>
    </w:p>
    <w:p w14:paraId="25BBBD08" w14:textId="77777777" w:rsidR="00624A64" w:rsidRDefault="00624A64">
      <w:pPr>
        <w:autoSpaceDE w:val="0"/>
        <w:autoSpaceDN w:val="0"/>
        <w:adjustRightInd w:val="0"/>
        <w:rPr>
          <w:rFonts w:ascii="ＭＳ ゴシック" w:eastAsia="ＭＳ ゴシック" w:hAnsi="ＭＳ ゴシック" w:cs="ＭＳ Ｐゴシック"/>
          <w:kern w:val="24"/>
          <w:sz w:val="22"/>
          <w:lang w:val="ja-JP"/>
        </w:rPr>
      </w:pPr>
    </w:p>
    <w:p w14:paraId="3154F75C" w14:textId="6F75090C" w:rsidR="00624A64" w:rsidRDefault="009E1F8E">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分野別リポジトリでは、多くの場合、分野毎のメタデータスキーマが採用されて</w:t>
      </w:r>
      <w:r w:rsidR="00E65C36">
        <w:rPr>
          <w:rFonts w:ascii="ＭＳ ゴシック" w:eastAsia="ＭＳ ゴシック" w:hAnsi="ＭＳ ゴシック" w:cs="ＭＳ Ｐゴシック" w:hint="eastAsia"/>
          <w:kern w:val="24"/>
          <w:sz w:val="22"/>
          <w:lang w:val="ja-JP"/>
        </w:rPr>
        <w:t>おり、</w:t>
      </w:r>
      <w:r w:rsidRPr="002819A1">
        <w:rPr>
          <w:rFonts w:ascii="ＭＳ ゴシック" w:eastAsia="ＭＳ ゴシック" w:hAnsi="ＭＳ ゴシック" w:cs="ＭＳ Ｐゴシック" w:hint="eastAsia"/>
          <w:kern w:val="24"/>
          <w:sz w:val="22"/>
          <w:lang w:val="ja-JP"/>
        </w:rPr>
        <w:t>分野特有の詳細なメタデータが求められるため、メタデータ作成者用のマニュアルやチュートリアル、メタデータのエディターといったツールが提供されていることがあります。</w:t>
      </w:r>
    </w:p>
    <w:p w14:paraId="3D959096" w14:textId="77777777" w:rsidR="00624A64" w:rsidRDefault="00624A64">
      <w:pPr>
        <w:autoSpaceDE w:val="0"/>
        <w:autoSpaceDN w:val="0"/>
        <w:adjustRightInd w:val="0"/>
        <w:rPr>
          <w:rFonts w:ascii="ＭＳ ゴシック" w:eastAsia="ＭＳ ゴシック" w:hAnsi="ＭＳ ゴシック" w:cs="ＭＳ Ｐゴシック"/>
          <w:kern w:val="24"/>
          <w:sz w:val="22"/>
          <w:lang w:val="ja-JP"/>
        </w:rPr>
      </w:pPr>
    </w:p>
    <w:p w14:paraId="072F49CB" w14:textId="43E62C8A" w:rsidR="009E1F8E" w:rsidRPr="002819A1" w:rsidRDefault="009E1F8E">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先ほど紹介した社会科学分野の</w:t>
      </w:r>
      <w:r w:rsidRPr="002819A1">
        <w:rPr>
          <w:rFonts w:ascii="ＭＳ ゴシック" w:eastAsia="ＭＳ ゴシック" w:hAnsi="ＭＳ ゴシック" w:cs="Calibri"/>
          <w:kern w:val="24"/>
          <w:sz w:val="22"/>
        </w:rPr>
        <w:t>Data Documentation Initiative</w:t>
      </w:r>
      <w:r w:rsidRPr="002819A1">
        <w:rPr>
          <w:rFonts w:ascii="ＭＳ ゴシック" w:eastAsia="ＭＳ ゴシック" w:hAnsi="ＭＳ ゴシック" w:cs="ＭＳ Ｐゴシック" w:hint="eastAsia"/>
          <w:kern w:val="24"/>
          <w:sz w:val="22"/>
          <w:lang w:val="ja-JP"/>
        </w:rPr>
        <w:t>（データ</w:t>
      </w:r>
      <w:r w:rsidR="00624A64">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ドキュメンテーション</w:t>
      </w:r>
      <w:r w:rsidR="00624A64">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イニシアチブ）や、宇宙物理学分野の</w:t>
      </w:r>
      <w:r w:rsidRPr="002819A1">
        <w:rPr>
          <w:rFonts w:ascii="ＭＳ ゴシック" w:eastAsia="ＭＳ ゴシック" w:hAnsi="ＭＳ ゴシック" w:cs="Calibri"/>
          <w:kern w:val="24"/>
          <w:sz w:val="22"/>
        </w:rPr>
        <w:t>SPASE Group</w:t>
      </w:r>
      <w:r w:rsidRPr="002819A1">
        <w:rPr>
          <w:rFonts w:ascii="ＭＳ ゴシック" w:eastAsia="ＭＳ ゴシック" w:hAnsi="ＭＳ ゴシック" w:cs="ＭＳ Ｐゴシック" w:hint="eastAsia"/>
          <w:kern w:val="24"/>
          <w:sz w:val="22"/>
          <w:lang w:val="ja-JP"/>
        </w:rPr>
        <w:t>（スペースグループ）も、このようなトレーニングやチュートリアルを提供しています。支援</w:t>
      </w:r>
      <w:r w:rsidR="00E65C36">
        <w:rPr>
          <w:rFonts w:ascii="ＭＳ ゴシック" w:eastAsia="ＭＳ ゴシック" w:hAnsi="ＭＳ ゴシック" w:cs="ＭＳ Ｐゴシック" w:hint="eastAsia"/>
          <w:kern w:val="24"/>
          <w:sz w:val="22"/>
          <w:lang w:val="ja-JP"/>
        </w:rPr>
        <w:t>スタッフ</w:t>
      </w:r>
      <w:r w:rsidRPr="002819A1">
        <w:rPr>
          <w:rFonts w:ascii="ＭＳ ゴシック" w:eastAsia="ＭＳ ゴシック" w:hAnsi="ＭＳ ゴシック" w:cs="ＭＳ Ｐゴシック" w:hint="eastAsia"/>
          <w:kern w:val="24"/>
          <w:sz w:val="22"/>
          <w:lang w:val="ja-JP"/>
        </w:rPr>
        <w:t>は、事前にこのような情報を収集し、研究者に案内できるとよいでしょう。</w:t>
      </w:r>
    </w:p>
    <w:p w14:paraId="3C2EA39F"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6447F169" w14:textId="7777777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メタデータのうち、管理的メタデータについては、支援者が付与することができます。一方、記述的メタデータと構造的メタデータを付与するには、データセットに対する専門的な知識が必要となります。専門知識を有するデータ保有者による補助のもと、支援者がメタデータの入力支援を行うことも考えられるでしょう。</w:t>
      </w:r>
    </w:p>
    <w:p w14:paraId="37054381"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10A40D54" w14:textId="70477F2C"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また、日本の機関リポジトリでは、</w:t>
      </w:r>
      <w:r w:rsidRPr="002819A1">
        <w:rPr>
          <w:rFonts w:ascii="ＭＳ ゴシック" w:eastAsia="ＭＳ ゴシック" w:hAnsi="ＭＳ ゴシック" w:cs="Calibri"/>
          <w:kern w:val="24"/>
          <w:sz w:val="22"/>
        </w:rPr>
        <w:t>junii2</w:t>
      </w:r>
      <w:r w:rsidRPr="002819A1">
        <w:rPr>
          <w:rFonts w:ascii="ＭＳ ゴシック" w:eastAsia="ＭＳ ゴシック" w:hAnsi="ＭＳ ゴシック" w:cs="ＭＳ Ｐゴシック" w:hint="eastAsia"/>
          <w:kern w:val="24"/>
          <w:sz w:val="22"/>
          <w:lang w:val="ja-JP"/>
        </w:rPr>
        <w:t>（ジュニーツー）や</w:t>
      </w:r>
      <w:r w:rsidRPr="002819A1">
        <w:rPr>
          <w:rFonts w:ascii="ＭＳ ゴシック" w:eastAsia="ＭＳ ゴシック" w:hAnsi="ＭＳ ゴシック" w:cs="Calibri"/>
          <w:kern w:val="24"/>
          <w:sz w:val="22"/>
        </w:rPr>
        <w:t>JPCOAR schema</w:t>
      </w:r>
      <w:r w:rsidRPr="002819A1">
        <w:rPr>
          <w:rFonts w:ascii="ＭＳ ゴシック" w:eastAsia="ＭＳ ゴシック" w:hAnsi="ＭＳ ゴシック" w:cs="ＭＳ Ｐゴシック" w:hint="eastAsia"/>
          <w:kern w:val="24"/>
          <w:sz w:val="22"/>
          <w:lang w:val="ja-JP"/>
        </w:rPr>
        <w:t>（ジェーピーコアスキーマ）による記述が求められます。大学図書館員が主体となって、データ入力や入力支援を行うと</w:t>
      </w:r>
      <w:r w:rsidR="00E65C36">
        <w:rPr>
          <w:rFonts w:ascii="ＭＳ ゴシック" w:eastAsia="ＭＳ ゴシック" w:hAnsi="ＭＳ ゴシック" w:cs="ＭＳ Ｐゴシック" w:hint="eastAsia"/>
          <w:kern w:val="24"/>
          <w:sz w:val="22"/>
          <w:lang w:val="ja-JP"/>
        </w:rPr>
        <w:t>よ</w:t>
      </w:r>
      <w:r w:rsidRPr="002819A1">
        <w:rPr>
          <w:rFonts w:ascii="ＭＳ ゴシック" w:eastAsia="ＭＳ ゴシック" w:hAnsi="ＭＳ ゴシック" w:cs="ＭＳ Ｐゴシック" w:hint="eastAsia"/>
          <w:kern w:val="24"/>
          <w:sz w:val="22"/>
          <w:lang w:val="ja-JP"/>
        </w:rPr>
        <w:t>いでしょう。</w:t>
      </w:r>
    </w:p>
    <w:p w14:paraId="1E422AA5"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p>
    <w:p w14:paraId="3F33348A" w14:textId="313BCAE5" w:rsidR="009E1F8E" w:rsidRPr="004841B5" w:rsidRDefault="009E1F8E"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5.4.5 </w:t>
      </w:r>
      <w:r w:rsidRPr="004841B5">
        <w:rPr>
          <w:rFonts w:ascii="ＭＳ ゴシック" w:eastAsia="ＭＳ ゴシック" w:hAnsi="ＭＳ ゴシック" w:hint="eastAsia"/>
          <w:sz w:val="22"/>
          <w:u w:val="single"/>
        </w:rPr>
        <w:t>識別子の付与（</w:t>
      </w:r>
      <w:r w:rsidRPr="004841B5">
        <w:rPr>
          <w:rFonts w:ascii="ＭＳ ゴシック" w:eastAsia="ＭＳ ゴシック" w:hAnsi="ＭＳ ゴシック"/>
          <w:sz w:val="22"/>
          <w:u w:val="single"/>
        </w:rPr>
        <w:t>DOI）</w:t>
      </w:r>
    </w:p>
    <w:p w14:paraId="11339FBE" w14:textId="77777777" w:rsidR="009E1F8E" w:rsidRPr="002819A1" w:rsidRDefault="009E1F8E" w:rsidP="002819A1">
      <w:pPr>
        <w:autoSpaceDE w:val="0"/>
        <w:autoSpaceDN w:val="0"/>
        <w:adjustRightInd w:val="0"/>
        <w:rPr>
          <w:rFonts w:ascii="ＭＳ ゴシック" w:eastAsia="ＭＳ ゴシック" w:hAnsi="ＭＳ ゴシック"/>
          <w:sz w:val="22"/>
          <w:u w:val="single"/>
        </w:rPr>
      </w:pPr>
    </w:p>
    <w:p w14:paraId="7FBA14ED" w14:textId="7777777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次に、管理用メタデータのうち、重要な要素である識別子について学びます。</w:t>
      </w:r>
    </w:p>
    <w:p w14:paraId="20C1CE85"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461C990F" w14:textId="7777777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DOI</w:t>
      </w:r>
      <w:r w:rsidRPr="002819A1">
        <w:rPr>
          <w:rFonts w:ascii="ＭＳ ゴシック" w:eastAsia="ＭＳ ゴシック" w:hAnsi="ＭＳ ゴシック" w:cs="ＭＳ Ｐゴシック" w:hint="eastAsia"/>
          <w:kern w:val="24"/>
          <w:sz w:val="22"/>
          <w:lang w:val="ja-JP"/>
        </w:rPr>
        <w:t>（ディーオーアイ）とは、コンテンツの電子データに付与される国際的な識別子です。</w:t>
      </w:r>
    </w:p>
    <w:p w14:paraId="5228BEFF"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003421B8" w14:textId="7777777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所定の様式でブラウザに入力すると、コンテンツの所在情報（</w:t>
      </w:r>
      <w:r w:rsidRPr="002819A1">
        <w:rPr>
          <w:rFonts w:ascii="ＭＳ ゴシック" w:eastAsia="ＭＳ ゴシック" w:hAnsi="ＭＳ ゴシック" w:cs="Calibri"/>
          <w:kern w:val="24"/>
          <w:sz w:val="22"/>
        </w:rPr>
        <w:t>URI</w:t>
      </w:r>
      <w:r w:rsidRPr="002819A1">
        <w:rPr>
          <w:rFonts w:ascii="ＭＳ ゴシック" w:eastAsia="ＭＳ ゴシック" w:hAnsi="ＭＳ ゴシック" w:cs="ＭＳ Ｐゴシック" w:hint="eastAsia"/>
          <w:kern w:val="24"/>
          <w:sz w:val="22"/>
          <w:lang w:val="ja-JP"/>
        </w:rPr>
        <w:t>：ユーアールアイ）に変換される仕組みを持っています。この仕組みを利用し、主に論文のリンク切れを防ぐために用いられています。</w:t>
      </w:r>
      <w:r w:rsidRPr="002819A1">
        <w:rPr>
          <w:rFonts w:ascii="ＭＳ ゴシック" w:eastAsia="ＭＳ ゴシック" w:hAnsi="ＭＳ ゴシック" w:cs="Calibri"/>
          <w:kern w:val="24"/>
          <w:sz w:val="22"/>
        </w:rPr>
        <w:t>DOI</w:t>
      </w:r>
      <w:r w:rsidRPr="002819A1">
        <w:rPr>
          <w:rFonts w:ascii="ＭＳ ゴシック" w:eastAsia="ＭＳ ゴシック" w:hAnsi="ＭＳ ゴシック" w:cs="ＭＳ Ｐゴシック" w:hint="eastAsia"/>
          <w:kern w:val="24"/>
          <w:sz w:val="22"/>
          <w:lang w:val="ja-JP"/>
        </w:rPr>
        <w:t>を研究データにも付与することで、論文同様に引用が可能となり、利便性が増すことが期待できます。</w:t>
      </w:r>
    </w:p>
    <w:p w14:paraId="6AFE4497"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78CB3154"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より詳しい内容については、参照にあげたハンドブックやガイドラインをご覧ください。</w:t>
      </w:r>
    </w:p>
    <w:p w14:paraId="2728666C"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p>
    <w:p w14:paraId="07FD5C4C" w14:textId="338F468B" w:rsidR="009E1F8E" w:rsidRPr="004841B5" w:rsidRDefault="009E1F8E"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5.4.6 </w:t>
      </w:r>
      <w:r w:rsidRPr="004841B5">
        <w:rPr>
          <w:rFonts w:ascii="ＭＳ ゴシック" w:eastAsia="ＭＳ ゴシック" w:hAnsi="ＭＳ ゴシック" w:hint="eastAsia"/>
          <w:sz w:val="22"/>
          <w:u w:val="single"/>
        </w:rPr>
        <w:t>識別子の付与（</w:t>
      </w:r>
      <w:r w:rsidRPr="004841B5">
        <w:rPr>
          <w:rFonts w:ascii="ＭＳ ゴシック" w:eastAsia="ＭＳ ゴシック" w:hAnsi="ＭＳ ゴシック"/>
          <w:sz w:val="22"/>
          <w:u w:val="single"/>
        </w:rPr>
        <w:t>ORCID）</w:t>
      </w:r>
    </w:p>
    <w:p w14:paraId="2DCE8B10" w14:textId="77777777" w:rsidR="009E1F8E" w:rsidRPr="002819A1" w:rsidRDefault="009E1F8E" w:rsidP="002819A1">
      <w:pPr>
        <w:autoSpaceDE w:val="0"/>
        <w:autoSpaceDN w:val="0"/>
        <w:adjustRightInd w:val="0"/>
        <w:rPr>
          <w:rFonts w:ascii="ＭＳ ゴシック" w:eastAsia="ＭＳ ゴシック" w:hAnsi="ＭＳ ゴシック"/>
          <w:sz w:val="22"/>
          <w:u w:val="single"/>
        </w:rPr>
      </w:pPr>
    </w:p>
    <w:p w14:paraId="38324702" w14:textId="7777777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管理用メタデータのもう一つの重要な要素として、人に付与する識別子である</w:t>
      </w:r>
      <w:r w:rsidRPr="002819A1">
        <w:rPr>
          <w:rFonts w:ascii="ＭＳ ゴシック" w:eastAsia="ＭＳ ゴシック" w:hAnsi="ＭＳ ゴシック" w:cs="Calibri"/>
          <w:kern w:val="24"/>
          <w:sz w:val="22"/>
        </w:rPr>
        <w:t>ORCID</w:t>
      </w:r>
      <w:r w:rsidRPr="002819A1">
        <w:rPr>
          <w:rFonts w:ascii="ＭＳ ゴシック" w:eastAsia="ＭＳ ゴシック" w:hAnsi="ＭＳ ゴシック" w:cs="ＭＳ Ｐゴシック" w:hint="eastAsia"/>
          <w:kern w:val="24"/>
          <w:sz w:val="22"/>
          <w:lang w:val="ja-JP"/>
        </w:rPr>
        <w:t>（オーキッド）があります。</w:t>
      </w:r>
    </w:p>
    <w:p w14:paraId="7BDAFA07"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1AB6EABD" w14:textId="7777777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ORCID</w:t>
      </w:r>
      <w:r w:rsidRPr="002819A1">
        <w:rPr>
          <w:rFonts w:ascii="ＭＳ ゴシック" w:eastAsia="ＭＳ ゴシック" w:hAnsi="ＭＳ ゴシック" w:cs="ＭＳ Ｐゴシック" w:hint="eastAsia"/>
          <w:kern w:val="24"/>
          <w:sz w:val="22"/>
          <w:lang w:val="ja-JP"/>
        </w:rPr>
        <w:t>（オーキッド）は、研究者や研究貢献者に対し、国際的にユニークな</w:t>
      </w:r>
      <w:r w:rsidRPr="002819A1">
        <w:rPr>
          <w:rFonts w:ascii="ＭＳ ゴシック" w:eastAsia="ＭＳ ゴシック" w:hAnsi="ＭＳ ゴシック" w:cs="Calibri"/>
          <w:kern w:val="24"/>
          <w:sz w:val="22"/>
        </w:rPr>
        <w:t>16</w:t>
      </w:r>
      <w:r w:rsidRPr="002819A1">
        <w:rPr>
          <w:rFonts w:ascii="ＭＳ ゴシック" w:eastAsia="ＭＳ ゴシック" w:hAnsi="ＭＳ ゴシック" w:cs="ＭＳ Ｐゴシック" w:hint="eastAsia"/>
          <w:kern w:val="24"/>
          <w:sz w:val="22"/>
          <w:lang w:val="ja-JP"/>
        </w:rPr>
        <w:t>桁の</w:t>
      </w:r>
      <w:r w:rsidRPr="002819A1">
        <w:rPr>
          <w:rFonts w:ascii="ＭＳ ゴシック" w:eastAsia="ＭＳ ゴシック" w:hAnsi="ＭＳ ゴシック" w:cs="Calibri"/>
          <w:kern w:val="24"/>
          <w:sz w:val="22"/>
        </w:rPr>
        <w:t>ID</w:t>
      </w:r>
      <w:r w:rsidRPr="002819A1">
        <w:rPr>
          <w:rFonts w:ascii="ＭＳ ゴシック" w:eastAsia="ＭＳ ゴシック" w:hAnsi="ＭＳ ゴシック" w:cs="ＭＳ Ｐゴシック" w:hint="eastAsia"/>
          <w:kern w:val="24"/>
          <w:sz w:val="22"/>
          <w:lang w:val="ja-JP"/>
        </w:rPr>
        <w:t>（アイディー）を付与する取り組みを行う団体です。</w:t>
      </w:r>
    </w:p>
    <w:p w14:paraId="76580270"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29628238" w14:textId="7777777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ORCID ID</w:t>
      </w:r>
      <w:r w:rsidRPr="002819A1">
        <w:rPr>
          <w:rFonts w:ascii="ＭＳ ゴシック" w:eastAsia="ＭＳ ゴシック" w:hAnsi="ＭＳ ゴシック" w:cs="ＭＳ Ｐゴシック" w:hint="eastAsia"/>
          <w:kern w:val="24"/>
          <w:sz w:val="22"/>
          <w:lang w:val="ja-JP"/>
        </w:rPr>
        <w:t>（オーキッド　アイディー）を利用することで、研究者やその貢献者を一意に識別できるようになります。</w:t>
      </w:r>
    </w:p>
    <w:p w14:paraId="432A57D0"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4A77AC9D" w14:textId="7777777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これにより、業績の管理を一元化、簡略化することができます。このため、多くの出版者が、論文投稿時に</w:t>
      </w:r>
      <w:r w:rsidRPr="002819A1">
        <w:rPr>
          <w:rFonts w:ascii="ＭＳ ゴシック" w:eastAsia="ＭＳ ゴシック" w:hAnsi="ＭＳ ゴシック" w:cs="Calibri"/>
          <w:kern w:val="24"/>
          <w:sz w:val="22"/>
        </w:rPr>
        <w:t>ORCID ID</w:t>
      </w:r>
      <w:r w:rsidRPr="002819A1">
        <w:rPr>
          <w:rFonts w:ascii="ＭＳ ゴシック" w:eastAsia="ＭＳ ゴシック" w:hAnsi="ＭＳ ゴシック" w:cs="ＭＳ Ｐゴシック" w:hint="eastAsia"/>
          <w:kern w:val="24"/>
          <w:sz w:val="22"/>
          <w:lang w:val="ja-JP"/>
        </w:rPr>
        <w:t>を提出することを義務化しています。</w:t>
      </w:r>
    </w:p>
    <w:p w14:paraId="6C25EC02"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2462EFA4"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また、</w:t>
      </w:r>
      <w:r w:rsidRPr="002819A1">
        <w:rPr>
          <w:rFonts w:ascii="ＭＳ ゴシック" w:eastAsia="ＭＳ ゴシック" w:hAnsi="ＭＳ ゴシック" w:cs="Calibri"/>
          <w:kern w:val="24"/>
          <w:sz w:val="22"/>
        </w:rPr>
        <w:t>ORCID ID</w:t>
      </w:r>
      <w:r w:rsidRPr="002819A1">
        <w:rPr>
          <w:rFonts w:ascii="ＭＳ ゴシック" w:eastAsia="ＭＳ ゴシック" w:hAnsi="ＭＳ ゴシック" w:cs="ＭＳ Ｐゴシック" w:hint="eastAsia"/>
          <w:kern w:val="24"/>
          <w:sz w:val="22"/>
          <w:lang w:val="ja-JP"/>
        </w:rPr>
        <w:t>は、</w:t>
      </w:r>
      <w:r w:rsidRPr="002819A1">
        <w:rPr>
          <w:rFonts w:ascii="ＭＳ ゴシック" w:eastAsia="ＭＳ ゴシック" w:hAnsi="ＭＳ ゴシック" w:cs="Calibri"/>
          <w:kern w:val="24"/>
          <w:sz w:val="22"/>
        </w:rPr>
        <w:t>API</w:t>
      </w:r>
      <w:r w:rsidRPr="002819A1">
        <w:rPr>
          <w:rFonts w:ascii="ＭＳ ゴシック" w:eastAsia="ＭＳ ゴシック" w:hAnsi="ＭＳ ゴシック" w:cs="ＭＳ Ｐゴシック" w:hint="eastAsia"/>
          <w:kern w:val="24"/>
          <w:sz w:val="22"/>
          <w:lang w:val="ja-JP"/>
        </w:rPr>
        <w:t>（エーピーアイ）を通じて外部のシステムやサービスと連携が可能となります。日本では、</w:t>
      </w:r>
      <w:r w:rsidRPr="002819A1">
        <w:rPr>
          <w:rFonts w:ascii="ＭＳ ゴシック" w:eastAsia="ＭＳ ゴシック" w:hAnsi="ＭＳ ゴシック" w:cs="Calibri"/>
          <w:kern w:val="24"/>
          <w:sz w:val="22"/>
        </w:rPr>
        <w:t>JST</w:t>
      </w:r>
      <w:r w:rsidRPr="002819A1">
        <w:rPr>
          <w:rFonts w:ascii="ＭＳ ゴシック" w:eastAsia="ＭＳ ゴシック" w:hAnsi="ＭＳ ゴシック" w:cs="ＭＳ Ｐゴシック" w:hint="eastAsia"/>
          <w:kern w:val="24"/>
          <w:sz w:val="22"/>
          <w:lang w:val="ja-JP"/>
        </w:rPr>
        <w:t>（ジェーエスティー）の</w:t>
      </w:r>
      <w:r w:rsidRPr="002819A1">
        <w:rPr>
          <w:rFonts w:ascii="ＭＳ ゴシック" w:eastAsia="ＭＳ ゴシック" w:hAnsi="ＭＳ ゴシック" w:cs="Calibri"/>
          <w:kern w:val="24"/>
          <w:sz w:val="22"/>
        </w:rPr>
        <w:t>Researchmap</w:t>
      </w:r>
      <w:r w:rsidRPr="002819A1">
        <w:rPr>
          <w:rFonts w:ascii="ＭＳ ゴシック" w:eastAsia="ＭＳ ゴシック" w:hAnsi="ＭＳ ゴシック" w:cs="ＭＳ Ｐゴシック" w:hint="eastAsia"/>
          <w:kern w:val="24"/>
          <w:sz w:val="22"/>
          <w:lang w:val="ja-JP"/>
        </w:rPr>
        <w:t>（リサーチマップ）や、</w:t>
      </w:r>
      <w:r w:rsidRPr="002819A1">
        <w:rPr>
          <w:rFonts w:ascii="ＭＳ ゴシック" w:eastAsia="ＭＳ ゴシック" w:hAnsi="ＭＳ ゴシック" w:cs="Calibri"/>
          <w:kern w:val="24"/>
          <w:sz w:val="22"/>
        </w:rPr>
        <w:t>NII</w:t>
      </w:r>
      <w:r w:rsidRPr="002819A1">
        <w:rPr>
          <w:rFonts w:ascii="ＭＳ ゴシック" w:eastAsia="ＭＳ ゴシック" w:hAnsi="ＭＳ ゴシック" w:cs="Calibri" w:hint="eastAsia"/>
          <w:kern w:val="24"/>
          <w:sz w:val="22"/>
        </w:rPr>
        <w:t>（エヌアイアイ）</w:t>
      </w:r>
      <w:r w:rsidRPr="002819A1">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Calibri"/>
          <w:kern w:val="24"/>
          <w:sz w:val="22"/>
        </w:rPr>
        <w:t>KAKEN</w:t>
      </w:r>
      <w:r w:rsidRPr="002819A1">
        <w:rPr>
          <w:rFonts w:ascii="ＭＳ ゴシック" w:eastAsia="ＭＳ ゴシック" w:hAnsi="ＭＳ ゴシック" w:cs="ＭＳ Ｐゴシック" w:hint="eastAsia"/>
          <w:kern w:val="24"/>
          <w:sz w:val="22"/>
          <w:lang w:val="ja-JP"/>
        </w:rPr>
        <w:t>（カケン）との連携が実現しています。</w:t>
      </w:r>
    </w:p>
    <w:p w14:paraId="116C3C6C"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p>
    <w:p w14:paraId="30D70AD6" w14:textId="436DDFD0" w:rsidR="009E1F8E" w:rsidRPr="004841B5" w:rsidRDefault="009E1F8E"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5.4.7 </w:t>
      </w:r>
      <w:r w:rsidRPr="004841B5">
        <w:rPr>
          <w:rFonts w:ascii="ＭＳ ゴシック" w:eastAsia="ＭＳ ゴシック" w:hAnsi="ＭＳ ゴシック" w:hint="eastAsia"/>
          <w:sz w:val="22"/>
          <w:u w:val="single"/>
        </w:rPr>
        <w:t>研究データのメタデータの例</w:t>
      </w:r>
    </w:p>
    <w:p w14:paraId="35927042" w14:textId="77777777" w:rsidR="009E1F8E" w:rsidRPr="002819A1" w:rsidRDefault="009E1F8E" w:rsidP="002819A1">
      <w:pPr>
        <w:autoSpaceDE w:val="0"/>
        <w:autoSpaceDN w:val="0"/>
        <w:adjustRightInd w:val="0"/>
        <w:rPr>
          <w:rFonts w:ascii="ＭＳ ゴシック" w:eastAsia="ＭＳ ゴシック" w:hAnsi="ＭＳ ゴシック"/>
          <w:sz w:val="22"/>
          <w:u w:val="single"/>
        </w:rPr>
      </w:pPr>
    </w:p>
    <w:p w14:paraId="6273526E" w14:textId="77777777" w:rsidR="009E1F8E" w:rsidRPr="002819A1" w:rsidRDefault="009E1F8E">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研究データのメタデータを具体的に見てみましょう。</w:t>
      </w:r>
    </w:p>
    <w:p w14:paraId="7D2E3441"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709789D6" w14:textId="77777777" w:rsidR="009E1F8E" w:rsidRPr="002819A1" w:rsidRDefault="009E1F8E">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これは生命科学分野の研究データを主に扱っている</w:t>
      </w:r>
      <w:r w:rsidRPr="002819A1">
        <w:rPr>
          <w:rFonts w:ascii="ＭＳ ゴシック" w:eastAsia="ＭＳ ゴシック" w:hAnsi="ＭＳ ゴシック" w:cs="Calibri"/>
          <w:kern w:val="24"/>
          <w:sz w:val="22"/>
        </w:rPr>
        <w:t>Dryad</w:t>
      </w:r>
      <w:r w:rsidRPr="002819A1">
        <w:rPr>
          <w:rFonts w:ascii="ＭＳ ゴシック" w:eastAsia="ＭＳ ゴシック" w:hAnsi="ＭＳ ゴシック" w:cs="ＭＳ Ｐゴシック" w:hint="eastAsia"/>
          <w:kern w:val="24"/>
          <w:sz w:val="22"/>
          <w:lang w:val="ja-JP"/>
        </w:rPr>
        <w:t>（ドライアド）の検索結果です。</w:t>
      </w:r>
    </w:p>
    <w:p w14:paraId="008FCA10"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02807B87"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タイトル、作成者、公開日、</w:t>
      </w:r>
      <w:r w:rsidRPr="002819A1">
        <w:rPr>
          <w:rFonts w:ascii="ＭＳ ゴシック" w:eastAsia="ＭＳ ゴシック" w:hAnsi="ＭＳ ゴシック" w:cs="Calibri"/>
          <w:kern w:val="24"/>
          <w:sz w:val="22"/>
        </w:rPr>
        <w:t>DOI</w:t>
      </w:r>
      <w:r w:rsidRPr="002819A1">
        <w:rPr>
          <w:rFonts w:ascii="ＭＳ ゴシック" w:eastAsia="ＭＳ ゴシック" w:hAnsi="ＭＳ ゴシック" w:cs="ＭＳ Ｐゴシック" w:hint="eastAsia"/>
          <w:kern w:val="24"/>
          <w:sz w:val="22"/>
          <w:lang w:val="ja-JP"/>
        </w:rPr>
        <w:t>（ディーオーアイ）、抄録、キーワード等の情報のほか、研究データに特有な情報として地理的範囲、データ発行日、識別子、データと関連するコンテンツの情報、出版物の情報などのメタデータが付与されています。</w:t>
      </w:r>
    </w:p>
    <w:p w14:paraId="2E603FC8"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p>
    <w:p w14:paraId="4C071CDA" w14:textId="7F600CAA" w:rsidR="009E1F8E" w:rsidRPr="004841B5" w:rsidRDefault="009E1F8E"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5.4.8 </w:t>
      </w:r>
      <w:r w:rsidRPr="004841B5">
        <w:rPr>
          <w:rFonts w:ascii="ＭＳ ゴシック" w:eastAsia="ＭＳ ゴシック" w:hAnsi="ＭＳ ゴシック" w:hint="eastAsia"/>
          <w:sz w:val="22"/>
          <w:u w:val="single"/>
        </w:rPr>
        <w:t>研究データのメタデータ記述例（</w:t>
      </w:r>
      <w:r w:rsidRPr="004841B5">
        <w:rPr>
          <w:rFonts w:ascii="ＭＳ ゴシック" w:eastAsia="ＭＳ ゴシック" w:hAnsi="ＭＳ ゴシック"/>
          <w:sz w:val="22"/>
          <w:u w:val="single"/>
        </w:rPr>
        <w:t>JPCOARスキーマに拠る）</w:t>
      </w:r>
    </w:p>
    <w:p w14:paraId="56A4D0D1" w14:textId="77777777" w:rsidR="009E1F8E" w:rsidRPr="002819A1" w:rsidRDefault="009E1F8E" w:rsidP="002819A1">
      <w:pPr>
        <w:autoSpaceDE w:val="0"/>
        <w:autoSpaceDN w:val="0"/>
        <w:adjustRightInd w:val="0"/>
        <w:rPr>
          <w:rFonts w:ascii="ＭＳ ゴシック" w:eastAsia="ＭＳ ゴシック" w:hAnsi="ＭＳ ゴシック"/>
          <w:sz w:val="22"/>
          <w:u w:val="single"/>
        </w:rPr>
      </w:pPr>
    </w:p>
    <w:p w14:paraId="5AC62671" w14:textId="77777777" w:rsidR="009E1F8E" w:rsidRPr="002819A1" w:rsidRDefault="009E1F8E">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こちらは、</w:t>
      </w:r>
      <w:r w:rsidRPr="002819A1">
        <w:rPr>
          <w:rFonts w:ascii="ＭＳ ゴシック" w:eastAsia="ＭＳ ゴシック" w:hAnsi="ＭＳ ゴシック" w:cs="Calibri"/>
          <w:kern w:val="24"/>
          <w:sz w:val="22"/>
        </w:rPr>
        <w:t>JPCOAR</w:t>
      </w:r>
      <w:r w:rsidRPr="002819A1">
        <w:rPr>
          <w:rFonts w:ascii="ＭＳ ゴシック" w:eastAsia="ＭＳ ゴシック" w:hAnsi="ＭＳ ゴシック" w:cs="ＭＳ Ｐゴシック" w:hint="eastAsia"/>
          <w:kern w:val="24"/>
          <w:sz w:val="22"/>
          <w:lang w:val="ja-JP"/>
        </w:rPr>
        <w:t>（ジェーピーコア）スキーマによるメタデータの記述例です。主要な情報に加えて、バージョンや、期間、地理的空間、また助成機関に関する情報も記載されています。</w:t>
      </w:r>
    </w:p>
    <w:p w14:paraId="4D41654A" w14:textId="77777777" w:rsidR="009E1F8E" w:rsidRPr="002819A1" w:rsidRDefault="009E1F8E" w:rsidP="002819A1">
      <w:pPr>
        <w:autoSpaceDE w:val="0"/>
        <w:autoSpaceDN w:val="0"/>
        <w:adjustRightInd w:val="0"/>
        <w:rPr>
          <w:rFonts w:ascii="ＭＳ ゴシック" w:eastAsia="ＭＳ ゴシック" w:hAnsi="ＭＳ ゴシック"/>
          <w:sz w:val="22"/>
          <w:u w:val="single"/>
        </w:rPr>
      </w:pPr>
    </w:p>
    <w:p w14:paraId="4A123CCD" w14:textId="5232E766" w:rsidR="009E1F8E" w:rsidRPr="004841B5" w:rsidRDefault="009E1F8E"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5.4.9 </w:t>
      </w:r>
      <w:r w:rsidRPr="004841B5">
        <w:rPr>
          <w:rFonts w:ascii="ＭＳ ゴシック" w:eastAsia="ＭＳ ゴシック" w:hAnsi="ＭＳ ゴシック" w:hint="eastAsia"/>
          <w:sz w:val="22"/>
          <w:u w:val="single"/>
        </w:rPr>
        <w:t>構造的メタデータによる連携</w:t>
      </w:r>
    </w:p>
    <w:p w14:paraId="35E103B8" w14:textId="77777777" w:rsidR="009E1F8E" w:rsidRPr="002819A1" w:rsidRDefault="009E1F8E" w:rsidP="002819A1">
      <w:pPr>
        <w:autoSpaceDE w:val="0"/>
        <w:autoSpaceDN w:val="0"/>
        <w:adjustRightInd w:val="0"/>
        <w:rPr>
          <w:rFonts w:ascii="ＭＳ ゴシック" w:eastAsia="ＭＳ ゴシック" w:hAnsi="ＭＳ ゴシック"/>
          <w:sz w:val="22"/>
          <w:u w:val="single"/>
        </w:rPr>
      </w:pPr>
    </w:p>
    <w:p w14:paraId="7CF97F48" w14:textId="77777777" w:rsidR="009E1F8E" w:rsidRPr="002819A1" w:rsidRDefault="009E1F8E">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こちらは、構造的メタデータの活用事例です。</w:t>
      </w:r>
    </w:p>
    <w:p w14:paraId="0A94F5C1"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0FA4A5B0" w14:textId="018DC3EC"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機関リポジトリのメタデータ入力において、構造的メタデータの入力が必須とされている事例は多く</w:t>
      </w:r>
      <w:r w:rsidR="00E65C36">
        <w:rPr>
          <w:rFonts w:ascii="ＭＳ ゴシック" w:eastAsia="ＭＳ ゴシック" w:hAnsi="ＭＳ ゴシック" w:cs="ＭＳ Ｐゴシック" w:hint="eastAsia"/>
          <w:kern w:val="24"/>
          <w:sz w:val="22"/>
          <w:lang w:val="ja-JP"/>
        </w:rPr>
        <w:t>は</w:t>
      </w:r>
      <w:r w:rsidRPr="002819A1">
        <w:rPr>
          <w:rFonts w:ascii="ＭＳ ゴシック" w:eastAsia="ＭＳ ゴシック" w:hAnsi="ＭＳ ゴシック" w:cs="ＭＳ Ｐゴシック" w:hint="eastAsia"/>
          <w:kern w:val="24"/>
          <w:sz w:val="22"/>
          <w:lang w:val="ja-JP"/>
        </w:rPr>
        <w:t>ありませんが、データの関連性の情報は、サービス向上に大変役立ちます。</w:t>
      </w:r>
    </w:p>
    <w:p w14:paraId="3A7509BC"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5299EAE5"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構造的メタデータを活用したウッズホール海洋研究所のリポジトリ記述例を見てみましょう。論文とデータの関係が記載されていたり、データとデータの関係を記述しておくことで、論文の検証可能性の向上や、充実した検索サービスの展開に繋がります。</w:t>
      </w:r>
    </w:p>
    <w:p w14:paraId="22DC1E61"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p>
    <w:p w14:paraId="39D2AA89" w14:textId="7F3A33A3" w:rsidR="009E1F8E" w:rsidRPr="004841B5" w:rsidRDefault="009E1F8E"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5.5 </w:t>
      </w:r>
      <w:r w:rsidRPr="004841B5">
        <w:rPr>
          <w:rFonts w:ascii="ＭＳ ゴシック" w:eastAsia="ＭＳ ゴシック" w:hAnsi="ＭＳ ゴシック" w:hint="eastAsia"/>
          <w:sz w:val="22"/>
          <w:u w:val="single"/>
        </w:rPr>
        <w:t>ライセンスの付与</w:t>
      </w:r>
    </w:p>
    <w:p w14:paraId="59384F80" w14:textId="77777777" w:rsidR="009E1F8E" w:rsidRPr="002819A1" w:rsidRDefault="009E1F8E" w:rsidP="002819A1">
      <w:pPr>
        <w:autoSpaceDE w:val="0"/>
        <w:autoSpaceDN w:val="0"/>
        <w:adjustRightInd w:val="0"/>
        <w:rPr>
          <w:rFonts w:ascii="ＭＳ ゴシック" w:eastAsia="ＭＳ ゴシック" w:hAnsi="ＭＳ ゴシック"/>
          <w:sz w:val="22"/>
          <w:u w:val="single"/>
        </w:rPr>
      </w:pPr>
    </w:p>
    <w:p w14:paraId="18E44F2D" w14:textId="77777777" w:rsidR="009E1F8E" w:rsidRPr="002819A1" w:rsidRDefault="009E1F8E">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ここからは、研究データへのライセンスの付与について学びます。ライセンスの付与は、研究データをデータ作成者が意図する形で適切に活用してもらうための重要なプロセスです。</w:t>
      </w:r>
    </w:p>
    <w:p w14:paraId="6DD2015B" w14:textId="77777777" w:rsidR="009E1F8E" w:rsidRPr="002819A1" w:rsidRDefault="009E1F8E" w:rsidP="002819A1">
      <w:pPr>
        <w:autoSpaceDE w:val="0"/>
        <w:autoSpaceDN w:val="0"/>
        <w:adjustRightInd w:val="0"/>
        <w:rPr>
          <w:rFonts w:ascii="ＭＳ ゴシック" w:eastAsia="ＭＳ ゴシック" w:hAnsi="ＭＳ ゴシック"/>
          <w:sz w:val="22"/>
          <w:u w:val="single"/>
        </w:rPr>
      </w:pPr>
    </w:p>
    <w:p w14:paraId="31971449" w14:textId="68CE0CA9" w:rsidR="009E1F8E" w:rsidRPr="004841B5" w:rsidRDefault="009E1F8E"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5.5.1 </w:t>
      </w:r>
      <w:r w:rsidRPr="004841B5">
        <w:rPr>
          <w:rFonts w:ascii="ＭＳ ゴシック" w:eastAsia="ＭＳ ゴシック" w:hAnsi="ＭＳ ゴシック" w:hint="eastAsia"/>
          <w:sz w:val="22"/>
          <w:u w:val="single"/>
        </w:rPr>
        <w:t>研究データと著作権</w:t>
      </w:r>
    </w:p>
    <w:p w14:paraId="09F1B4E6" w14:textId="77777777" w:rsidR="009E1F8E" w:rsidRPr="002819A1" w:rsidRDefault="009E1F8E" w:rsidP="002819A1">
      <w:pPr>
        <w:autoSpaceDE w:val="0"/>
        <w:autoSpaceDN w:val="0"/>
        <w:adjustRightInd w:val="0"/>
        <w:rPr>
          <w:rFonts w:ascii="ＭＳ ゴシック" w:eastAsia="ＭＳ ゴシック" w:hAnsi="ＭＳ ゴシック"/>
          <w:sz w:val="22"/>
          <w:u w:val="single"/>
        </w:rPr>
      </w:pPr>
    </w:p>
    <w:p w14:paraId="0AEEC9FB" w14:textId="77777777" w:rsidR="009E1F8E" w:rsidRPr="002819A1" w:rsidRDefault="009E1F8E">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まず、研究データと著作権の関係について確認しておきます。</w:t>
      </w:r>
    </w:p>
    <w:p w14:paraId="05C74ED9" w14:textId="77777777" w:rsidR="009E1F8E" w:rsidRPr="002819A1" w:rsidRDefault="009E1F8E">
      <w:pPr>
        <w:autoSpaceDE w:val="0"/>
        <w:autoSpaceDN w:val="0"/>
        <w:adjustRightInd w:val="0"/>
        <w:rPr>
          <w:rFonts w:ascii="ＭＳ ゴシック" w:eastAsia="ＭＳ ゴシック" w:hAnsi="ＭＳ ゴシック" w:cs="ＭＳ Ｐゴシック"/>
          <w:kern w:val="24"/>
          <w:sz w:val="22"/>
          <w:lang w:val="ja-JP"/>
        </w:rPr>
      </w:pPr>
    </w:p>
    <w:p w14:paraId="4A288036" w14:textId="0C96878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日本では、著作権は著作権法により「思想又は感情を創作的に表現したものであって、文芸、学術、美術又は音楽の範囲に属するもの」と定義されます。研究データについては、判例において、データ自体は、集積行為に多額のコストをかけても、著作権法の保護対象にはならないとされており、単なる客観的事実やデータは、著作物とは見なされません。</w:t>
      </w:r>
    </w:p>
    <w:p w14:paraId="0ECB7AB4"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69306224"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但し、一定の考え方のもとにデータを整理・分析した場合には「創作性」が認められる場合もあります。例えば、地図やデータベースの著作物は、これに該当します。</w:t>
      </w:r>
    </w:p>
    <w:p w14:paraId="0311F34C"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p>
    <w:p w14:paraId="6E1F7F3D" w14:textId="2D3A7DAB" w:rsidR="009E1F8E" w:rsidRPr="004841B5" w:rsidRDefault="009E1F8E"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5.5.2 </w:t>
      </w:r>
      <w:r w:rsidRPr="004841B5">
        <w:rPr>
          <w:rFonts w:ascii="ＭＳ ゴシック" w:eastAsia="ＭＳ ゴシック" w:hAnsi="ＭＳ ゴシック" w:hint="eastAsia"/>
          <w:sz w:val="22"/>
          <w:u w:val="single"/>
        </w:rPr>
        <w:t>ライセンシング</w:t>
      </w:r>
    </w:p>
    <w:p w14:paraId="74E82569" w14:textId="77777777" w:rsidR="009E1F8E" w:rsidRPr="002819A1" w:rsidRDefault="009E1F8E" w:rsidP="002819A1">
      <w:pPr>
        <w:autoSpaceDE w:val="0"/>
        <w:autoSpaceDN w:val="0"/>
        <w:adjustRightInd w:val="0"/>
        <w:rPr>
          <w:rFonts w:ascii="ＭＳ ゴシック" w:eastAsia="ＭＳ ゴシック" w:hAnsi="ＭＳ ゴシック"/>
          <w:sz w:val="22"/>
          <w:u w:val="single"/>
        </w:rPr>
      </w:pPr>
    </w:p>
    <w:p w14:paraId="3C164BCD" w14:textId="7777777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ライセンシング＝利用許諾とは、コンテンツの利用を認める際の条件、つまりライセンスを明示することを指します。ライセンシングにより対象コンテンツの利用条件が明確になり、法的な曖昧さを回避することで、コンテンツの再利用を促進することが期待できます。</w:t>
      </w:r>
    </w:p>
    <w:p w14:paraId="3E66BAD5"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061A6289" w14:textId="05DA0A3C"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公開された研究データにライセンスを付与することは、法的にどのような意味を持つのでしょうか。</w:t>
      </w:r>
    </w:p>
    <w:p w14:paraId="3D42DD7D"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4937D555" w14:textId="77777777" w:rsidR="009E1F8E" w:rsidRPr="002819A1" w:rsidRDefault="009E1F8E">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一般的に、事実を収集したデータには創作性が認められないため、著作権法による保護がありません。したがって、特に断りがない場合は誰でも自由に使うことができます。</w:t>
      </w:r>
    </w:p>
    <w:p w14:paraId="7DFFFE4F" w14:textId="77777777" w:rsidR="009E1F8E" w:rsidRPr="002819A1" w:rsidRDefault="009E1F8E">
      <w:pPr>
        <w:autoSpaceDE w:val="0"/>
        <w:autoSpaceDN w:val="0"/>
        <w:adjustRightInd w:val="0"/>
        <w:rPr>
          <w:rFonts w:ascii="ＭＳ ゴシック" w:eastAsia="ＭＳ ゴシック" w:hAnsi="ＭＳ ゴシック" w:cs="ＭＳ Ｐゴシック"/>
          <w:kern w:val="24"/>
          <w:sz w:val="22"/>
          <w:lang w:val="ja-JP"/>
        </w:rPr>
      </w:pPr>
    </w:p>
    <w:p w14:paraId="60CC1422" w14:textId="18C74F25"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しかし、実際には著作物として認められるかどうかが微妙な場合もあり、データ利用者は、その判断に悩む</w:t>
      </w:r>
      <w:r w:rsidR="00F57AD5">
        <w:rPr>
          <w:rFonts w:ascii="ＭＳ ゴシック" w:eastAsia="ＭＳ ゴシック" w:hAnsi="ＭＳ ゴシック" w:cs="ＭＳ Ｐゴシック" w:hint="eastAsia"/>
          <w:kern w:val="24"/>
          <w:sz w:val="22"/>
          <w:lang w:val="ja-JP"/>
        </w:rPr>
        <w:t>ことが</w:t>
      </w:r>
      <w:r w:rsidRPr="002819A1">
        <w:rPr>
          <w:rFonts w:ascii="ＭＳ ゴシック" w:eastAsia="ＭＳ ゴシック" w:hAnsi="ＭＳ ゴシック" w:cs="ＭＳ Ｐゴシック" w:hint="eastAsia"/>
          <w:kern w:val="24"/>
          <w:sz w:val="22"/>
          <w:lang w:val="ja-JP"/>
        </w:rPr>
        <w:t>あります。また異なる法的ルールをもつ外国のデータの利用の可否についても、曖昧な場合があります。</w:t>
      </w:r>
    </w:p>
    <w:p w14:paraId="102D4AE0"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349E23C8" w14:textId="77777777" w:rsidR="009E1F8E" w:rsidRPr="002819A1" w:rsidRDefault="009E1F8E">
      <w:pPr>
        <w:autoSpaceDE w:val="0"/>
        <w:autoSpaceDN w:val="0"/>
        <w:adjustRightInd w:val="0"/>
        <w:rPr>
          <w:rFonts w:ascii="ＭＳ ゴシック" w:eastAsia="ＭＳ ゴシック" w:hAnsi="ＭＳ ゴシック" w:cs="Calibri"/>
          <w:kern w:val="24"/>
          <w:sz w:val="22"/>
          <w:lang w:val="ja-JP"/>
        </w:rPr>
      </w:pPr>
      <w:r w:rsidRPr="002819A1">
        <w:rPr>
          <w:rFonts w:ascii="ＭＳ ゴシック" w:eastAsia="ＭＳ ゴシック" w:hAnsi="ＭＳ ゴシック" w:cs="ＭＳ Ｐゴシック" w:hint="eastAsia"/>
          <w:kern w:val="24"/>
          <w:sz w:val="22"/>
          <w:lang w:val="ja-JP"/>
        </w:rPr>
        <w:t>このような状態を解消するため、データ保持者がメタデータにライセンスを記載しておくことで、一律な利用が可能になります。</w:t>
      </w:r>
    </w:p>
    <w:p w14:paraId="31CF702C"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30D3F047"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なおライセンスが付与されていない場合でも、その他の知的財産権によってデータが保護されている可能性があることにも、留意しておく必要があります。</w:t>
      </w:r>
    </w:p>
    <w:p w14:paraId="1CB3AEA8"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p>
    <w:p w14:paraId="106C47BF" w14:textId="67AEB435" w:rsidR="009E1F8E" w:rsidRPr="004841B5" w:rsidRDefault="009E1F8E"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5.5.3 </w:t>
      </w:r>
      <w:r w:rsidRPr="004841B5">
        <w:rPr>
          <w:rFonts w:ascii="ＭＳ ゴシック" w:eastAsia="ＭＳ ゴシック" w:hAnsi="ＭＳ ゴシック" w:hint="eastAsia"/>
          <w:sz w:val="22"/>
          <w:u w:val="single"/>
        </w:rPr>
        <w:t>ライセンス付与の原則とガイドライン</w:t>
      </w:r>
    </w:p>
    <w:p w14:paraId="58C1F184" w14:textId="77777777" w:rsidR="009E1F8E" w:rsidRPr="002819A1" w:rsidRDefault="009E1F8E" w:rsidP="002819A1">
      <w:pPr>
        <w:autoSpaceDE w:val="0"/>
        <w:autoSpaceDN w:val="0"/>
        <w:adjustRightInd w:val="0"/>
        <w:rPr>
          <w:rFonts w:ascii="ＭＳ ゴシック" w:eastAsia="ＭＳ ゴシック" w:hAnsi="ＭＳ ゴシック"/>
          <w:sz w:val="22"/>
          <w:u w:val="single"/>
        </w:rPr>
      </w:pPr>
    </w:p>
    <w:p w14:paraId="0C5E34E1" w14:textId="7777777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データのライセンシングに関する主な原則とガイドラインを示します。</w:t>
      </w:r>
    </w:p>
    <w:p w14:paraId="151F5FED"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6FAFC5CF" w14:textId="3134013B"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データのあるべき姿を定めた原則</w:t>
      </w:r>
      <w:r w:rsidR="00F57AD5">
        <w:rPr>
          <w:rFonts w:ascii="ＭＳ ゴシック" w:eastAsia="ＭＳ ゴシック" w:hAnsi="ＭＳ ゴシック" w:cs="ＭＳ Ｐゴシック" w:hint="eastAsia"/>
          <w:kern w:val="24"/>
          <w:sz w:val="22"/>
          <w:lang w:val="ja-JP"/>
        </w:rPr>
        <w:t>である</w:t>
      </w:r>
      <w:r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Calibri"/>
          <w:kern w:val="24"/>
          <w:sz w:val="22"/>
        </w:rPr>
        <w:t>FAIR</w:t>
      </w:r>
      <w:r w:rsidRPr="002819A1">
        <w:rPr>
          <w:rFonts w:ascii="ＭＳ ゴシック" w:eastAsia="ＭＳ ゴシック" w:hAnsi="ＭＳ ゴシック" w:cs="Calibri" w:hint="eastAsia"/>
          <w:kern w:val="24"/>
          <w:sz w:val="22"/>
        </w:rPr>
        <w:t>（フェア）</w:t>
      </w:r>
      <w:r w:rsidRPr="002819A1">
        <w:rPr>
          <w:rFonts w:ascii="ＭＳ ゴシック" w:eastAsia="ＭＳ ゴシック" w:hAnsi="ＭＳ ゴシック" w:cs="ＭＳ Ｐゴシック" w:hint="eastAsia"/>
          <w:kern w:val="24"/>
          <w:sz w:val="22"/>
          <w:lang w:val="ja-JP"/>
        </w:rPr>
        <w:t>データ原則は、データの発見可能性、アクセス可能性、相互運用可能性、再利用可能性について言及しています。</w:t>
      </w:r>
    </w:p>
    <w:p w14:paraId="454497AD"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737B9CE3" w14:textId="3BCC00B0"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また、研究データの法的相互運用性の向上を目的とした国際的なガイドラインが</w:t>
      </w:r>
      <w:r w:rsidR="0007740D">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Calibri"/>
          <w:kern w:val="24"/>
          <w:sz w:val="22"/>
        </w:rPr>
        <w:t>2016</w:t>
      </w:r>
      <w:r w:rsidRPr="002819A1">
        <w:rPr>
          <w:rFonts w:ascii="ＭＳ ゴシック" w:eastAsia="ＭＳ ゴシック" w:hAnsi="ＭＳ ゴシック" w:cs="ＭＳ Ｐゴシック" w:hint="eastAsia"/>
          <w:kern w:val="24"/>
          <w:sz w:val="22"/>
          <w:lang w:val="ja-JP"/>
        </w:rPr>
        <w:t>年に発表されています。ガイドラインの中では</w:t>
      </w:r>
      <w:r w:rsidR="0007740D">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ここに示す</w:t>
      </w:r>
      <w:r w:rsidRPr="002819A1">
        <w:rPr>
          <w:rFonts w:ascii="ＭＳ ゴシック" w:eastAsia="ＭＳ ゴシック" w:hAnsi="ＭＳ ゴシック" w:cs="Calibri"/>
          <w:kern w:val="24"/>
          <w:sz w:val="22"/>
        </w:rPr>
        <w:t>6</w:t>
      </w:r>
      <w:r w:rsidRPr="002819A1">
        <w:rPr>
          <w:rFonts w:ascii="ＭＳ ゴシック" w:eastAsia="ＭＳ ゴシック" w:hAnsi="ＭＳ ゴシック" w:cs="ＭＳ Ｐゴシック" w:hint="eastAsia"/>
          <w:kern w:val="24"/>
          <w:sz w:val="22"/>
          <w:lang w:val="ja-JP"/>
        </w:rPr>
        <w:t>つの指針が示され、それぞれに実施のための具体的な手順が記述されています。</w:t>
      </w:r>
    </w:p>
    <w:p w14:paraId="683EB6E2" w14:textId="77777777" w:rsidR="009E1F8E" w:rsidRPr="002819A1" w:rsidRDefault="009E1F8E">
      <w:pPr>
        <w:autoSpaceDE w:val="0"/>
        <w:autoSpaceDN w:val="0"/>
        <w:adjustRightInd w:val="0"/>
        <w:rPr>
          <w:rFonts w:ascii="ＭＳ ゴシック" w:eastAsia="ＭＳ ゴシック" w:hAnsi="ＭＳ ゴシック" w:cs="Calibri"/>
          <w:color w:val="FF0000"/>
          <w:kern w:val="24"/>
          <w:sz w:val="22"/>
        </w:rPr>
      </w:pPr>
    </w:p>
    <w:p w14:paraId="48FAF735" w14:textId="7777777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その他、このあと詳しく説明するクリエイティブ・コモンズ・ライセンスによるデータ・ライセンスに関するファクトシートなども公開されています。</w:t>
      </w:r>
    </w:p>
    <w:p w14:paraId="5EEA96CD"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3C3D1F7F" w14:textId="33200F9F"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これらの原則に加えて、データ管理計画に記載がある場合にはそれも参照しながら、付与すべきライセンスを決定するようにしましょう。</w:t>
      </w:r>
    </w:p>
    <w:p w14:paraId="5A4B45EA"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p>
    <w:p w14:paraId="3590109D" w14:textId="4F015D86" w:rsidR="009E1F8E" w:rsidRPr="004841B5" w:rsidRDefault="009E1F8E"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 xml:space="preserve">5.5.4 </w:t>
      </w:r>
      <w:r w:rsidRPr="004841B5">
        <w:rPr>
          <w:rFonts w:ascii="ＭＳ ゴシック" w:eastAsia="ＭＳ ゴシック" w:hAnsi="ＭＳ ゴシック" w:cs="ＭＳ Ｐゴシック" w:hint="eastAsia"/>
          <w:kern w:val="24"/>
          <w:sz w:val="22"/>
          <w:u w:val="single"/>
          <w:lang w:val="ja-JP"/>
        </w:rPr>
        <w:t>著者によるライセンス表示</w:t>
      </w:r>
    </w:p>
    <w:p w14:paraId="35B9FFD0"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p>
    <w:p w14:paraId="265BB6CE" w14:textId="2BB35D58"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データに付与するためのライセンスとして</w:t>
      </w:r>
      <w:r w:rsidR="005F7A62">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Calibri"/>
          <w:kern w:val="24"/>
          <w:sz w:val="22"/>
        </w:rPr>
        <w:t>Creative Commons License</w:t>
      </w:r>
      <w:r w:rsidRPr="002819A1">
        <w:rPr>
          <w:rFonts w:ascii="ＭＳ ゴシック" w:eastAsia="ＭＳ ゴシック" w:hAnsi="ＭＳ ゴシック" w:cs="ＭＳ Ｐゴシック" w:hint="eastAsia"/>
          <w:kern w:val="24"/>
          <w:sz w:val="22"/>
          <w:lang w:val="ja-JP"/>
        </w:rPr>
        <w:t>（クリエイティブ・コモンズ・ライセンス）と</w:t>
      </w:r>
      <w:r w:rsidRPr="002819A1">
        <w:rPr>
          <w:rFonts w:ascii="ＭＳ ゴシック" w:eastAsia="ＭＳ ゴシック" w:hAnsi="ＭＳ ゴシック" w:cs="Calibri"/>
          <w:kern w:val="24"/>
          <w:sz w:val="22"/>
        </w:rPr>
        <w:t>Open Data Commons</w:t>
      </w:r>
      <w:r w:rsidR="005F7A62">
        <w:rPr>
          <w:rFonts w:ascii="ＭＳ ゴシック" w:eastAsia="ＭＳ ゴシック" w:hAnsi="ＭＳ ゴシック" w:cs="ＭＳ Ｐゴシック" w:hint="eastAsia"/>
          <w:kern w:val="24"/>
          <w:sz w:val="22"/>
          <w:lang w:val="ja-JP"/>
        </w:rPr>
        <w:t>（オープン・データ・コモンズ）を紹介します</w:t>
      </w:r>
      <w:r w:rsidRPr="002819A1">
        <w:rPr>
          <w:rFonts w:ascii="ＭＳ ゴシック" w:eastAsia="ＭＳ ゴシック" w:hAnsi="ＭＳ ゴシック" w:cs="ＭＳ Ｐゴシック" w:hint="eastAsia"/>
          <w:kern w:val="24"/>
          <w:sz w:val="22"/>
          <w:lang w:val="ja-JP"/>
        </w:rPr>
        <w:t>。</w:t>
      </w:r>
    </w:p>
    <w:p w14:paraId="2780D52E"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147EFF1C" w14:textId="7777777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クリエイティブ・コモンズ・ライセンスは、著作者が自らの著作物につき、</w:t>
      </w:r>
      <w:r w:rsidRPr="002819A1">
        <w:rPr>
          <w:rFonts w:ascii="ＭＳ ゴシック" w:eastAsia="ＭＳ ゴシック" w:hAnsi="ＭＳ ゴシック" w:cs="Calibri"/>
          <w:kern w:val="24"/>
          <w:sz w:val="22"/>
        </w:rPr>
        <w:t>4</w:t>
      </w:r>
      <w:r w:rsidRPr="002819A1">
        <w:rPr>
          <w:rFonts w:ascii="ＭＳ ゴシック" w:eastAsia="ＭＳ ゴシック" w:hAnsi="ＭＳ ゴシック" w:cs="ＭＳ Ｐゴシック" w:hint="eastAsia"/>
          <w:kern w:val="24"/>
          <w:sz w:val="22"/>
          <w:lang w:val="ja-JP"/>
        </w:rPr>
        <w:t>つの条件を組み合わせて利用条件を表現できるツールです。</w:t>
      </w:r>
      <w:r w:rsidRPr="002819A1">
        <w:rPr>
          <w:rFonts w:ascii="ＭＳ ゴシック" w:eastAsia="ＭＳ ゴシック" w:hAnsi="ＭＳ ゴシック" w:cs="Calibri"/>
          <w:kern w:val="24"/>
          <w:sz w:val="22"/>
        </w:rPr>
        <w:t>4</w:t>
      </w:r>
      <w:r w:rsidRPr="002819A1">
        <w:rPr>
          <w:rFonts w:ascii="ＭＳ ゴシック" w:eastAsia="ＭＳ ゴシック" w:hAnsi="ＭＳ ゴシック" w:cs="ＭＳ Ｐゴシック" w:hint="eastAsia"/>
          <w:kern w:val="24"/>
          <w:sz w:val="22"/>
          <w:lang w:val="ja-JP"/>
        </w:rPr>
        <w:t>つの条件は、作品のクレジットを表示することを意味する「表示」と、営利目的での利用をしないことを示す「非営利」、元の作品を改変しないことを示す「改変禁止」、元の作品と同じ組み合わせのライセンスで公開することを示す「継承」です。論文のライセンシングに広く使われています。</w:t>
      </w:r>
    </w:p>
    <w:p w14:paraId="670D8DE4"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0E0950ED" w14:textId="7777777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オープンデータコモンズは、事実情報由来のデータ及びデータベースにも適用可能なライセンスツールです。オープンデータの推進に役立ちます。</w:t>
      </w:r>
    </w:p>
    <w:p w14:paraId="1672598F"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3BE28509" w14:textId="7777777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その他、ソフトウェアに特化したライセンスツールも公開されており、データに付随するソフトウェアについてライセンスを付与する場合に活用することができます。</w:t>
      </w:r>
    </w:p>
    <w:p w14:paraId="7C168C0C"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0807AA24" w14:textId="700422C5"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データ登録先のリポジトリによって</w:t>
      </w:r>
      <w:r w:rsidR="00F57AD5">
        <w:rPr>
          <w:rFonts w:ascii="ＭＳ ゴシック" w:eastAsia="ＭＳ ゴシック" w:hAnsi="ＭＳ ゴシック" w:cs="ＭＳ Ｐゴシック" w:hint="eastAsia"/>
          <w:kern w:val="24"/>
          <w:sz w:val="22"/>
          <w:lang w:val="ja-JP"/>
        </w:rPr>
        <w:t>使用できる</w:t>
      </w:r>
      <w:r w:rsidRPr="002819A1">
        <w:rPr>
          <w:rFonts w:ascii="ＭＳ ゴシック" w:eastAsia="ＭＳ ゴシック" w:hAnsi="ＭＳ ゴシック" w:cs="ＭＳ Ｐゴシック" w:hint="eastAsia"/>
          <w:kern w:val="24"/>
          <w:sz w:val="22"/>
          <w:lang w:val="ja-JP"/>
        </w:rPr>
        <w:t>ライセンスは異なりますので、事前に情報収集をすることが大切です。</w:t>
      </w:r>
    </w:p>
    <w:p w14:paraId="2916CB45"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40E3192B" w14:textId="69B6E1DD"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ライセンスツールは</w:t>
      </w:r>
      <w:r w:rsidR="00075597">
        <w:rPr>
          <w:rFonts w:ascii="ＭＳ ゴシック" w:eastAsia="ＭＳ ゴシック" w:hAnsi="ＭＳ ゴシック" w:cs="ＭＳ Ｐゴシック" w:hint="eastAsia"/>
          <w:kern w:val="24"/>
          <w:sz w:val="22"/>
          <w:lang w:val="ja-JP"/>
        </w:rPr>
        <w:t>さまざまな</w:t>
      </w:r>
      <w:r w:rsidRPr="002819A1">
        <w:rPr>
          <w:rFonts w:ascii="ＭＳ ゴシック" w:eastAsia="ＭＳ ゴシック" w:hAnsi="ＭＳ ゴシック" w:cs="ＭＳ Ｐゴシック" w:hint="eastAsia"/>
          <w:kern w:val="24"/>
          <w:sz w:val="22"/>
          <w:lang w:val="ja-JP"/>
        </w:rPr>
        <w:t>ものが公開されていますが、細かい利用条件の設定は流通を阻害する可能性も高くなります。ライセンスを自由に選択できる場合には、ここに挙げたような、出来るだけ標準的なライセンスを付与することを推進していくとよいでしょう。</w:t>
      </w:r>
    </w:p>
    <w:p w14:paraId="68B9BDDC" w14:textId="77777777" w:rsidR="009E1F8E"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p>
    <w:p w14:paraId="20BEB804" w14:textId="68763DA2" w:rsidR="009E1F8E" w:rsidRPr="004841B5" w:rsidRDefault="009E1F8E"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5.5.5 </w:t>
      </w:r>
      <w:r w:rsidRPr="004841B5">
        <w:rPr>
          <w:rFonts w:ascii="ＭＳ ゴシック" w:eastAsia="ＭＳ ゴシック" w:hAnsi="ＭＳ ゴシック" w:hint="eastAsia"/>
          <w:sz w:val="22"/>
          <w:u w:val="single"/>
        </w:rPr>
        <w:t>管理者側からの意思表示</w:t>
      </w:r>
    </w:p>
    <w:p w14:paraId="6B0D83DF" w14:textId="77777777" w:rsidR="009E1F8E" w:rsidRPr="002819A1" w:rsidRDefault="009E1F8E" w:rsidP="002819A1">
      <w:pPr>
        <w:autoSpaceDE w:val="0"/>
        <w:autoSpaceDN w:val="0"/>
        <w:adjustRightInd w:val="0"/>
        <w:rPr>
          <w:rFonts w:ascii="ＭＳ ゴシック" w:eastAsia="ＭＳ ゴシック" w:hAnsi="ＭＳ ゴシック"/>
          <w:sz w:val="22"/>
          <w:u w:val="single"/>
        </w:rPr>
      </w:pPr>
    </w:p>
    <w:p w14:paraId="432B6783" w14:textId="5967C36F"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ライセンシングは著作権者が行うことが原則となりますが</w:t>
      </w:r>
      <w:r w:rsidR="005F7A62">
        <w:rPr>
          <w:rFonts w:ascii="ＭＳ ゴシック" w:eastAsia="ＭＳ ゴシック" w:hAnsi="ＭＳ ゴシック" w:cs="ＭＳ Ｐゴシック" w:hint="eastAsia"/>
          <w:kern w:val="24"/>
          <w:sz w:val="22"/>
          <w:lang w:val="ja-JP"/>
        </w:rPr>
        <w:t>、管理者が利用条件を確認できた場合に、それを示すためのツール</w:t>
      </w:r>
      <w:r w:rsidRPr="002819A1">
        <w:rPr>
          <w:rFonts w:ascii="ＭＳ ゴシック" w:eastAsia="ＭＳ ゴシック" w:hAnsi="ＭＳ ゴシック" w:cs="ＭＳ Ｐゴシック" w:hint="eastAsia"/>
          <w:kern w:val="24"/>
          <w:sz w:val="22"/>
          <w:lang w:val="ja-JP"/>
        </w:rPr>
        <w:t>もあります。</w:t>
      </w:r>
    </w:p>
    <w:p w14:paraId="732EDC76"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67CC8CD5" w14:textId="77777777"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Creative Commons</w:t>
      </w:r>
      <w:r w:rsidRPr="002819A1">
        <w:rPr>
          <w:rFonts w:ascii="ＭＳ ゴシック" w:eastAsia="ＭＳ ゴシック" w:hAnsi="ＭＳ ゴシック" w:cs="ＭＳ Ｐゴシック" w:hint="eastAsia"/>
          <w:kern w:val="24"/>
          <w:sz w:val="22"/>
          <w:lang w:val="ja-JP"/>
        </w:rPr>
        <w:t>（クリエイティブコモンズ）によるパブリックドメインマークは、著作物を始めとする知的創作物について、知的財産権が発生していない状態を表示するマークです。何らかの理由で権利が発生しなかった場合、または権利が消滅した場合に用いることができます。ただし、権利が発生する要件、消滅する要件は国によって異なるため、ある国でパブリックドメインに置かれた著作物が、他の国では保護の対象となる場合もありますので、注意が必要です。</w:t>
      </w:r>
    </w:p>
    <w:p w14:paraId="2D43ABDC"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1824E0A7" w14:textId="474FEB7E" w:rsidR="009E1F8E" w:rsidRPr="002819A1" w:rsidRDefault="009E1F8E">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米国デジタル公共図書館と欧州の電子図書館</w:t>
      </w:r>
      <w:r w:rsidR="00844C82">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Calibri"/>
          <w:kern w:val="24"/>
          <w:sz w:val="22"/>
        </w:rPr>
        <w:t>Europeana</w:t>
      </w:r>
      <w:r w:rsidRPr="002819A1">
        <w:rPr>
          <w:rFonts w:ascii="ＭＳ ゴシック" w:eastAsia="ＭＳ ゴシック" w:hAnsi="ＭＳ ゴシック" w:cs="ＭＳ Ｐゴシック" w:hint="eastAsia"/>
          <w:kern w:val="24"/>
          <w:sz w:val="22"/>
          <w:lang w:val="ja-JP"/>
        </w:rPr>
        <w:t>（ユーロピアーナ）は、オンライン文化資源の著作権のステータス交換を目的として、</w:t>
      </w:r>
      <w:r w:rsidRPr="002819A1">
        <w:rPr>
          <w:rFonts w:ascii="ＭＳ ゴシック" w:eastAsia="ＭＳ ゴシック" w:hAnsi="ＭＳ ゴシック" w:cs="Calibri"/>
          <w:kern w:val="24"/>
          <w:sz w:val="22"/>
        </w:rPr>
        <w:t>Rightsstatements</w:t>
      </w:r>
      <w:r w:rsidRPr="002819A1">
        <w:rPr>
          <w:rFonts w:ascii="ＭＳ ゴシック" w:eastAsia="ＭＳ ゴシック" w:hAnsi="ＭＳ ゴシック" w:cs="ＭＳ Ｐゴシック" w:hint="eastAsia"/>
          <w:kern w:val="24"/>
          <w:sz w:val="22"/>
          <w:lang w:val="ja-JP"/>
        </w:rPr>
        <w:t>（ライツステートメンツ）を創設しました。著作権のステータスを「</w:t>
      </w:r>
      <w:r w:rsidRPr="002819A1">
        <w:rPr>
          <w:rFonts w:ascii="ＭＳ ゴシック" w:eastAsia="ＭＳ ゴシック" w:hAnsi="ＭＳ ゴシック" w:cs="Calibri"/>
          <w:kern w:val="24"/>
          <w:sz w:val="22"/>
        </w:rPr>
        <w:t>In copyright(</w:t>
      </w:r>
      <w:r w:rsidRPr="002819A1">
        <w:rPr>
          <w:rFonts w:ascii="ＭＳ ゴシック" w:eastAsia="ＭＳ ゴシック" w:hAnsi="ＭＳ ゴシック" w:cs="ＭＳ Ｐゴシック" w:hint="eastAsia"/>
          <w:kern w:val="24"/>
          <w:sz w:val="22"/>
          <w:lang w:val="ja-JP"/>
        </w:rPr>
        <w:t>インコピーライト）＝著作権あり」、「</w:t>
      </w:r>
      <w:r w:rsidRPr="002819A1">
        <w:rPr>
          <w:rFonts w:ascii="ＭＳ ゴシック" w:eastAsia="ＭＳ ゴシック" w:hAnsi="ＭＳ ゴシック" w:cs="Calibri"/>
          <w:kern w:val="24"/>
          <w:sz w:val="22"/>
        </w:rPr>
        <w:t>No Copyright</w:t>
      </w:r>
      <w:r w:rsidRPr="002819A1">
        <w:rPr>
          <w:rFonts w:ascii="ＭＳ ゴシック" w:eastAsia="ＭＳ ゴシック" w:hAnsi="ＭＳ ゴシック" w:cs="ＭＳ Ｐゴシック" w:hint="eastAsia"/>
          <w:kern w:val="24"/>
          <w:sz w:val="22"/>
          <w:lang w:val="ja-JP"/>
        </w:rPr>
        <w:t>（ノーコピーライト）</w:t>
      </w:r>
      <w:r w:rsidR="00844C82">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著作権なし」、「</w:t>
      </w:r>
      <w:r w:rsidRPr="002819A1">
        <w:rPr>
          <w:rFonts w:ascii="ＭＳ ゴシック" w:eastAsia="ＭＳ ゴシック" w:hAnsi="ＭＳ ゴシック" w:cs="Calibri"/>
          <w:kern w:val="24"/>
          <w:sz w:val="22"/>
        </w:rPr>
        <w:t>other</w:t>
      </w:r>
      <w:r w:rsidRPr="002819A1">
        <w:rPr>
          <w:rFonts w:ascii="ＭＳ ゴシック" w:eastAsia="ＭＳ ゴシック" w:hAnsi="ＭＳ ゴシック" w:cs="ＭＳ Ｐゴシック" w:hint="eastAsia"/>
          <w:kern w:val="24"/>
          <w:sz w:val="22"/>
          <w:lang w:val="ja-JP"/>
        </w:rPr>
        <w:t>（アザー）</w:t>
      </w:r>
      <w:r w:rsidR="00844C82">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その他」に大別し、</w:t>
      </w:r>
      <w:r w:rsidRPr="002819A1">
        <w:rPr>
          <w:rFonts w:ascii="ＭＳ ゴシック" w:eastAsia="ＭＳ ゴシック" w:hAnsi="ＭＳ ゴシック" w:cs="Calibri"/>
          <w:kern w:val="24"/>
          <w:sz w:val="22"/>
        </w:rPr>
        <w:t>11</w:t>
      </w:r>
      <w:r w:rsidRPr="002819A1">
        <w:rPr>
          <w:rFonts w:ascii="ＭＳ ゴシック" w:eastAsia="ＭＳ ゴシック" w:hAnsi="ＭＳ ゴシック" w:cs="ＭＳ Ｐゴシック" w:hint="eastAsia"/>
          <w:kern w:val="24"/>
          <w:sz w:val="22"/>
          <w:lang w:val="ja-JP"/>
        </w:rPr>
        <w:t>種類のライセンスで表現できるようになっています。</w:t>
      </w:r>
    </w:p>
    <w:p w14:paraId="1B4E68A6" w14:textId="77777777" w:rsidR="009E1F8E" w:rsidRPr="002819A1" w:rsidRDefault="009E1F8E" w:rsidP="002819A1">
      <w:pPr>
        <w:autoSpaceDE w:val="0"/>
        <w:autoSpaceDN w:val="0"/>
        <w:adjustRightInd w:val="0"/>
        <w:rPr>
          <w:rFonts w:ascii="ＭＳ ゴシック" w:eastAsia="ＭＳ ゴシック" w:hAnsi="ＭＳ ゴシック"/>
          <w:sz w:val="22"/>
          <w:u w:val="single"/>
        </w:rPr>
      </w:pPr>
    </w:p>
    <w:p w14:paraId="015EB5E2" w14:textId="57F338C3" w:rsidR="009E1F8E" w:rsidRPr="004841B5" w:rsidRDefault="009E1F8E"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5.5.6 </w:t>
      </w:r>
      <w:r w:rsidRPr="004841B5">
        <w:rPr>
          <w:rFonts w:ascii="ＭＳ ゴシック" w:eastAsia="ＭＳ ゴシック" w:hAnsi="ＭＳ ゴシック" w:hint="eastAsia"/>
          <w:sz w:val="22"/>
          <w:u w:val="single"/>
        </w:rPr>
        <w:t>リポジトリ毎に使えるライセンス例</w:t>
      </w:r>
    </w:p>
    <w:p w14:paraId="29D48243" w14:textId="77777777" w:rsidR="009E1F8E" w:rsidRPr="002819A1" w:rsidRDefault="009E1F8E" w:rsidP="002819A1">
      <w:pPr>
        <w:autoSpaceDE w:val="0"/>
        <w:autoSpaceDN w:val="0"/>
        <w:adjustRightInd w:val="0"/>
        <w:rPr>
          <w:rFonts w:ascii="ＭＳ ゴシック" w:eastAsia="ＭＳ ゴシック" w:hAnsi="ＭＳ ゴシック"/>
          <w:sz w:val="22"/>
          <w:u w:val="single"/>
        </w:rPr>
      </w:pPr>
    </w:p>
    <w:p w14:paraId="2211093C" w14:textId="2803D6B2"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ここでは、代表的なデータリポジトリ毎に使えるライセンスの例を紹介します。</w:t>
      </w:r>
    </w:p>
    <w:p w14:paraId="029C0F4E"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3803C1E8" w14:textId="2FA892DF"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Figshare</w:t>
      </w:r>
      <w:r w:rsidRPr="002819A1">
        <w:rPr>
          <w:rFonts w:ascii="ＭＳ ゴシック" w:eastAsia="ＭＳ ゴシック" w:hAnsi="ＭＳ ゴシック" w:cs="ＭＳ Ｐゴシック" w:hint="eastAsia"/>
          <w:kern w:val="24"/>
          <w:sz w:val="22"/>
          <w:lang w:val="ja-JP"/>
        </w:rPr>
        <w:t>（フィグシェア）</w:t>
      </w:r>
      <w:r w:rsidRPr="002819A1">
        <w:rPr>
          <w:rFonts w:ascii="ＭＳ ゴシック" w:eastAsia="ＭＳ ゴシック" w:hAnsi="ＭＳ ゴシック" w:cs="Calibri" w:hint="eastAsia"/>
          <w:kern w:val="24"/>
          <w:sz w:val="22"/>
        </w:rPr>
        <w:t>、</w:t>
      </w:r>
      <w:r w:rsidRPr="002819A1">
        <w:rPr>
          <w:rFonts w:ascii="ＭＳ ゴシック" w:eastAsia="ＭＳ ゴシック" w:hAnsi="ＭＳ ゴシック" w:cs="Calibri"/>
          <w:kern w:val="24"/>
          <w:sz w:val="22"/>
        </w:rPr>
        <w:t xml:space="preserve"> Mendeley Data</w:t>
      </w:r>
      <w:r w:rsidRPr="002819A1">
        <w:rPr>
          <w:rFonts w:ascii="ＭＳ ゴシック" w:eastAsia="ＭＳ ゴシック" w:hAnsi="ＭＳ ゴシック" w:cs="ＭＳ Ｐゴシック" w:hint="eastAsia"/>
          <w:kern w:val="24"/>
          <w:sz w:val="22"/>
          <w:lang w:val="ja-JP"/>
        </w:rPr>
        <w:t>（メンデレーデータ）</w:t>
      </w:r>
      <w:r w:rsidRPr="002819A1">
        <w:rPr>
          <w:rFonts w:ascii="ＭＳ ゴシック" w:eastAsia="ＭＳ ゴシック" w:hAnsi="ＭＳ ゴシック" w:cs="Calibri" w:hint="eastAsia"/>
          <w:kern w:val="24"/>
          <w:sz w:val="22"/>
        </w:rPr>
        <w:t>、</w:t>
      </w:r>
      <w:r w:rsidRPr="002819A1">
        <w:rPr>
          <w:rFonts w:ascii="ＭＳ ゴシック" w:eastAsia="ＭＳ ゴシック" w:hAnsi="ＭＳ ゴシック" w:cs="Calibri"/>
          <w:kern w:val="24"/>
          <w:sz w:val="22"/>
        </w:rPr>
        <w:t>Dryad</w:t>
      </w:r>
      <w:r w:rsidRPr="002819A1">
        <w:rPr>
          <w:rFonts w:ascii="ＭＳ ゴシック" w:eastAsia="ＭＳ ゴシック" w:hAnsi="ＭＳ ゴシック" w:cs="ＭＳ Ｐゴシック" w:hint="eastAsia"/>
          <w:kern w:val="24"/>
          <w:sz w:val="22"/>
          <w:lang w:val="ja-JP"/>
        </w:rPr>
        <w:t>（ドライアド）</w:t>
      </w:r>
      <w:r w:rsidRPr="002819A1">
        <w:rPr>
          <w:rFonts w:ascii="ＭＳ ゴシック" w:eastAsia="ＭＳ ゴシック" w:hAnsi="ＭＳ ゴシック" w:cs="Calibri" w:hint="eastAsia"/>
          <w:kern w:val="24"/>
          <w:sz w:val="22"/>
        </w:rPr>
        <w:t>、</w:t>
      </w:r>
      <w:r w:rsidRPr="002819A1">
        <w:rPr>
          <w:rFonts w:ascii="ＭＳ ゴシック" w:eastAsia="ＭＳ ゴシック" w:hAnsi="ＭＳ ゴシック" w:cs="Calibri"/>
          <w:kern w:val="24"/>
          <w:sz w:val="22"/>
        </w:rPr>
        <w:t>PNAGAEA</w:t>
      </w:r>
      <w:r w:rsidRPr="002819A1">
        <w:rPr>
          <w:rFonts w:ascii="ＭＳ ゴシック" w:eastAsia="ＭＳ ゴシック" w:hAnsi="ＭＳ ゴシック" w:cs="ＭＳ Ｐゴシック" w:hint="eastAsia"/>
          <w:kern w:val="24"/>
          <w:sz w:val="22"/>
          <w:lang w:val="ja-JP"/>
        </w:rPr>
        <w:t>（パンゲア）などのリポジトリで使用できる</w:t>
      </w:r>
      <w:r w:rsidR="00844C82">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クリエイティブ・コモンズ・ライセンスを見てみましょう。それぞれのリポジトリによって使えるライセンスが異なることが分かります。</w:t>
      </w:r>
    </w:p>
    <w:p w14:paraId="0332BF53"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4CE275B2" w14:textId="3650245C"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日本の研究機関が運営するリポジトリにおいても、それぞれ寄託規約や利用条件、データポリシーといった形で、リポジトリ</w:t>
      </w:r>
      <w:r w:rsidR="00844C82">
        <w:rPr>
          <w:rFonts w:ascii="ＭＳ ゴシック" w:eastAsia="ＭＳ ゴシック" w:hAnsi="ＭＳ ゴシック" w:cs="ＭＳ Ｐゴシック" w:hint="eastAsia"/>
          <w:kern w:val="24"/>
          <w:sz w:val="22"/>
          <w:lang w:val="ja-JP"/>
        </w:rPr>
        <w:t>毎</w:t>
      </w:r>
      <w:r w:rsidRPr="002819A1">
        <w:rPr>
          <w:rFonts w:ascii="ＭＳ ゴシック" w:eastAsia="ＭＳ ゴシック" w:hAnsi="ＭＳ ゴシック" w:cs="ＭＳ Ｐゴシック" w:hint="eastAsia"/>
          <w:kern w:val="24"/>
          <w:sz w:val="22"/>
          <w:lang w:val="ja-JP"/>
        </w:rPr>
        <w:t>に利用条件や、提供者が付与できる利用許諾の内容が規定されています。規定されている項目や、その内容はリポジトリによって異なります。</w:t>
      </w:r>
    </w:p>
    <w:p w14:paraId="26C9FD64"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2E0ABA00" w14:textId="3B8FB204" w:rsidR="009E1F8E" w:rsidRPr="002819A1" w:rsidRDefault="009E1F8E">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リポジトリの規定には、データ保持者にライセンシングの選択肢が広く認められている場合と、データリポジトリの定める利用規約に従わなければならない場合がある</w:t>
      </w:r>
      <w:r w:rsidR="00844C82">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という点に特に注意が必要です。</w:t>
      </w:r>
    </w:p>
    <w:p w14:paraId="6C8E4F37" w14:textId="77777777" w:rsidR="009E1F8E" w:rsidRPr="002819A1" w:rsidRDefault="009E1F8E">
      <w:pPr>
        <w:autoSpaceDE w:val="0"/>
        <w:autoSpaceDN w:val="0"/>
        <w:adjustRightInd w:val="0"/>
        <w:rPr>
          <w:rFonts w:ascii="ＭＳ ゴシック" w:eastAsia="ＭＳ ゴシック" w:hAnsi="ＭＳ ゴシック" w:cs="Calibri"/>
          <w:kern w:val="24"/>
          <w:sz w:val="22"/>
        </w:rPr>
      </w:pPr>
    </w:p>
    <w:p w14:paraId="3B30BCA7" w14:textId="77777777" w:rsidR="00A422BF" w:rsidRPr="002819A1" w:rsidRDefault="009E1F8E"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ライセンス付与の原則や法的な相互運用性に関するガイドラインを踏まえた上で、データをどのように使ってもらいたいか、という観点からライセンスを使い分けるとよいでしょう。</w:t>
      </w:r>
    </w:p>
    <w:p w14:paraId="50F59498" w14:textId="77777777" w:rsidR="00A422BF" w:rsidRPr="002819A1" w:rsidRDefault="00A422BF" w:rsidP="002819A1">
      <w:pPr>
        <w:widowControl/>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kern w:val="24"/>
          <w:sz w:val="22"/>
          <w:lang w:val="ja-JP"/>
        </w:rPr>
        <w:br w:type="page"/>
      </w:r>
    </w:p>
    <w:p w14:paraId="116B4FF8" w14:textId="5D8F397C" w:rsidR="00A422BF" w:rsidRPr="002819A1" w:rsidRDefault="00A422BF" w:rsidP="002819A1">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hint="eastAsia"/>
          <w:sz w:val="22"/>
        </w:rPr>
        <w:t>第</w:t>
      </w:r>
      <w:r w:rsidRPr="002819A1">
        <w:rPr>
          <w:rFonts w:ascii="ＭＳ ゴシック" w:eastAsia="ＭＳ ゴシック" w:hAnsi="ＭＳ ゴシック"/>
          <w:sz w:val="22"/>
        </w:rPr>
        <w:t>6</w:t>
      </w:r>
      <w:r w:rsidRPr="002819A1">
        <w:rPr>
          <w:rFonts w:ascii="ＭＳ ゴシック" w:eastAsia="ＭＳ ゴシック" w:hAnsi="ＭＳ ゴシック" w:hint="eastAsia"/>
          <w:sz w:val="22"/>
        </w:rPr>
        <w:t>章　日常的な支援</w:t>
      </w:r>
    </w:p>
    <w:p w14:paraId="3D0C06E8" w14:textId="7E08D2B2" w:rsidR="00A422BF" w:rsidRPr="002819A1" w:rsidRDefault="00A422BF" w:rsidP="002819A1">
      <w:pPr>
        <w:autoSpaceDE w:val="0"/>
        <w:autoSpaceDN w:val="0"/>
        <w:adjustRightInd w:val="0"/>
        <w:rPr>
          <w:rFonts w:ascii="ＭＳ ゴシック" w:eastAsia="ＭＳ ゴシック" w:hAnsi="ＭＳ ゴシック"/>
          <w:sz w:val="22"/>
          <w:u w:val="single"/>
        </w:rPr>
      </w:pPr>
    </w:p>
    <w:p w14:paraId="55127A0C" w14:textId="4216D859" w:rsidR="00A422BF" w:rsidRPr="004841B5" w:rsidRDefault="00ED05D5"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6</w:t>
      </w:r>
      <w:r w:rsidR="00A422BF" w:rsidRPr="004841B5">
        <w:rPr>
          <w:rFonts w:ascii="ＭＳ ゴシック" w:eastAsia="ＭＳ ゴシック" w:hAnsi="ＭＳ ゴシック"/>
          <w:sz w:val="22"/>
          <w:u w:val="single"/>
        </w:rPr>
        <w:t xml:space="preserve">.1 </w:t>
      </w:r>
      <w:r w:rsidR="00A422BF" w:rsidRPr="004841B5">
        <w:rPr>
          <w:rFonts w:ascii="ＭＳ ゴシック" w:eastAsia="ＭＳ ゴシック" w:hAnsi="ＭＳ ゴシック" w:hint="eastAsia"/>
          <w:sz w:val="22"/>
          <w:u w:val="single"/>
        </w:rPr>
        <w:t>第</w:t>
      </w:r>
      <w:r w:rsidRPr="004841B5">
        <w:rPr>
          <w:rFonts w:ascii="ＭＳ ゴシック" w:eastAsia="ＭＳ ゴシック" w:hAnsi="ＭＳ ゴシック"/>
          <w:sz w:val="22"/>
          <w:u w:val="single"/>
        </w:rPr>
        <w:t>6</w:t>
      </w:r>
      <w:r w:rsidR="00A422BF" w:rsidRPr="004841B5">
        <w:rPr>
          <w:rFonts w:ascii="ＭＳ ゴシック" w:eastAsia="ＭＳ ゴシック" w:hAnsi="ＭＳ ゴシック"/>
          <w:sz w:val="22"/>
          <w:u w:val="single"/>
        </w:rPr>
        <w:t>章の概要</w:t>
      </w:r>
    </w:p>
    <w:p w14:paraId="2CDBBEBB" w14:textId="77777777" w:rsidR="00ED05D5" w:rsidRPr="002819A1" w:rsidRDefault="00ED05D5" w:rsidP="002819A1">
      <w:pPr>
        <w:autoSpaceDE w:val="0"/>
        <w:autoSpaceDN w:val="0"/>
        <w:adjustRightInd w:val="0"/>
        <w:rPr>
          <w:rFonts w:ascii="ＭＳ ゴシック" w:eastAsia="ＭＳ ゴシック" w:hAnsi="ＭＳ ゴシック"/>
          <w:sz w:val="22"/>
          <w:u w:val="single"/>
        </w:rPr>
      </w:pPr>
    </w:p>
    <w:p w14:paraId="7B38A9F5" w14:textId="108339B8" w:rsidR="00ED05D5" w:rsidRPr="002819A1" w:rsidRDefault="00ED05D5">
      <w:pPr>
        <w:rPr>
          <w:rFonts w:ascii="ＭＳ ゴシック" w:eastAsia="ＭＳ ゴシック" w:hAnsi="ＭＳ ゴシック" w:cs="Times New Roman"/>
          <w:sz w:val="22"/>
        </w:rPr>
      </w:pPr>
      <w:r w:rsidRPr="002819A1">
        <w:rPr>
          <w:rFonts w:ascii="ＭＳ ゴシック" w:eastAsia="ＭＳ ゴシック" w:hAnsi="ＭＳ ゴシック" w:cs="Times New Roman" w:hint="eastAsia"/>
          <w:sz w:val="22"/>
        </w:rPr>
        <w:t>第</w:t>
      </w:r>
      <w:r w:rsidRPr="002819A1">
        <w:rPr>
          <w:rFonts w:ascii="ＭＳ ゴシック" w:eastAsia="ＭＳ ゴシック" w:hAnsi="ＭＳ ゴシック" w:cs="Times New Roman"/>
          <w:sz w:val="22"/>
        </w:rPr>
        <w:t>6章では、日常的な支援サービスとして、研究データ管理研修の実施方法、ポータルサイトの設置概要と事例、相談窓口の設置概要と事例について学びます。</w:t>
      </w:r>
    </w:p>
    <w:p w14:paraId="47DD2905" w14:textId="77777777" w:rsidR="00ED05D5" w:rsidRPr="002819A1" w:rsidRDefault="00ED05D5">
      <w:pPr>
        <w:rPr>
          <w:rFonts w:ascii="ＭＳ ゴシック" w:eastAsia="ＭＳ ゴシック" w:hAnsi="ＭＳ ゴシック"/>
          <w:sz w:val="22"/>
        </w:rPr>
      </w:pPr>
    </w:p>
    <w:p w14:paraId="0A7B78F7" w14:textId="77777777" w:rsidR="00ED05D5" w:rsidRPr="002819A1" w:rsidRDefault="00ED05D5">
      <w:pPr>
        <w:rPr>
          <w:rFonts w:ascii="ＭＳ ゴシック" w:eastAsia="ＭＳ ゴシック" w:hAnsi="ＭＳ ゴシック"/>
          <w:sz w:val="22"/>
        </w:rPr>
      </w:pPr>
      <w:r w:rsidRPr="002819A1">
        <w:rPr>
          <w:rFonts w:ascii="ＭＳ ゴシック" w:eastAsia="ＭＳ ゴシック" w:hAnsi="ＭＳ ゴシック" w:hint="eastAsia"/>
          <w:sz w:val="22"/>
        </w:rPr>
        <w:t>まず、「研究データ管理研修の実施方法」では</w:t>
      </w:r>
      <w:r w:rsidRPr="002819A1">
        <w:rPr>
          <w:rFonts w:ascii="ＭＳ ゴシック" w:eastAsia="ＭＳ ゴシック" w:hAnsi="ＭＳ ゴシック"/>
          <w:sz w:val="22"/>
        </w:rPr>
        <w:t>RDM支援者、研究者、大学院生それぞれへの研修方法を学びます。</w:t>
      </w:r>
    </w:p>
    <w:p w14:paraId="47BD9717" w14:textId="3F4FFEAC" w:rsidR="00ED05D5" w:rsidRPr="002819A1" w:rsidRDefault="00ED05D5" w:rsidP="002819A1">
      <w:pPr>
        <w:rPr>
          <w:rFonts w:ascii="ＭＳ ゴシック" w:eastAsia="ＭＳ ゴシック" w:hAnsi="ＭＳ ゴシック"/>
          <w:color w:val="000000" w:themeColor="text1"/>
          <w:sz w:val="22"/>
        </w:rPr>
      </w:pPr>
    </w:p>
    <w:p w14:paraId="4F5A2578" w14:textId="1549FD92" w:rsidR="00ED05D5" w:rsidRPr="002819A1" w:rsidRDefault="00ED05D5">
      <w:pPr>
        <w:rPr>
          <w:rFonts w:ascii="ＭＳ ゴシック" w:eastAsia="ＭＳ ゴシック" w:hAnsi="ＭＳ ゴシック"/>
          <w:sz w:val="22"/>
        </w:rPr>
      </w:pPr>
      <w:r w:rsidRPr="002819A1">
        <w:rPr>
          <w:rFonts w:ascii="ＭＳ ゴシック" w:eastAsia="ＭＳ ゴシック" w:hAnsi="ＭＳ ゴシック"/>
          <w:sz w:val="22"/>
        </w:rPr>
        <w:t>支援者向け研修は、オンライン講座等による個人学習と、架空の研究者のプロフィールやストーリーを掲載した「シナリオ」に基づくワークショップ型の2種類を組み合わせましょう。</w:t>
      </w:r>
    </w:p>
    <w:p w14:paraId="0287B9A7" w14:textId="0911B6EA" w:rsidR="00ED05D5" w:rsidRPr="00C54BBE" w:rsidRDefault="00ED05D5" w:rsidP="002819A1">
      <w:pPr>
        <w:rPr>
          <w:rFonts w:ascii="ＭＳ ゴシック" w:eastAsia="ＭＳ ゴシック" w:hAnsi="ＭＳ ゴシック"/>
          <w:color w:val="000000" w:themeColor="text1"/>
          <w:sz w:val="22"/>
        </w:rPr>
      </w:pPr>
    </w:p>
    <w:p w14:paraId="2BE9DAEA" w14:textId="77777777" w:rsidR="00ED05D5" w:rsidRPr="002819A1" w:rsidRDefault="00ED05D5">
      <w:pPr>
        <w:rPr>
          <w:rFonts w:ascii="ＭＳ ゴシック" w:eastAsia="ＭＳ ゴシック" w:hAnsi="ＭＳ ゴシック"/>
          <w:sz w:val="22"/>
        </w:rPr>
      </w:pPr>
      <w:r w:rsidRPr="002819A1">
        <w:rPr>
          <w:rFonts w:ascii="ＭＳ ゴシック" w:eastAsia="ＭＳ ゴシック" w:hAnsi="ＭＳ ゴシック" w:hint="eastAsia"/>
          <w:sz w:val="22"/>
        </w:rPr>
        <w:t>研究者向けの研修は、機密情報保護や研究データの保全、研究倫理などの所属機関のポリシーの文脈と、研究助成機関の要求や、研究データの種類、利用している研究支援ツールなど、研究者の研究活動の文脈の</w:t>
      </w:r>
      <w:r w:rsidRPr="002819A1">
        <w:rPr>
          <w:rFonts w:ascii="ＭＳ ゴシック" w:eastAsia="ＭＳ ゴシック" w:hAnsi="ＭＳ ゴシック"/>
          <w:sz w:val="22"/>
        </w:rPr>
        <w:t>2つを踏まえて設計することが重要です。</w:t>
      </w:r>
    </w:p>
    <w:p w14:paraId="5D670A72" w14:textId="57163923" w:rsidR="00ED05D5" w:rsidRPr="002819A1" w:rsidRDefault="00ED05D5" w:rsidP="002819A1">
      <w:pPr>
        <w:rPr>
          <w:rFonts w:ascii="ＭＳ ゴシック" w:eastAsia="ＭＳ ゴシック" w:hAnsi="ＭＳ ゴシック"/>
          <w:color w:val="000000" w:themeColor="text1"/>
          <w:sz w:val="22"/>
        </w:rPr>
      </w:pPr>
    </w:p>
    <w:p w14:paraId="5508B0DF" w14:textId="77777777" w:rsidR="00ED05D5" w:rsidRPr="002819A1" w:rsidRDefault="00ED05D5">
      <w:pPr>
        <w:rPr>
          <w:rFonts w:ascii="ＭＳ ゴシック" w:eastAsia="ＭＳ ゴシック" w:hAnsi="ＭＳ ゴシック"/>
          <w:sz w:val="22"/>
        </w:rPr>
      </w:pPr>
      <w:r w:rsidRPr="002819A1">
        <w:rPr>
          <w:rFonts w:ascii="ＭＳ ゴシック" w:eastAsia="ＭＳ ゴシック" w:hAnsi="ＭＳ ゴシック" w:hint="eastAsia"/>
          <w:sz w:val="22"/>
        </w:rPr>
        <w:t>大学院生向けの研修は、情報リテラシー教育の観点での位置づけが重要です。データを発見、保存、管理、再利用するためのスキルを総合した概念である</w:t>
      </w:r>
      <w:r w:rsidRPr="002819A1">
        <w:rPr>
          <w:rFonts w:ascii="ＭＳ ゴシック" w:eastAsia="ＭＳ ゴシック" w:hAnsi="ＭＳ ゴシック"/>
          <w:sz w:val="22"/>
        </w:rPr>
        <w:t>Data Information Literacy（データ・インフォメーション・リテラシー）＝（DIL）ディー・アイ・エルの議論などは研修設計の参考になります。</w:t>
      </w:r>
    </w:p>
    <w:p w14:paraId="595D23C5" w14:textId="43E27C01" w:rsidR="00ED05D5" w:rsidRPr="002819A1" w:rsidRDefault="00ED05D5" w:rsidP="00C54BBE">
      <w:pPr>
        <w:rPr>
          <w:rFonts w:ascii="ＭＳ ゴシック" w:eastAsia="ＭＳ ゴシック" w:hAnsi="ＭＳ ゴシック"/>
          <w:color w:val="000000" w:themeColor="text1"/>
          <w:sz w:val="22"/>
        </w:rPr>
      </w:pPr>
    </w:p>
    <w:p w14:paraId="65320F6F" w14:textId="324A97C2" w:rsidR="00ED05D5" w:rsidRPr="002819A1" w:rsidRDefault="00ED05D5">
      <w:pPr>
        <w:rPr>
          <w:rFonts w:ascii="ＭＳ ゴシック" w:eastAsia="ＭＳ ゴシック" w:hAnsi="ＭＳ ゴシック"/>
          <w:color w:val="808080" w:themeColor="background1" w:themeShade="80"/>
          <w:sz w:val="22"/>
        </w:rPr>
      </w:pPr>
      <w:r w:rsidRPr="002819A1">
        <w:rPr>
          <w:rFonts w:ascii="ＭＳ ゴシック" w:eastAsia="ＭＳ ゴシック" w:hAnsi="ＭＳ ゴシック" w:hint="eastAsia"/>
          <w:sz w:val="22"/>
        </w:rPr>
        <w:t>次に、「</w:t>
      </w:r>
      <w:r w:rsidRPr="002819A1">
        <w:rPr>
          <w:rFonts w:ascii="ＭＳ ゴシック" w:eastAsia="ＭＳ ゴシック" w:hAnsi="ＭＳ ゴシック"/>
          <w:sz w:val="22"/>
        </w:rPr>
        <w:t>ポータルサイトの設置」では、海外大学の事例を参照しながら、研究者が研究データ管理をおこなう上で最初に参照する場所であるポータルサイトに掲載すべき情報を学びます。ポータルサイトでは、RDMについての基本的な情報や、提供されているサービス内容、教育・研修ツール、ポリシーやガイドライン、リポジトリやデータカタログの情報、グッドプラクティスなどの情報を掲載し、研究データ管理とサービスへの理解を促進することが大切です。</w:t>
      </w:r>
    </w:p>
    <w:p w14:paraId="74B674B2" w14:textId="302421F6" w:rsidR="00ED05D5" w:rsidRPr="002819A1" w:rsidRDefault="00ED05D5">
      <w:pPr>
        <w:rPr>
          <w:rFonts w:ascii="ＭＳ ゴシック" w:eastAsia="ＭＳ ゴシック" w:hAnsi="ＭＳ ゴシック"/>
          <w:color w:val="000000" w:themeColor="text1"/>
          <w:sz w:val="22"/>
        </w:rPr>
      </w:pPr>
    </w:p>
    <w:p w14:paraId="16A7C8C7" w14:textId="08AAA64E" w:rsidR="00ED05D5" w:rsidRPr="002819A1" w:rsidRDefault="00ED05D5">
      <w:pPr>
        <w:rPr>
          <w:rFonts w:ascii="ＭＳ ゴシック" w:eastAsia="ＭＳ ゴシック" w:hAnsi="ＭＳ ゴシック"/>
          <w:sz w:val="22"/>
        </w:rPr>
      </w:pPr>
      <w:r w:rsidRPr="002819A1">
        <w:rPr>
          <w:rFonts w:ascii="ＭＳ ゴシック" w:eastAsia="ＭＳ ゴシック" w:hAnsi="ＭＳ ゴシック" w:hint="eastAsia"/>
          <w:sz w:val="22"/>
        </w:rPr>
        <w:t>そして、「</w:t>
      </w:r>
      <w:r w:rsidRPr="002819A1">
        <w:rPr>
          <w:rFonts w:ascii="ＭＳ ゴシック" w:eastAsia="ＭＳ ゴシック" w:hAnsi="ＭＳ ゴシック"/>
          <w:sz w:val="22"/>
        </w:rPr>
        <w:t>相談窓口の設置」では、海外大学の事例も参照しながら、対面で</w:t>
      </w:r>
      <w:r w:rsidRPr="002819A1">
        <w:rPr>
          <w:rFonts w:ascii="ＭＳ ゴシック" w:eastAsia="ＭＳ ゴシック" w:hAnsi="ＭＳ ゴシック" w:hint="eastAsia"/>
          <w:sz w:val="22"/>
        </w:rPr>
        <w:t>個別の問い合わせを受け付ける</w:t>
      </w:r>
      <w:r w:rsidRPr="002819A1">
        <w:rPr>
          <w:rFonts w:ascii="ＭＳ ゴシック" w:eastAsia="ＭＳ ゴシック" w:hAnsi="ＭＳ ゴシック"/>
          <w:sz w:val="22"/>
        </w:rPr>
        <w:t>相談窓口について学びます。実施体制のポイントは、全学体制で取り組みながら図書館員が相談窓口となり関連部署との連携を担い、機関の規模や提供サービスに応じた体制を備えることです。コンサルティングサービスを提供する際は、図書館ではデータライブラリアン、サブジェクトライブラリアン、リエゾンライブラリアンがスキルを活かして関与し、研究のライフサイクルの中で研究者の必要に応じたサービスを提供することが重要です。</w:t>
      </w:r>
    </w:p>
    <w:p w14:paraId="2ABBA4DC" w14:textId="4D08E242" w:rsidR="00ED05D5" w:rsidRPr="002819A1" w:rsidRDefault="00ED05D5">
      <w:pPr>
        <w:rPr>
          <w:rFonts w:ascii="ＭＳ ゴシック" w:eastAsia="ＭＳ ゴシック" w:hAnsi="ＭＳ ゴシック"/>
          <w:color w:val="000000" w:themeColor="text1"/>
          <w:sz w:val="22"/>
        </w:rPr>
      </w:pPr>
    </w:p>
    <w:p w14:paraId="7BB053ED" w14:textId="77777777" w:rsidR="00ED05D5" w:rsidRPr="002819A1" w:rsidRDefault="00ED05D5">
      <w:pPr>
        <w:rPr>
          <w:rFonts w:ascii="ＭＳ ゴシック" w:eastAsia="ＭＳ ゴシック" w:hAnsi="ＭＳ ゴシック"/>
          <w:sz w:val="22"/>
        </w:rPr>
      </w:pPr>
      <w:r w:rsidRPr="002819A1">
        <w:rPr>
          <w:rFonts w:ascii="ＭＳ ゴシック" w:eastAsia="ＭＳ ゴシック" w:hAnsi="ＭＳ ゴシック" w:hint="eastAsia"/>
          <w:sz w:val="22"/>
        </w:rPr>
        <w:t>最後に、「広報・アドボカシー」では、研究データ管理についての理解を促進する方法を学びます。具体的な方法として、ウェブサイトでの継続的な情報提供や、研究データ管理を簡潔に説明した資料の作成、ミニワークショップの開催や学部・学科の集まりでのブリーフィングの実施といった取り組みが挙げられます。</w:t>
      </w:r>
    </w:p>
    <w:p w14:paraId="36909A4B" w14:textId="77777777" w:rsidR="00ED05D5" w:rsidRPr="002819A1" w:rsidRDefault="00ED05D5">
      <w:pPr>
        <w:rPr>
          <w:rFonts w:ascii="ＭＳ ゴシック" w:eastAsia="ＭＳ ゴシック" w:hAnsi="ＭＳ ゴシック"/>
          <w:sz w:val="22"/>
        </w:rPr>
      </w:pPr>
    </w:p>
    <w:p w14:paraId="647BF800" w14:textId="77777777" w:rsidR="00ED05D5" w:rsidRPr="002819A1" w:rsidRDefault="00ED05D5">
      <w:pPr>
        <w:rPr>
          <w:rFonts w:ascii="ＭＳ ゴシック" w:eastAsia="ＭＳ ゴシック" w:hAnsi="ＭＳ ゴシック"/>
          <w:sz w:val="22"/>
        </w:rPr>
      </w:pPr>
      <w:r w:rsidRPr="002819A1">
        <w:rPr>
          <w:rFonts w:ascii="ＭＳ ゴシック" w:eastAsia="ＭＳ ゴシック" w:hAnsi="ＭＳ ゴシック" w:hint="eastAsia"/>
          <w:sz w:val="22"/>
        </w:rPr>
        <w:t>それでは、次の動画からそれぞれについて詳しく学んでいきましょう。</w:t>
      </w:r>
    </w:p>
    <w:p w14:paraId="0C490089" w14:textId="77777777" w:rsidR="00ED05D5" w:rsidRPr="002819A1" w:rsidRDefault="00ED05D5" w:rsidP="002819A1">
      <w:pPr>
        <w:autoSpaceDE w:val="0"/>
        <w:autoSpaceDN w:val="0"/>
        <w:adjustRightInd w:val="0"/>
        <w:rPr>
          <w:rFonts w:ascii="ＭＳ ゴシック" w:eastAsia="ＭＳ ゴシック" w:hAnsi="ＭＳ ゴシック"/>
          <w:sz w:val="22"/>
          <w:u w:val="single"/>
        </w:rPr>
      </w:pPr>
    </w:p>
    <w:p w14:paraId="40187A28" w14:textId="232EDFAF" w:rsidR="00ED05D5" w:rsidRPr="004841B5" w:rsidRDefault="00ED05D5"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6.2 </w:t>
      </w:r>
      <w:r w:rsidRPr="004841B5">
        <w:rPr>
          <w:rFonts w:ascii="ＭＳ ゴシック" w:eastAsia="ＭＳ ゴシック" w:hAnsi="ＭＳ ゴシック" w:hint="eastAsia"/>
          <w:sz w:val="22"/>
          <w:u w:val="single"/>
        </w:rPr>
        <w:t>支援者向けの研修設計</w:t>
      </w:r>
    </w:p>
    <w:p w14:paraId="7E34D476" w14:textId="77777777" w:rsidR="00ED05D5" w:rsidRPr="002819A1" w:rsidRDefault="00ED05D5" w:rsidP="002819A1">
      <w:pPr>
        <w:autoSpaceDE w:val="0"/>
        <w:autoSpaceDN w:val="0"/>
        <w:adjustRightInd w:val="0"/>
        <w:rPr>
          <w:rFonts w:ascii="ＭＳ ゴシック" w:eastAsia="ＭＳ ゴシック" w:hAnsi="ＭＳ ゴシック"/>
          <w:sz w:val="22"/>
          <w:u w:val="single"/>
        </w:rPr>
      </w:pPr>
    </w:p>
    <w:p w14:paraId="02AD16C7" w14:textId="77777777" w:rsidR="00ED05D5" w:rsidRPr="002819A1" w:rsidRDefault="00ED05D5"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はじめに、研究データ管理の支援者向けの研修設計について学びます。</w:t>
      </w:r>
    </w:p>
    <w:p w14:paraId="0C70EAD9" w14:textId="77777777" w:rsidR="00ED05D5" w:rsidRPr="002819A1" w:rsidRDefault="00ED05D5" w:rsidP="002819A1">
      <w:pPr>
        <w:autoSpaceDE w:val="0"/>
        <w:autoSpaceDN w:val="0"/>
        <w:adjustRightInd w:val="0"/>
        <w:rPr>
          <w:rFonts w:ascii="ＭＳ ゴシック" w:eastAsia="ＭＳ ゴシック" w:hAnsi="ＭＳ ゴシック" w:cs="ＭＳ Ｐゴシック"/>
          <w:kern w:val="24"/>
          <w:sz w:val="22"/>
          <w:lang w:val="ja-JP"/>
        </w:rPr>
      </w:pPr>
    </w:p>
    <w:p w14:paraId="6966FE28" w14:textId="4D15278B" w:rsidR="00ED05D5" w:rsidRPr="004841B5" w:rsidRDefault="00ED05D5"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6.2.1 </w:t>
      </w:r>
      <w:r w:rsidRPr="004841B5">
        <w:rPr>
          <w:rFonts w:ascii="ＭＳ ゴシック" w:eastAsia="ＭＳ ゴシック" w:hAnsi="ＭＳ ゴシック" w:hint="eastAsia"/>
          <w:sz w:val="22"/>
          <w:u w:val="single"/>
        </w:rPr>
        <w:t>データ管理支援者の研修に求められるもの</w:t>
      </w:r>
    </w:p>
    <w:p w14:paraId="43F9A06D" w14:textId="77777777" w:rsidR="00ED05D5" w:rsidRPr="002819A1" w:rsidRDefault="00ED05D5" w:rsidP="002819A1">
      <w:pPr>
        <w:autoSpaceDE w:val="0"/>
        <w:autoSpaceDN w:val="0"/>
        <w:adjustRightInd w:val="0"/>
        <w:rPr>
          <w:rFonts w:ascii="ＭＳ ゴシック" w:eastAsia="ＭＳ ゴシック" w:hAnsi="ＭＳ ゴシック"/>
          <w:sz w:val="22"/>
          <w:u w:val="single"/>
        </w:rPr>
      </w:pPr>
    </w:p>
    <w:p w14:paraId="4E22EFD9" w14:textId="77777777" w:rsidR="00ED05D5" w:rsidRPr="002819A1" w:rsidRDefault="00ED05D5">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研究データ管理＝</w:t>
      </w:r>
      <w:r w:rsidRPr="002819A1">
        <w:rPr>
          <w:rFonts w:ascii="ＭＳ ゴシック" w:eastAsia="ＭＳ ゴシック" w:hAnsi="ＭＳ ゴシック" w:cs="Calibri"/>
          <w:kern w:val="24"/>
          <w:sz w:val="22"/>
        </w:rPr>
        <w:t>RDM</w:t>
      </w:r>
      <w:r w:rsidRPr="002819A1">
        <w:rPr>
          <w:rFonts w:ascii="ＭＳ ゴシック" w:eastAsia="ＭＳ ゴシック" w:hAnsi="ＭＳ ゴシック" w:cs="ＭＳ Ｐゴシック" w:hint="eastAsia"/>
          <w:kern w:val="24"/>
          <w:sz w:val="22"/>
          <w:lang w:val="ja-JP"/>
        </w:rPr>
        <w:t>（アールディーエム）の支援業務のあり方は、所属機関の環境や、構成員、制度のあり方に依存します。例えば、支援業務で扱うデータは、所属する研究者や学生の専門分野によって異なります。また、研究データの保全をどこまで支援できるかは、所属機関の備える情報システム基盤に左右されます。</w:t>
      </w:r>
    </w:p>
    <w:p w14:paraId="2D584049" w14:textId="77777777" w:rsidR="00ED05D5" w:rsidRPr="002819A1" w:rsidRDefault="00ED05D5">
      <w:pPr>
        <w:autoSpaceDE w:val="0"/>
        <w:autoSpaceDN w:val="0"/>
        <w:adjustRightInd w:val="0"/>
        <w:rPr>
          <w:rFonts w:ascii="ＭＳ ゴシック" w:eastAsia="ＭＳ ゴシック" w:hAnsi="ＭＳ ゴシック" w:cs="Calibri"/>
          <w:kern w:val="24"/>
          <w:sz w:val="22"/>
          <w:lang w:val="ja-JP"/>
        </w:rPr>
      </w:pPr>
    </w:p>
    <w:p w14:paraId="2DA6EBF0" w14:textId="15BAB7A9" w:rsidR="00ED05D5" w:rsidRPr="002819A1" w:rsidRDefault="00ED05D5">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このため、研究データ管理支援の研修は、組織の文脈を問わず</w:t>
      </w:r>
      <w:r w:rsidR="00B22BA5">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支援に必要な知識を習得するためのオンライン講座などの個人学習と、所属機関の環境の下でデータ管理の知識や技能をどう活かせるかを組織内で協議し、コンセンサスを形成するような組織内のワークショップ型研修の二種類を組み合わせることが望ましいでしょう。</w:t>
      </w:r>
    </w:p>
    <w:p w14:paraId="77B63199" w14:textId="77777777" w:rsidR="00ED05D5" w:rsidRPr="002819A1" w:rsidRDefault="00ED05D5">
      <w:pPr>
        <w:autoSpaceDE w:val="0"/>
        <w:autoSpaceDN w:val="0"/>
        <w:adjustRightInd w:val="0"/>
        <w:rPr>
          <w:rFonts w:ascii="ＭＳ ゴシック" w:eastAsia="ＭＳ ゴシック" w:hAnsi="ＭＳ ゴシック" w:cs="Calibri"/>
          <w:kern w:val="24"/>
          <w:sz w:val="22"/>
        </w:rPr>
      </w:pPr>
    </w:p>
    <w:p w14:paraId="125633BB" w14:textId="77777777" w:rsidR="00ED05D5" w:rsidRPr="002819A1" w:rsidRDefault="00ED05D5"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次のパートでは、二種類の研修の具体的な内容を学びます。</w:t>
      </w:r>
    </w:p>
    <w:p w14:paraId="3B952EC3" w14:textId="77777777" w:rsidR="00ED05D5" w:rsidRPr="002819A1" w:rsidRDefault="00ED05D5" w:rsidP="002819A1">
      <w:pPr>
        <w:autoSpaceDE w:val="0"/>
        <w:autoSpaceDN w:val="0"/>
        <w:adjustRightInd w:val="0"/>
        <w:rPr>
          <w:rFonts w:ascii="ＭＳ ゴシック" w:eastAsia="ＭＳ ゴシック" w:hAnsi="ＭＳ ゴシック" w:cs="ＭＳ Ｐゴシック"/>
          <w:kern w:val="24"/>
          <w:sz w:val="22"/>
          <w:lang w:val="ja-JP"/>
        </w:rPr>
      </w:pPr>
    </w:p>
    <w:p w14:paraId="054B0BFB" w14:textId="1F7D425C" w:rsidR="00ED05D5" w:rsidRPr="004841B5" w:rsidRDefault="00ED05D5"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6.2.2 </w:t>
      </w:r>
      <w:r w:rsidRPr="004841B5">
        <w:rPr>
          <w:rFonts w:ascii="ＭＳ ゴシック" w:eastAsia="ＭＳ ゴシック" w:hAnsi="ＭＳ ゴシック" w:hint="eastAsia"/>
          <w:sz w:val="22"/>
          <w:u w:val="single"/>
        </w:rPr>
        <w:t>オンライン学習による個人学習</w:t>
      </w:r>
    </w:p>
    <w:p w14:paraId="2058AC2C" w14:textId="77777777" w:rsidR="00ED05D5" w:rsidRPr="002819A1" w:rsidRDefault="00ED05D5" w:rsidP="002819A1">
      <w:pPr>
        <w:autoSpaceDE w:val="0"/>
        <w:autoSpaceDN w:val="0"/>
        <w:adjustRightInd w:val="0"/>
        <w:rPr>
          <w:rFonts w:ascii="ＭＳ ゴシック" w:eastAsia="ＭＳ ゴシック" w:hAnsi="ＭＳ ゴシック"/>
          <w:sz w:val="22"/>
          <w:u w:val="single"/>
        </w:rPr>
      </w:pPr>
    </w:p>
    <w:p w14:paraId="73DD217D" w14:textId="77777777" w:rsidR="00ED05D5" w:rsidRPr="002819A1" w:rsidRDefault="00ED05D5">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個人学習はオンライン講座を受講することで行うことができます。</w:t>
      </w:r>
    </w:p>
    <w:p w14:paraId="055AC02F" w14:textId="77777777" w:rsidR="00ED05D5" w:rsidRPr="002819A1" w:rsidRDefault="00ED05D5">
      <w:pPr>
        <w:autoSpaceDE w:val="0"/>
        <w:autoSpaceDN w:val="0"/>
        <w:adjustRightInd w:val="0"/>
        <w:rPr>
          <w:rFonts w:ascii="ＭＳ ゴシック" w:eastAsia="ＭＳ ゴシック" w:hAnsi="ＭＳ ゴシック" w:cs="Calibri"/>
          <w:kern w:val="24"/>
          <w:sz w:val="22"/>
        </w:rPr>
      </w:pPr>
    </w:p>
    <w:p w14:paraId="058B83A6" w14:textId="77777777" w:rsidR="00ED05D5" w:rsidRPr="002819A1" w:rsidRDefault="00ED05D5">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研究データ管理のオンライン学習教材は、世界中で開発されています。代表的なオンライン学習教材の例を紹介します。</w:t>
      </w:r>
    </w:p>
    <w:p w14:paraId="54463019" w14:textId="77777777" w:rsidR="00ED05D5" w:rsidRPr="002819A1" w:rsidRDefault="00ED05D5">
      <w:pPr>
        <w:autoSpaceDE w:val="0"/>
        <w:autoSpaceDN w:val="0"/>
        <w:adjustRightInd w:val="0"/>
        <w:rPr>
          <w:rFonts w:ascii="ＭＳ ゴシック" w:eastAsia="ＭＳ ゴシック" w:hAnsi="ＭＳ ゴシック" w:cs="ＭＳ Ｐゴシック"/>
          <w:kern w:val="24"/>
          <w:sz w:val="22"/>
          <w:lang w:val="ja-JP"/>
        </w:rPr>
      </w:pPr>
    </w:p>
    <w:p w14:paraId="23B02326" w14:textId="224BC84B" w:rsidR="00ED05D5" w:rsidRPr="002819A1" w:rsidRDefault="00ED05D5">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支援者向けの学習教材「</w:t>
      </w:r>
      <w:r w:rsidRPr="002819A1">
        <w:rPr>
          <w:rFonts w:ascii="ＭＳ ゴシック" w:eastAsia="ＭＳ ゴシック" w:hAnsi="ＭＳ ゴシック" w:cs="Calibri"/>
          <w:kern w:val="24"/>
          <w:sz w:val="22"/>
        </w:rPr>
        <w:t>RDMRose</w:t>
      </w:r>
      <w:r w:rsidRPr="002819A1">
        <w:rPr>
          <w:rFonts w:ascii="ＭＳ ゴシック" w:eastAsia="ＭＳ ゴシック" w:hAnsi="ＭＳ ゴシック" w:cs="ＭＳ Ｐゴシック" w:hint="eastAsia"/>
          <w:kern w:val="24"/>
          <w:sz w:val="22"/>
          <w:lang w:val="ja-JP"/>
        </w:rPr>
        <w:t>（</w:t>
      </w:r>
      <w:r w:rsidR="004E4003" w:rsidRPr="002819A1">
        <w:rPr>
          <w:rFonts w:ascii="ＭＳ ゴシック" w:eastAsia="ＭＳ ゴシック" w:hAnsi="ＭＳ ゴシック" w:cs="ＭＳ Ｐゴシック" w:hint="eastAsia"/>
          <w:kern w:val="24"/>
          <w:sz w:val="22"/>
          <w:lang w:val="ja-JP"/>
        </w:rPr>
        <w:t>アールディーエム</w:t>
      </w:r>
      <w:r w:rsidRPr="002819A1">
        <w:rPr>
          <w:rFonts w:ascii="ＭＳ ゴシック" w:eastAsia="ＭＳ ゴシック" w:hAnsi="ＭＳ ゴシック" w:cs="ＭＳ Ｐゴシック" w:hint="eastAsia"/>
          <w:kern w:val="24"/>
          <w:sz w:val="22"/>
          <w:lang w:val="ja-JP"/>
        </w:rPr>
        <w:t>・ローズ）」は</w:t>
      </w:r>
      <w:r w:rsidR="003B61DC">
        <w:rPr>
          <w:rFonts w:ascii="ＭＳ ゴシック" w:eastAsia="ＭＳ ゴシック" w:hAnsi="ＭＳ ゴシック" w:cs="ＭＳ Ｐゴシック" w:hint="eastAsia"/>
          <w:kern w:val="24"/>
          <w:sz w:val="22"/>
          <w:lang w:val="ja-JP"/>
        </w:rPr>
        <w:t>英国</w:t>
      </w:r>
      <w:r w:rsidRPr="002819A1">
        <w:rPr>
          <w:rFonts w:ascii="ＭＳ ゴシック" w:eastAsia="ＭＳ ゴシック" w:hAnsi="ＭＳ ゴシック" w:cs="ＭＳ Ｐゴシック" w:hint="eastAsia"/>
          <w:kern w:val="24"/>
          <w:sz w:val="22"/>
          <w:lang w:val="ja-JP"/>
        </w:rPr>
        <w:t>の非営利団体である</w:t>
      </w:r>
      <w:r w:rsidRPr="002819A1">
        <w:rPr>
          <w:rFonts w:ascii="ＭＳ ゴシック" w:eastAsia="ＭＳ ゴシック" w:hAnsi="ＭＳ ゴシック" w:cs="Calibri"/>
          <w:kern w:val="24"/>
          <w:sz w:val="22"/>
        </w:rPr>
        <w:t>JISC</w:t>
      </w:r>
      <w:r w:rsidRPr="002819A1">
        <w:rPr>
          <w:rFonts w:ascii="ＭＳ ゴシック" w:eastAsia="ＭＳ ゴシック" w:hAnsi="ＭＳ ゴシック" w:cs="ＭＳ Ｐゴシック" w:hint="eastAsia"/>
          <w:kern w:val="24"/>
          <w:sz w:val="22"/>
          <w:lang w:val="ja-JP"/>
        </w:rPr>
        <w:t>（</w:t>
      </w:r>
      <w:r w:rsidR="004E4003" w:rsidRPr="002819A1">
        <w:rPr>
          <w:rFonts w:ascii="ＭＳ ゴシック" w:eastAsia="ＭＳ ゴシック" w:hAnsi="ＭＳ ゴシック" w:cs="ＭＳ Ｐゴシック" w:hint="eastAsia"/>
          <w:kern w:val="24"/>
          <w:sz w:val="22"/>
          <w:lang w:val="ja-JP"/>
        </w:rPr>
        <w:t>ジスク</w:t>
      </w:r>
      <w:r w:rsidRPr="002819A1">
        <w:rPr>
          <w:rFonts w:ascii="ＭＳ ゴシック" w:eastAsia="ＭＳ ゴシック" w:hAnsi="ＭＳ ゴシック" w:cs="ＭＳ Ｐゴシック" w:hint="eastAsia"/>
          <w:kern w:val="24"/>
          <w:sz w:val="22"/>
          <w:lang w:val="ja-JP"/>
        </w:rPr>
        <w:t>）による助成プロジェクトで開発されました。</w:t>
      </w:r>
    </w:p>
    <w:p w14:paraId="37412A25" w14:textId="77777777" w:rsidR="00ED05D5" w:rsidRPr="002819A1" w:rsidRDefault="00ED05D5">
      <w:pPr>
        <w:autoSpaceDE w:val="0"/>
        <w:autoSpaceDN w:val="0"/>
        <w:adjustRightInd w:val="0"/>
        <w:rPr>
          <w:rFonts w:ascii="ＭＳ ゴシック" w:eastAsia="ＭＳ ゴシック" w:hAnsi="ＭＳ ゴシック" w:cs="ＭＳ Ｐゴシック"/>
          <w:kern w:val="24"/>
          <w:sz w:val="22"/>
          <w:lang w:val="ja-JP"/>
        </w:rPr>
      </w:pPr>
    </w:p>
    <w:p w14:paraId="59FA8FE7" w14:textId="1CECD17B" w:rsidR="00ED05D5" w:rsidRPr="002819A1" w:rsidRDefault="003B61DC">
      <w:pPr>
        <w:autoSpaceDE w:val="0"/>
        <w:autoSpaceDN w:val="0"/>
        <w:adjustRightInd w:val="0"/>
        <w:rPr>
          <w:rFonts w:ascii="ＭＳ ゴシック" w:eastAsia="ＭＳ ゴシック" w:hAnsi="ＭＳ ゴシック" w:cs="ＭＳ Ｐゴシック"/>
          <w:kern w:val="24"/>
          <w:sz w:val="22"/>
          <w:lang w:val="ja-JP"/>
        </w:rPr>
      </w:pPr>
      <w:r>
        <w:rPr>
          <w:rFonts w:ascii="ＭＳ ゴシック" w:eastAsia="ＭＳ ゴシック" w:hAnsi="ＭＳ ゴシック" w:cs="ＭＳ Ｐゴシック" w:hint="eastAsia"/>
          <w:kern w:val="24"/>
          <w:sz w:val="22"/>
          <w:lang w:val="ja-JP"/>
        </w:rPr>
        <w:t>英国</w:t>
      </w:r>
      <w:r w:rsidR="00ED05D5" w:rsidRPr="002819A1">
        <w:rPr>
          <w:rFonts w:ascii="ＭＳ ゴシック" w:eastAsia="ＭＳ ゴシック" w:hAnsi="ＭＳ ゴシック" w:cs="ＭＳ Ｐゴシック" w:hint="eastAsia"/>
          <w:kern w:val="24"/>
          <w:sz w:val="22"/>
          <w:lang w:val="ja-JP"/>
        </w:rPr>
        <w:t>のエディンバラ大学のオンラインチュートリアル「</w:t>
      </w:r>
      <w:r w:rsidR="00ED05D5" w:rsidRPr="002819A1">
        <w:rPr>
          <w:rFonts w:ascii="ＭＳ ゴシック" w:eastAsia="ＭＳ ゴシック" w:hAnsi="ＭＳ ゴシック" w:cs="ＭＳ Ｐゴシック"/>
          <w:kern w:val="24"/>
          <w:sz w:val="22"/>
        </w:rPr>
        <w:t>MANTRA</w:t>
      </w:r>
      <w:r w:rsidR="00ED05D5" w:rsidRPr="002819A1">
        <w:rPr>
          <w:rFonts w:ascii="ＭＳ ゴシック" w:eastAsia="ＭＳ ゴシック" w:hAnsi="ＭＳ ゴシック" w:cs="ＭＳ Ｐゴシック" w:hint="eastAsia"/>
          <w:kern w:val="24"/>
          <w:sz w:val="22"/>
          <w:lang w:val="ja-JP"/>
        </w:rPr>
        <w:t>（マントラ）」にはライブラリアン向けの自己研鑽用</w:t>
      </w:r>
      <w:r w:rsidR="00ED05D5" w:rsidRPr="002819A1">
        <w:rPr>
          <w:rFonts w:ascii="ＭＳ ゴシック" w:eastAsia="ＭＳ ゴシック" w:hAnsi="ＭＳ ゴシック" w:cs="Calibri"/>
          <w:kern w:val="24"/>
          <w:sz w:val="22"/>
        </w:rPr>
        <w:t>RDM</w:t>
      </w:r>
      <w:r w:rsidR="00ED05D5" w:rsidRPr="002819A1">
        <w:rPr>
          <w:rFonts w:ascii="ＭＳ ゴシック" w:eastAsia="ＭＳ ゴシック" w:hAnsi="ＭＳ ゴシック" w:cs="ＭＳ Ｐゴシック" w:hint="eastAsia"/>
          <w:kern w:val="24"/>
          <w:sz w:val="22"/>
          <w:lang w:val="ja-JP"/>
        </w:rPr>
        <w:t>トレーニングキットがあります。</w:t>
      </w:r>
    </w:p>
    <w:p w14:paraId="7C6F6F2D" w14:textId="77777777" w:rsidR="00ED05D5" w:rsidRPr="002819A1" w:rsidRDefault="00ED05D5">
      <w:pPr>
        <w:autoSpaceDE w:val="0"/>
        <w:autoSpaceDN w:val="0"/>
        <w:adjustRightInd w:val="0"/>
        <w:rPr>
          <w:rFonts w:ascii="ＭＳ ゴシック" w:eastAsia="ＭＳ ゴシック" w:hAnsi="ＭＳ ゴシック" w:cs="ＭＳ Ｐゴシック"/>
          <w:kern w:val="24"/>
          <w:sz w:val="22"/>
          <w:lang w:val="ja-JP"/>
        </w:rPr>
      </w:pPr>
    </w:p>
    <w:p w14:paraId="77B724C6" w14:textId="7E03EBAF" w:rsidR="0061106A" w:rsidRPr="002819A1" w:rsidRDefault="00ED05D5"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国内ではオープンアクセスリポジトリ推進協会＝</w:t>
      </w:r>
      <w:r w:rsidRPr="002819A1">
        <w:rPr>
          <w:rFonts w:ascii="ＭＳ ゴシック" w:eastAsia="ＭＳ ゴシック" w:hAnsi="ＭＳ ゴシック" w:cs="Calibri"/>
          <w:kern w:val="24"/>
          <w:sz w:val="22"/>
        </w:rPr>
        <w:t>JPCOAR</w:t>
      </w:r>
      <w:r w:rsidRPr="002819A1">
        <w:rPr>
          <w:rFonts w:ascii="ＭＳ ゴシック" w:eastAsia="ＭＳ ゴシック" w:hAnsi="ＭＳ ゴシック" w:cs="ＭＳ Ｐゴシック" w:hint="eastAsia"/>
          <w:kern w:val="24"/>
          <w:sz w:val="22"/>
          <w:lang w:val="ja-JP"/>
        </w:rPr>
        <w:t>（ジェーピーコア）が開発した「</w:t>
      </w:r>
      <w:r w:rsidRPr="002819A1">
        <w:rPr>
          <w:rFonts w:ascii="ＭＳ ゴシック" w:eastAsia="ＭＳ ゴシック" w:hAnsi="ＭＳ ゴシック" w:cs="ＭＳ Ｐゴシック"/>
          <w:kern w:val="24"/>
          <w:sz w:val="22"/>
        </w:rPr>
        <w:t>RDM</w:t>
      </w:r>
      <w:r w:rsidRPr="002819A1">
        <w:rPr>
          <w:rFonts w:ascii="ＭＳ ゴシック" w:eastAsia="ＭＳ ゴシック" w:hAnsi="ＭＳ ゴシック" w:cs="ＭＳ Ｐゴシック" w:hint="eastAsia"/>
          <w:kern w:val="24"/>
          <w:sz w:val="22"/>
          <w:lang w:val="ja-JP"/>
        </w:rPr>
        <w:t>トレーニングツール」が公開されており、研究データ管理サービス</w:t>
      </w:r>
      <w:r w:rsidR="00B22BA5">
        <w:rPr>
          <w:rFonts w:ascii="ＭＳ ゴシック" w:eastAsia="ＭＳ ゴシック" w:hAnsi="ＭＳ ゴシック" w:cs="ＭＳ Ｐゴシック" w:hint="eastAsia"/>
          <w:kern w:val="24"/>
          <w:sz w:val="22"/>
          <w:lang w:val="ja-JP"/>
        </w:rPr>
        <w:t>を</w:t>
      </w:r>
      <w:r w:rsidRPr="002819A1">
        <w:rPr>
          <w:rFonts w:ascii="ＭＳ ゴシック" w:eastAsia="ＭＳ ゴシック" w:hAnsi="ＭＳ ゴシック" w:cs="ＭＳ Ｐゴシック" w:hint="eastAsia"/>
          <w:kern w:val="24"/>
          <w:sz w:val="22"/>
          <w:lang w:val="ja-JP"/>
        </w:rPr>
        <w:t>構築</w:t>
      </w:r>
      <w:r w:rsidR="00B22BA5">
        <w:rPr>
          <w:rFonts w:ascii="ＭＳ ゴシック" w:eastAsia="ＭＳ ゴシック" w:hAnsi="ＭＳ ゴシック" w:cs="ＭＳ Ｐゴシック" w:hint="eastAsia"/>
          <w:kern w:val="24"/>
          <w:sz w:val="22"/>
          <w:lang w:val="ja-JP"/>
        </w:rPr>
        <w:t>する際</w:t>
      </w:r>
      <w:r w:rsidRPr="002819A1">
        <w:rPr>
          <w:rFonts w:ascii="ＭＳ ゴシック" w:eastAsia="ＭＳ ゴシック" w:hAnsi="ＭＳ ゴシック" w:cs="ＭＳ Ｐゴシック" w:hint="eastAsia"/>
          <w:kern w:val="24"/>
          <w:sz w:val="22"/>
          <w:lang w:val="ja-JP"/>
        </w:rPr>
        <w:t>の足がかりを得ることができます。</w:t>
      </w:r>
    </w:p>
    <w:p w14:paraId="2653C1BB" w14:textId="77777777"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p>
    <w:p w14:paraId="3E60B40B" w14:textId="2F0573A7" w:rsidR="0061106A" w:rsidRPr="004841B5" w:rsidRDefault="0061106A"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6.2.3 </w:t>
      </w:r>
      <w:r w:rsidRPr="004841B5">
        <w:rPr>
          <w:rFonts w:ascii="ＭＳ ゴシック" w:eastAsia="ＭＳ ゴシック" w:hAnsi="ＭＳ ゴシック" w:hint="eastAsia"/>
          <w:sz w:val="22"/>
          <w:u w:val="single"/>
        </w:rPr>
        <w:t>組織内のワークショップ型研修</w:t>
      </w:r>
    </w:p>
    <w:p w14:paraId="203D210C" w14:textId="77777777" w:rsidR="0061106A" w:rsidRPr="002819A1" w:rsidRDefault="0061106A" w:rsidP="002819A1">
      <w:pPr>
        <w:autoSpaceDE w:val="0"/>
        <w:autoSpaceDN w:val="0"/>
        <w:adjustRightInd w:val="0"/>
        <w:rPr>
          <w:rFonts w:ascii="ＭＳ ゴシック" w:eastAsia="ＭＳ ゴシック" w:hAnsi="ＭＳ ゴシック"/>
          <w:sz w:val="22"/>
          <w:u w:val="single"/>
        </w:rPr>
      </w:pPr>
    </w:p>
    <w:p w14:paraId="4841A537" w14:textId="3BA8066C" w:rsidR="0061106A" w:rsidRPr="002819A1" w:rsidRDefault="0061106A">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rPr>
        <w:t>支援者向け研修のふたつ目は</w:t>
      </w:r>
      <w:r w:rsidRPr="002819A1">
        <w:rPr>
          <w:rFonts w:ascii="ＭＳ ゴシック" w:eastAsia="ＭＳ ゴシック" w:hAnsi="ＭＳ ゴシック" w:cs="ＭＳ Ｐゴシック" w:hint="eastAsia"/>
          <w:kern w:val="24"/>
          <w:sz w:val="22"/>
          <w:lang w:val="ja-JP"/>
        </w:rPr>
        <w:t>、ワークショップ型の研修です。</w:t>
      </w:r>
    </w:p>
    <w:p w14:paraId="196BFF02" w14:textId="77777777" w:rsidR="0061106A" w:rsidRPr="002819A1" w:rsidRDefault="0061106A">
      <w:pPr>
        <w:autoSpaceDE w:val="0"/>
        <w:autoSpaceDN w:val="0"/>
        <w:adjustRightInd w:val="0"/>
        <w:rPr>
          <w:rFonts w:ascii="ＭＳ ゴシック" w:eastAsia="ＭＳ ゴシック" w:hAnsi="ＭＳ ゴシック" w:cs="Calibri"/>
          <w:kern w:val="24"/>
          <w:sz w:val="22"/>
        </w:rPr>
      </w:pPr>
    </w:p>
    <w:p w14:paraId="5F22A2E7" w14:textId="77777777" w:rsidR="0061106A" w:rsidRPr="002819A1" w:rsidRDefault="0061106A">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ワークショップ形式の研修を所属機関内で開催する場合には、シナリオベースの研修方式の導入が効果的です。</w:t>
      </w:r>
    </w:p>
    <w:p w14:paraId="4ED05414" w14:textId="77777777" w:rsidR="0061106A" w:rsidRPr="002819A1" w:rsidRDefault="0061106A">
      <w:pPr>
        <w:autoSpaceDE w:val="0"/>
        <w:autoSpaceDN w:val="0"/>
        <w:adjustRightInd w:val="0"/>
        <w:rPr>
          <w:rFonts w:ascii="ＭＳ ゴシック" w:eastAsia="ＭＳ ゴシック" w:hAnsi="ＭＳ ゴシック" w:cs="Calibri"/>
          <w:kern w:val="24"/>
          <w:sz w:val="22"/>
        </w:rPr>
      </w:pPr>
    </w:p>
    <w:p w14:paraId="29366D24" w14:textId="0F666CAC" w:rsidR="0061106A" w:rsidRPr="002819A1" w:rsidRDefault="0061106A">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シナリオベースの学習」とは、架空の研究者のプロフィールとストーリーを掲載した「シナリオ」に基づき、研究データ管理の具体的な課題や解決策、提供する支援サービスについてディスカッションを行う学習形式です。「シナリオベースの学習」を研修に導入することで、所属組織の文脈に沿った議論を</w:t>
      </w:r>
      <w:r w:rsidR="00B22BA5">
        <w:rPr>
          <w:rFonts w:ascii="ＭＳ ゴシック" w:eastAsia="ＭＳ ゴシック" w:hAnsi="ＭＳ ゴシック" w:cs="ＭＳ Ｐゴシック" w:hint="eastAsia"/>
          <w:kern w:val="24"/>
          <w:sz w:val="22"/>
          <w:lang w:val="ja-JP"/>
        </w:rPr>
        <w:t>活性化</w:t>
      </w:r>
      <w:r w:rsidRPr="002819A1">
        <w:rPr>
          <w:rFonts w:ascii="ＭＳ ゴシック" w:eastAsia="ＭＳ ゴシック" w:hAnsi="ＭＳ ゴシック" w:cs="ＭＳ Ｐゴシック" w:hint="eastAsia"/>
          <w:kern w:val="24"/>
          <w:sz w:val="22"/>
          <w:lang w:val="ja-JP"/>
        </w:rPr>
        <w:t>し、</w:t>
      </w:r>
      <w:r w:rsidR="00B22BA5">
        <w:rPr>
          <w:rFonts w:ascii="ＭＳ ゴシック" w:eastAsia="ＭＳ ゴシック" w:hAnsi="ＭＳ ゴシック" w:cs="ＭＳ Ｐゴシック" w:hint="eastAsia"/>
          <w:kern w:val="24"/>
          <w:sz w:val="22"/>
          <w:lang w:val="ja-JP"/>
        </w:rPr>
        <w:t>課題や解決策、提供すべき支援サービスについて</w:t>
      </w:r>
      <w:r w:rsidRPr="002819A1">
        <w:rPr>
          <w:rFonts w:ascii="ＭＳ ゴシック" w:eastAsia="ＭＳ ゴシック" w:hAnsi="ＭＳ ゴシック" w:cs="ＭＳ Ｐゴシック" w:hint="eastAsia"/>
          <w:kern w:val="24"/>
          <w:sz w:val="22"/>
          <w:lang w:val="ja-JP"/>
        </w:rPr>
        <w:t>組織内で共有することができます。</w:t>
      </w:r>
    </w:p>
    <w:p w14:paraId="2805CACE" w14:textId="77777777" w:rsidR="0061106A" w:rsidRPr="002819A1" w:rsidRDefault="0061106A">
      <w:pPr>
        <w:autoSpaceDE w:val="0"/>
        <w:autoSpaceDN w:val="0"/>
        <w:adjustRightInd w:val="0"/>
        <w:rPr>
          <w:rFonts w:ascii="ＭＳ ゴシック" w:eastAsia="ＭＳ ゴシック" w:hAnsi="ＭＳ ゴシック" w:cs="Calibri"/>
          <w:kern w:val="24"/>
          <w:sz w:val="22"/>
        </w:rPr>
      </w:pPr>
    </w:p>
    <w:p w14:paraId="67E8F1DA" w14:textId="7A8A0A88"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オーストラリアのグリフィス大学や</w:t>
      </w:r>
      <w:r w:rsidR="003B61DC">
        <w:rPr>
          <w:rFonts w:ascii="ＭＳ ゴシック" w:eastAsia="ＭＳ ゴシック" w:hAnsi="ＭＳ ゴシック" w:cs="ＭＳ Ｐゴシック" w:hint="eastAsia"/>
          <w:kern w:val="24"/>
          <w:sz w:val="22"/>
          <w:lang w:val="ja-JP"/>
        </w:rPr>
        <w:t>米国</w:t>
      </w:r>
      <w:r w:rsidRPr="002819A1">
        <w:rPr>
          <w:rFonts w:ascii="ＭＳ ゴシック" w:eastAsia="ＭＳ ゴシック" w:hAnsi="ＭＳ ゴシック" w:cs="ＭＳ Ｐゴシック" w:hint="eastAsia"/>
          <w:kern w:val="24"/>
          <w:sz w:val="22"/>
          <w:lang w:val="ja-JP"/>
        </w:rPr>
        <w:t>のパーデュー大学のウェブサイトでは、こうしたワークショップ型研修の実践事例や、研修で使用</w:t>
      </w:r>
      <w:r w:rsidR="00456467">
        <w:rPr>
          <w:rFonts w:ascii="ＭＳ ゴシック" w:eastAsia="ＭＳ ゴシック" w:hAnsi="ＭＳ ゴシック" w:cs="ＭＳ Ｐゴシック" w:hint="eastAsia"/>
          <w:kern w:val="24"/>
          <w:sz w:val="22"/>
          <w:lang w:val="ja-JP"/>
        </w:rPr>
        <w:t>した</w:t>
      </w:r>
      <w:r w:rsidRPr="002819A1">
        <w:rPr>
          <w:rFonts w:ascii="ＭＳ ゴシック" w:eastAsia="ＭＳ ゴシック" w:hAnsi="ＭＳ ゴシック" w:cs="ＭＳ Ｐゴシック" w:hint="eastAsia"/>
          <w:kern w:val="24"/>
          <w:sz w:val="22"/>
          <w:lang w:val="ja-JP"/>
        </w:rPr>
        <w:t>実際のシナリオが公開されているので参考にするとよいでしょう。</w:t>
      </w:r>
    </w:p>
    <w:p w14:paraId="65FF30A9" w14:textId="77777777"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p>
    <w:p w14:paraId="5CB5EE4E" w14:textId="2AAB427E" w:rsidR="0061106A" w:rsidRPr="004841B5" w:rsidRDefault="0061106A"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6.3 </w:t>
      </w:r>
      <w:r w:rsidRPr="004841B5">
        <w:rPr>
          <w:rFonts w:ascii="ＭＳ ゴシック" w:eastAsia="ＭＳ ゴシック" w:hAnsi="ＭＳ ゴシック" w:hint="eastAsia"/>
          <w:sz w:val="22"/>
          <w:u w:val="single"/>
        </w:rPr>
        <w:t>研究者向けの研修設計</w:t>
      </w:r>
    </w:p>
    <w:p w14:paraId="3C80091A" w14:textId="77777777" w:rsidR="0061106A" w:rsidRPr="002819A1" w:rsidRDefault="0061106A" w:rsidP="002819A1">
      <w:pPr>
        <w:autoSpaceDE w:val="0"/>
        <w:autoSpaceDN w:val="0"/>
        <w:adjustRightInd w:val="0"/>
        <w:rPr>
          <w:rFonts w:ascii="ＭＳ ゴシック" w:eastAsia="ＭＳ ゴシック" w:hAnsi="ＭＳ ゴシック"/>
          <w:sz w:val="22"/>
          <w:u w:val="single"/>
        </w:rPr>
      </w:pPr>
    </w:p>
    <w:p w14:paraId="7F0119FA" w14:textId="304BBE3E"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次に、大学や研究機関に所属する研究者に対してどのような研修が必要</w:t>
      </w:r>
      <w:r w:rsidR="00B22BA5">
        <w:rPr>
          <w:rFonts w:ascii="ＭＳ ゴシック" w:eastAsia="ＭＳ ゴシック" w:hAnsi="ＭＳ ゴシック" w:cs="ＭＳ Ｐゴシック" w:hint="eastAsia"/>
          <w:kern w:val="24"/>
          <w:sz w:val="22"/>
          <w:lang w:val="ja-JP"/>
        </w:rPr>
        <w:t>となる</w:t>
      </w:r>
      <w:r w:rsidRPr="002819A1">
        <w:rPr>
          <w:rFonts w:ascii="ＭＳ ゴシック" w:eastAsia="ＭＳ ゴシック" w:hAnsi="ＭＳ ゴシック" w:cs="ＭＳ Ｐゴシック" w:hint="eastAsia"/>
          <w:kern w:val="24"/>
          <w:sz w:val="22"/>
          <w:lang w:val="ja-JP"/>
        </w:rPr>
        <w:t>かを学びます。</w:t>
      </w:r>
    </w:p>
    <w:p w14:paraId="5DB4D12C" w14:textId="77777777"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p>
    <w:p w14:paraId="3529030F" w14:textId="1456D636" w:rsidR="0061106A" w:rsidRPr="004841B5" w:rsidRDefault="0061106A"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6.3.1 </w:t>
      </w:r>
      <w:r w:rsidRPr="004841B5">
        <w:rPr>
          <w:rFonts w:ascii="ＭＳ ゴシック" w:eastAsia="ＭＳ ゴシック" w:hAnsi="ＭＳ ゴシック" w:hint="eastAsia"/>
          <w:sz w:val="22"/>
          <w:u w:val="single"/>
        </w:rPr>
        <w:t>研究者向け研究データ管理研修に求められること</w:t>
      </w:r>
    </w:p>
    <w:p w14:paraId="3419F400" w14:textId="77777777" w:rsidR="0061106A" w:rsidRPr="002819A1" w:rsidRDefault="0061106A" w:rsidP="002819A1">
      <w:pPr>
        <w:autoSpaceDE w:val="0"/>
        <w:autoSpaceDN w:val="0"/>
        <w:adjustRightInd w:val="0"/>
        <w:rPr>
          <w:rFonts w:ascii="ＭＳ ゴシック" w:eastAsia="ＭＳ ゴシック" w:hAnsi="ＭＳ ゴシック"/>
          <w:sz w:val="22"/>
          <w:u w:val="single"/>
        </w:rPr>
      </w:pPr>
    </w:p>
    <w:p w14:paraId="65462288" w14:textId="1CC2FD51" w:rsidR="0061106A" w:rsidRPr="002819A1" w:rsidRDefault="0061106A">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研究者に対する研修は、所属機関のポリシーと、研究者の研究活動の両方を踏まえる必要があります。</w:t>
      </w:r>
    </w:p>
    <w:p w14:paraId="4EA7B9F6" w14:textId="77777777" w:rsidR="0061106A" w:rsidRPr="002819A1" w:rsidRDefault="0061106A">
      <w:pPr>
        <w:autoSpaceDE w:val="0"/>
        <w:autoSpaceDN w:val="0"/>
        <w:adjustRightInd w:val="0"/>
        <w:rPr>
          <w:rFonts w:ascii="ＭＳ ゴシック" w:eastAsia="ＭＳ ゴシック" w:hAnsi="ＭＳ ゴシック" w:cs="Calibri"/>
          <w:kern w:val="24"/>
          <w:sz w:val="22"/>
        </w:rPr>
      </w:pPr>
    </w:p>
    <w:p w14:paraId="1395E431" w14:textId="77777777" w:rsidR="0061106A" w:rsidRPr="002819A1" w:rsidRDefault="0061106A">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所属機関のポリシーについては、機関の機密情報保護の規則、研究データの保存のルール、研究倫理規定などを把握して、これらの規則に従った研究データ管理の方法を示すことが重要です。</w:t>
      </w:r>
    </w:p>
    <w:p w14:paraId="785FECC3" w14:textId="77777777" w:rsidR="0061106A" w:rsidRPr="002819A1" w:rsidRDefault="0061106A">
      <w:pPr>
        <w:autoSpaceDE w:val="0"/>
        <w:autoSpaceDN w:val="0"/>
        <w:adjustRightInd w:val="0"/>
        <w:rPr>
          <w:rFonts w:ascii="ＭＳ ゴシック" w:eastAsia="ＭＳ ゴシック" w:hAnsi="ＭＳ ゴシック" w:cs="Calibri"/>
          <w:kern w:val="24"/>
          <w:sz w:val="22"/>
        </w:rPr>
      </w:pPr>
    </w:p>
    <w:p w14:paraId="798EED32" w14:textId="77777777"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研究活動の文脈の下では、研究助成機関によるデータ管理計画＝</w:t>
      </w:r>
      <w:r w:rsidRPr="002819A1">
        <w:rPr>
          <w:rFonts w:ascii="ＭＳ ゴシック" w:eastAsia="ＭＳ ゴシック" w:hAnsi="ＭＳ ゴシック" w:cs="Calibri"/>
          <w:kern w:val="24"/>
          <w:sz w:val="22"/>
        </w:rPr>
        <w:t>DMP</w:t>
      </w:r>
      <w:r w:rsidRPr="002819A1">
        <w:rPr>
          <w:rFonts w:ascii="ＭＳ ゴシック" w:eastAsia="ＭＳ ゴシック" w:hAnsi="ＭＳ ゴシック" w:cs="ＭＳ Ｐゴシック" w:hint="eastAsia"/>
          <w:kern w:val="24"/>
          <w:sz w:val="22"/>
          <w:lang w:val="ja-JP"/>
        </w:rPr>
        <w:t>（ディーエムピー）などの要求や、研究活動で扱われる研究データの形態、研究者が使用している研究支援ツールなどの実態を把握して、研修を設計する必要があります。</w:t>
      </w:r>
    </w:p>
    <w:p w14:paraId="0C6E5563" w14:textId="77777777"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p>
    <w:p w14:paraId="5A33D304" w14:textId="662BAEB6" w:rsidR="0061106A" w:rsidRPr="004841B5" w:rsidRDefault="0061106A"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6.3.2 </w:t>
      </w:r>
      <w:r w:rsidRPr="004841B5">
        <w:rPr>
          <w:rFonts w:ascii="ＭＳ ゴシック" w:eastAsia="ＭＳ ゴシック" w:hAnsi="ＭＳ ゴシック" w:hint="eastAsia"/>
          <w:sz w:val="22"/>
          <w:u w:val="single"/>
        </w:rPr>
        <w:t>義務付けられた研修と自主的な研修</w:t>
      </w:r>
    </w:p>
    <w:p w14:paraId="6468B6AF" w14:textId="77777777" w:rsidR="0061106A" w:rsidRPr="002819A1" w:rsidRDefault="0061106A" w:rsidP="002819A1">
      <w:pPr>
        <w:autoSpaceDE w:val="0"/>
        <w:autoSpaceDN w:val="0"/>
        <w:adjustRightInd w:val="0"/>
        <w:rPr>
          <w:rFonts w:ascii="ＭＳ ゴシック" w:eastAsia="ＭＳ ゴシック" w:hAnsi="ＭＳ ゴシック"/>
          <w:sz w:val="22"/>
          <w:u w:val="single"/>
        </w:rPr>
      </w:pPr>
    </w:p>
    <w:p w14:paraId="0D349362" w14:textId="77777777" w:rsidR="0061106A" w:rsidRPr="002819A1" w:rsidRDefault="0061106A">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研究者に対する研修は、組織内の制度として義務付けられた研修なのか、研究者が自主的に参加する研修なのかによって設計内容が異なります。</w:t>
      </w:r>
    </w:p>
    <w:p w14:paraId="3506CD00" w14:textId="77777777" w:rsidR="0061106A" w:rsidRPr="002819A1" w:rsidRDefault="0061106A">
      <w:pPr>
        <w:autoSpaceDE w:val="0"/>
        <w:autoSpaceDN w:val="0"/>
        <w:adjustRightInd w:val="0"/>
        <w:rPr>
          <w:rFonts w:ascii="ＭＳ ゴシック" w:eastAsia="ＭＳ ゴシック" w:hAnsi="ＭＳ ゴシック" w:cs="Calibri"/>
          <w:kern w:val="24"/>
          <w:sz w:val="22"/>
        </w:rPr>
      </w:pPr>
    </w:p>
    <w:p w14:paraId="60F34DE4" w14:textId="77777777" w:rsidR="0061106A" w:rsidRPr="002819A1" w:rsidRDefault="0061106A">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ここからはそれぞれの研修を設計する際のポイントを学びます。</w:t>
      </w:r>
    </w:p>
    <w:p w14:paraId="19B0A31E" w14:textId="77777777" w:rsidR="0061106A" w:rsidRPr="002819A1" w:rsidRDefault="0061106A" w:rsidP="002819A1">
      <w:pPr>
        <w:autoSpaceDE w:val="0"/>
        <w:autoSpaceDN w:val="0"/>
        <w:adjustRightInd w:val="0"/>
        <w:rPr>
          <w:rFonts w:ascii="ＭＳ ゴシック" w:eastAsia="ＭＳ ゴシック" w:hAnsi="ＭＳ ゴシック"/>
          <w:sz w:val="22"/>
          <w:u w:val="single"/>
        </w:rPr>
      </w:pPr>
    </w:p>
    <w:p w14:paraId="20D18C3F" w14:textId="25C74838" w:rsidR="0061106A" w:rsidRPr="004841B5" w:rsidRDefault="0061106A"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6.3.3 </w:t>
      </w:r>
      <w:r w:rsidRPr="004841B5">
        <w:rPr>
          <w:rFonts w:ascii="ＭＳ ゴシック" w:eastAsia="ＭＳ ゴシック" w:hAnsi="ＭＳ ゴシック" w:hint="eastAsia"/>
          <w:sz w:val="22"/>
          <w:u w:val="single"/>
        </w:rPr>
        <w:t>機関で義務付けられた研修：位置づけの明確化</w:t>
      </w:r>
    </w:p>
    <w:p w14:paraId="21CDD59F" w14:textId="77777777" w:rsidR="0061106A" w:rsidRPr="002819A1" w:rsidRDefault="0061106A" w:rsidP="002819A1">
      <w:pPr>
        <w:autoSpaceDE w:val="0"/>
        <w:autoSpaceDN w:val="0"/>
        <w:adjustRightInd w:val="0"/>
        <w:rPr>
          <w:rFonts w:ascii="ＭＳ ゴシック" w:eastAsia="ＭＳ ゴシック" w:hAnsi="ＭＳ ゴシック"/>
          <w:sz w:val="22"/>
          <w:u w:val="single"/>
        </w:rPr>
      </w:pPr>
    </w:p>
    <w:p w14:paraId="49E8ECE9" w14:textId="77777777" w:rsidR="0061106A" w:rsidRPr="002819A1" w:rsidRDefault="0061106A">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機関や大学で義務付けられた研修では、研修の制度上の位置づけを明確にすることが重要です。</w:t>
      </w:r>
    </w:p>
    <w:p w14:paraId="07D58356" w14:textId="77777777" w:rsidR="0061106A" w:rsidRPr="002819A1" w:rsidRDefault="0061106A">
      <w:pPr>
        <w:autoSpaceDE w:val="0"/>
        <w:autoSpaceDN w:val="0"/>
        <w:adjustRightInd w:val="0"/>
        <w:rPr>
          <w:rFonts w:ascii="ＭＳ ゴシック" w:eastAsia="ＭＳ ゴシック" w:hAnsi="ＭＳ ゴシック" w:cs="Calibri"/>
          <w:kern w:val="24"/>
          <w:sz w:val="22"/>
        </w:rPr>
      </w:pPr>
    </w:p>
    <w:p w14:paraId="251C21CE" w14:textId="77777777" w:rsidR="0061106A" w:rsidRPr="002819A1" w:rsidRDefault="0061106A">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研究データ管理はそもそも、「研究公正の強化」と「オープンサイエンスの推進」の</w:t>
      </w:r>
      <w:r w:rsidRPr="002819A1">
        <w:rPr>
          <w:rFonts w:ascii="ＭＳ ゴシック" w:eastAsia="ＭＳ ゴシック" w:hAnsi="ＭＳ ゴシック" w:cs="Calibri"/>
          <w:kern w:val="24"/>
          <w:sz w:val="22"/>
        </w:rPr>
        <w:t>2</w:t>
      </w:r>
      <w:r w:rsidRPr="002819A1">
        <w:rPr>
          <w:rFonts w:ascii="ＭＳ ゴシック" w:eastAsia="ＭＳ ゴシック" w:hAnsi="ＭＳ ゴシック" w:cs="ＭＳ Ｐゴシック" w:hint="eastAsia"/>
          <w:kern w:val="24"/>
          <w:sz w:val="22"/>
          <w:lang w:val="ja-JP"/>
        </w:rPr>
        <w:t>つの役割を担っています。最初に、それぞれに関するポリシーを所属機関が制定しているかを確認する必要があります。</w:t>
      </w:r>
    </w:p>
    <w:p w14:paraId="4349B214" w14:textId="77777777" w:rsidR="0061106A" w:rsidRPr="002819A1" w:rsidRDefault="0061106A">
      <w:pPr>
        <w:autoSpaceDE w:val="0"/>
        <w:autoSpaceDN w:val="0"/>
        <w:adjustRightInd w:val="0"/>
        <w:rPr>
          <w:rFonts w:ascii="ＭＳ ゴシック" w:eastAsia="ＭＳ ゴシック" w:hAnsi="ＭＳ ゴシック" w:cs="Calibri"/>
          <w:kern w:val="24"/>
          <w:sz w:val="22"/>
        </w:rPr>
      </w:pPr>
    </w:p>
    <w:p w14:paraId="7D4185B9" w14:textId="77777777" w:rsidR="0061106A" w:rsidRPr="002819A1" w:rsidRDefault="0061106A">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確認したポリシーをもとに、機関の研究データ管理の推進体制や、研究者に求める研究データ管理の要件を把握します。</w:t>
      </w:r>
    </w:p>
    <w:p w14:paraId="55B40FF4" w14:textId="77777777" w:rsidR="0061106A" w:rsidRPr="002819A1" w:rsidRDefault="0061106A">
      <w:pPr>
        <w:autoSpaceDE w:val="0"/>
        <w:autoSpaceDN w:val="0"/>
        <w:adjustRightInd w:val="0"/>
        <w:rPr>
          <w:rFonts w:ascii="ＭＳ ゴシック" w:eastAsia="ＭＳ ゴシック" w:hAnsi="ＭＳ ゴシック" w:cs="Calibri"/>
          <w:kern w:val="24"/>
          <w:sz w:val="22"/>
        </w:rPr>
      </w:pPr>
    </w:p>
    <w:p w14:paraId="0AD6C8EA" w14:textId="77777777"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その上で、研修がどこに位置づけられるかを踏まえて、セミナーやワークショップを企画することが重要です。</w:t>
      </w:r>
    </w:p>
    <w:p w14:paraId="790959F2" w14:textId="77777777"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p>
    <w:p w14:paraId="47EA2F94" w14:textId="712BB2A2" w:rsidR="0061106A" w:rsidRPr="004841B5" w:rsidRDefault="0061106A"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6.3.4 </w:t>
      </w:r>
      <w:r w:rsidRPr="004841B5">
        <w:rPr>
          <w:rFonts w:ascii="ＭＳ ゴシック" w:eastAsia="ＭＳ ゴシック" w:hAnsi="ＭＳ ゴシック" w:hint="eastAsia"/>
          <w:sz w:val="22"/>
          <w:u w:val="single"/>
        </w:rPr>
        <w:t>自主的に参加する研修：ワークシップの開催</w:t>
      </w:r>
    </w:p>
    <w:p w14:paraId="5547AB23" w14:textId="77777777" w:rsidR="0061106A" w:rsidRPr="002819A1" w:rsidRDefault="0061106A" w:rsidP="002819A1">
      <w:pPr>
        <w:autoSpaceDE w:val="0"/>
        <w:autoSpaceDN w:val="0"/>
        <w:adjustRightInd w:val="0"/>
        <w:rPr>
          <w:rFonts w:ascii="ＭＳ ゴシック" w:eastAsia="ＭＳ ゴシック" w:hAnsi="ＭＳ ゴシック"/>
          <w:sz w:val="22"/>
          <w:u w:val="single"/>
        </w:rPr>
      </w:pPr>
    </w:p>
    <w:p w14:paraId="579F283C" w14:textId="77777777" w:rsidR="0061106A" w:rsidRPr="002819A1" w:rsidRDefault="0061106A">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研究者の自発的な参加を前提とした研修は、研究者それぞれの個別の状況に対応できるワークショップ形式が効果的です。</w:t>
      </w:r>
    </w:p>
    <w:p w14:paraId="0FD76FE6" w14:textId="77777777" w:rsidR="0061106A" w:rsidRPr="002819A1" w:rsidRDefault="0061106A">
      <w:pPr>
        <w:autoSpaceDE w:val="0"/>
        <w:autoSpaceDN w:val="0"/>
        <w:adjustRightInd w:val="0"/>
        <w:rPr>
          <w:rFonts w:ascii="ＭＳ ゴシック" w:eastAsia="ＭＳ ゴシック" w:hAnsi="ＭＳ ゴシック" w:cs="Calibri"/>
          <w:kern w:val="24"/>
          <w:sz w:val="22"/>
        </w:rPr>
      </w:pPr>
    </w:p>
    <w:p w14:paraId="536DBEF2" w14:textId="77777777"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ワークショップの内容は、所属機関の持つ研究データ管理インフラによって変わります。例えば、所属機関が研究支援ツールやデータストレージを提供している場合は、それを利用した研究データ管理の方法を伝えるセミナーの開催が考えられます。所属機関がサービスを有していない場合には、外部の無料リポジトリや、無料の研究支援ツールに関するセミナーの開催が考えられます。</w:t>
      </w:r>
    </w:p>
    <w:p w14:paraId="0655735F" w14:textId="77777777"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p>
    <w:p w14:paraId="016334A3" w14:textId="6DDBA3DB" w:rsidR="0061106A" w:rsidRPr="004841B5" w:rsidRDefault="0061106A"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6.4 </w:t>
      </w:r>
      <w:r w:rsidRPr="004841B5">
        <w:rPr>
          <w:rFonts w:ascii="ＭＳ ゴシック" w:eastAsia="ＭＳ ゴシック" w:hAnsi="ＭＳ ゴシック" w:hint="eastAsia"/>
          <w:sz w:val="22"/>
          <w:u w:val="single"/>
        </w:rPr>
        <w:t>大学院生向けの研修設計</w:t>
      </w:r>
    </w:p>
    <w:p w14:paraId="7E0AA8B2" w14:textId="77777777" w:rsidR="0061106A" w:rsidRPr="002819A1" w:rsidRDefault="0061106A" w:rsidP="002819A1">
      <w:pPr>
        <w:autoSpaceDE w:val="0"/>
        <w:autoSpaceDN w:val="0"/>
        <w:adjustRightInd w:val="0"/>
        <w:rPr>
          <w:rFonts w:ascii="ＭＳ ゴシック" w:eastAsia="ＭＳ ゴシック" w:hAnsi="ＭＳ ゴシック"/>
          <w:sz w:val="22"/>
          <w:u w:val="single"/>
        </w:rPr>
      </w:pPr>
    </w:p>
    <w:p w14:paraId="13D128EB" w14:textId="7F7CD447"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続いて、大学院生向けの研修の設計について学びます。</w:t>
      </w:r>
    </w:p>
    <w:p w14:paraId="5DA19D51" w14:textId="77777777"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p>
    <w:p w14:paraId="5563B89A" w14:textId="7199010F" w:rsidR="0061106A" w:rsidRPr="004841B5" w:rsidRDefault="0061106A"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6.4.1 </w:t>
      </w:r>
      <w:r w:rsidRPr="004841B5">
        <w:rPr>
          <w:rFonts w:ascii="ＭＳ ゴシック" w:eastAsia="ＭＳ ゴシック" w:hAnsi="ＭＳ ゴシック" w:hint="eastAsia"/>
          <w:sz w:val="22"/>
          <w:u w:val="single"/>
        </w:rPr>
        <w:t>大学院生に対する研究データ管理教育に求められること</w:t>
      </w:r>
    </w:p>
    <w:p w14:paraId="643EE786" w14:textId="77777777" w:rsidR="0061106A" w:rsidRPr="002819A1" w:rsidRDefault="0061106A" w:rsidP="002819A1">
      <w:pPr>
        <w:autoSpaceDE w:val="0"/>
        <w:autoSpaceDN w:val="0"/>
        <w:adjustRightInd w:val="0"/>
        <w:rPr>
          <w:rFonts w:ascii="ＭＳ ゴシック" w:eastAsia="ＭＳ ゴシック" w:hAnsi="ＭＳ ゴシック"/>
          <w:sz w:val="22"/>
          <w:u w:val="single"/>
        </w:rPr>
      </w:pPr>
    </w:p>
    <w:p w14:paraId="7CC81908" w14:textId="77777777" w:rsidR="0061106A" w:rsidRPr="002819A1" w:rsidRDefault="0061106A">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大学院生に対するデータ管理教育は、情報リテラシー教育の一部と位置付けて考えていく必要があります。</w:t>
      </w:r>
    </w:p>
    <w:p w14:paraId="237531EF" w14:textId="77777777" w:rsidR="0061106A" w:rsidRPr="002819A1" w:rsidRDefault="0061106A">
      <w:pPr>
        <w:autoSpaceDE w:val="0"/>
        <w:autoSpaceDN w:val="0"/>
        <w:adjustRightInd w:val="0"/>
        <w:rPr>
          <w:rFonts w:ascii="ＭＳ ゴシック" w:eastAsia="ＭＳ ゴシック" w:hAnsi="ＭＳ ゴシック" w:cs="Calibri"/>
          <w:kern w:val="24"/>
          <w:sz w:val="22"/>
        </w:rPr>
      </w:pPr>
    </w:p>
    <w:p w14:paraId="62095233" w14:textId="72E8AF69" w:rsidR="0061106A" w:rsidRPr="002819A1" w:rsidRDefault="0061106A">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近年、情報リテラシーの中でも研究データに特化した概念として、</w:t>
      </w:r>
      <w:r w:rsidRPr="002819A1">
        <w:rPr>
          <w:rFonts w:ascii="ＭＳ ゴシック" w:eastAsia="ＭＳ ゴシック" w:hAnsi="ＭＳ ゴシック" w:cs="Calibri"/>
          <w:kern w:val="24"/>
          <w:sz w:val="22"/>
        </w:rPr>
        <w:t xml:space="preserve"> Data Information Literacy</w:t>
      </w:r>
      <w:r w:rsidRPr="002819A1">
        <w:rPr>
          <w:rFonts w:ascii="ＭＳ ゴシック" w:eastAsia="ＭＳ ゴシック" w:hAnsi="ＭＳ ゴシック" w:cs="ＭＳ Ｐゴシック" w:hint="eastAsia"/>
          <w:kern w:val="24"/>
          <w:sz w:val="22"/>
          <w:lang w:val="ja-JP"/>
        </w:rPr>
        <w:t>（データ・インフォメーション・リテラシー）＝（</w:t>
      </w:r>
      <w:r w:rsidRPr="002819A1">
        <w:rPr>
          <w:rFonts w:ascii="ＭＳ ゴシック" w:eastAsia="ＭＳ ゴシック" w:hAnsi="ＭＳ ゴシック" w:cs="Calibri"/>
          <w:kern w:val="24"/>
          <w:sz w:val="22"/>
        </w:rPr>
        <w:t>DIL</w:t>
      </w:r>
      <w:r w:rsidRPr="002819A1">
        <w:rPr>
          <w:rFonts w:ascii="ＭＳ ゴシック" w:eastAsia="ＭＳ ゴシック" w:hAnsi="ＭＳ ゴシック" w:cs="ＭＳ Ｐゴシック" w:hint="eastAsia"/>
          <w:kern w:val="24"/>
          <w:sz w:val="22"/>
          <w:lang w:val="ja-JP"/>
        </w:rPr>
        <w:t>）ディー・アイ・エルが提唱されています。</w:t>
      </w:r>
      <w:r w:rsidRPr="002819A1">
        <w:rPr>
          <w:rFonts w:ascii="ＭＳ ゴシック" w:eastAsia="ＭＳ ゴシック" w:hAnsi="ＭＳ ゴシック" w:cs="Calibri"/>
          <w:kern w:val="24"/>
          <w:sz w:val="22"/>
        </w:rPr>
        <w:t>DIL</w:t>
      </w:r>
      <w:r w:rsidRPr="002819A1">
        <w:rPr>
          <w:rFonts w:ascii="ＭＳ ゴシック" w:eastAsia="ＭＳ ゴシック" w:hAnsi="ＭＳ ゴシック" w:cs="ＭＳ Ｐゴシック" w:hint="eastAsia"/>
          <w:kern w:val="24"/>
          <w:sz w:val="22"/>
          <w:lang w:val="ja-JP"/>
        </w:rPr>
        <w:t>は、データを発見、保存、管理、再利用するためのスキルを総合した概念であり、具体的に求められるスキルについて</w:t>
      </w:r>
      <w:r w:rsidR="00075597">
        <w:rPr>
          <w:rFonts w:ascii="ＭＳ ゴシック" w:eastAsia="ＭＳ ゴシック" w:hAnsi="ＭＳ ゴシック" w:cs="ＭＳ Ｐゴシック" w:hint="eastAsia"/>
          <w:kern w:val="24"/>
          <w:sz w:val="22"/>
          <w:lang w:val="ja-JP"/>
        </w:rPr>
        <w:t>さまざまな</w:t>
      </w:r>
      <w:r w:rsidRPr="002819A1">
        <w:rPr>
          <w:rFonts w:ascii="ＭＳ ゴシック" w:eastAsia="ＭＳ ゴシック" w:hAnsi="ＭＳ ゴシック" w:cs="ＭＳ Ｐゴシック" w:hint="eastAsia"/>
          <w:kern w:val="24"/>
          <w:sz w:val="22"/>
          <w:lang w:val="ja-JP"/>
        </w:rPr>
        <w:t>議論がなされています。</w:t>
      </w:r>
      <w:r w:rsidRPr="002819A1">
        <w:rPr>
          <w:rFonts w:ascii="ＭＳ ゴシック" w:eastAsia="ＭＳ ゴシック" w:hAnsi="ＭＳ ゴシック" w:cs="Calibri"/>
          <w:kern w:val="24"/>
          <w:sz w:val="22"/>
        </w:rPr>
        <w:t>DIL</w:t>
      </w:r>
      <w:r w:rsidRPr="002819A1">
        <w:rPr>
          <w:rFonts w:ascii="ＭＳ ゴシック" w:eastAsia="ＭＳ ゴシック" w:hAnsi="ＭＳ ゴシック" w:cs="ＭＳ Ｐゴシック" w:hint="eastAsia"/>
          <w:kern w:val="24"/>
          <w:sz w:val="22"/>
          <w:lang w:val="ja-JP"/>
        </w:rPr>
        <w:t>に関連する教材も開発されており、例えばここに示した</w:t>
      </w:r>
      <w:r w:rsidRPr="002819A1">
        <w:rPr>
          <w:rFonts w:ascii="ＭＳ ゴシック" w:eastAsia="ＭＳ ゴシック" w:hAnsi="ＭＳ ゴシック" w:cs="Calibri"/>
          <w:kern w:val="24"/>
          <w:sz w:val="22"/>
        </w:rPr>
        <w:t>DIL</w:t>
      </w:r>
      <w:r w:rsidRPr="002819A1">
        <w:rPr>
          <w:rFonts w:ascii="ＭＳ ゴシック" w:eastAsia="ＭＳ ゴシック" w:hAnsi="ＭＳ ゴシック" w:cs="ＭＳ Ｐゴシック" w:hint="eastAsia"/>
          <w:kern w:val="24"/>
          <w:sz w:val="22"/>
          <w:lang w:val="ja-JP"/>
        </w:rPr>
        <w:t>ガイドでは、図書館員による</w:t>
      </w:r>
      <w:r w:rsidRPr="002819A1">
        <w:rPr>
          <w:rFonts w:ascii="ＭＳ ゴシック" w:eastAsia="ＭＳ ゴシック" w:hAnsi="ＭＳ ゴシック" w:cs="Calibri"/>
          <w:kern w:val="24"/>
          <w:sz w:val="22"/>
        </w:rPr>
        <w:t>DIL</w:t>
      </w:r>
      <w:r w:rsidRPr="002819A1">
        <w:rPr>
          <w:rFonts w:ascii="ＭＳ ゴシック" w:eastAsia="ＭＳ ゴシック" w:hAnsi="ＭＳ ゴシック" w:cs="ＭＳ Ｐゴシック" w:hint="eastAsia"/>
          <w:kern w:val="24"/>
          <w:sz w:val="22"/>
          <w:lang w:val="ja-JP"/>
        </w:rPr>
        <w:t>研修プログラムの設計方法に関する情報が提供されています。</w:t>
      </w:r>
    </w:p>
    <w:p w14:paraId="1AA34718" w14:textId="77777777" w:rsidR="0061106A" w:rsidRPr="002819A1" w:rsidRDefault="0061106A">
      <w:pPr>
        <w:autoSpaceDE w:val="0"/>
        <w:autoSpaceDN w:val="0"/>
        <w:adjustRightInd w:val="0"/>
        <w:rPr>
          <w:rFonts w:ascii="ＭＳ ゴシック" w:eastAsia="ＭＳ ゴシック" w:hAnsi="ＭＳ ゴシック" w:cs="Calibri"/>
          <w:kern w:val="24"/>
          <w:sz w:val="22"/>
        </w:rPr>
      </w:pPr>
    </w:p>
    <w:p w14:paraId="04EB3206" w14:textId="77777777" w:rsidR="0061106A" w:rsidRPr="002819A1" w:rsidRDefault="0061106A">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こういった</w:t>
      </w:r>
      <w:r w:rsidRPr="002819A1">
        <w:rPr>
          <w:rFonts w:ascii="ＭＳ ゴシック" w:eastAsia="ＭＳ ゴシック" w:hAnsi="ＭＳ ゴシック" w:cs="Calibri"/>
          <w:kern w:val="24"/>
          <w:sz w:val="22"/>
        </w:rPr>
        <w:t>DIL</w:t>
      </w:r>
      <w:r w:rsidRPr="002819A1">
        <w:rPr>
          <w:rFonts w:ascii="ＭＳ ゴシック" w:eastAsia="ＭＳ ゴシック" w:hAnsi="ＭＳ ゴシック" w:cs="ＭＳ Ｐゴシック" w:hint="eastAsia"/>
          <w:kern w:val="24"/>
          <w:sz w:val="22"/>
          <w:lang w:val="ja-JP"/>
        </w:rPr>
        <w:t>教育で重要な点は、主に</w:t>
      </w:r>
      <w:r w:rsidRPr="002819A1">
        <w:rPr>
          <w:rFonts w:ascii="ＭＳ ゴシック" w:eastAsia="ＭＳ ゴシック" w:hAnsi="ＭＳ ゴシック" w:cs="Calibri"/>
          <w:kern w:val="24"/>
          <w:sz w:val="22"/>
        </w:rPr>
        <w:t>3</w:t>
      </w:r>
      <w:r w:rsidRPr="002819A1">
        <w:rPr>
          <w:rFonts w:ascii="ＭＳ ゴシック" w:eastAsia="ＭＳ ゴシック" w:hAnsi="ＭＳ ゴシック" w:cs="ＭＳ Ｐゴシック" w:hint="eastAsia"/>
          <w:kern w:val="24"/>
          <w:sz w:val="22"/>
          <w:lang w:val="ja-JP"/>
        </w:rPr>
        <w:t>つあります。一つ目は、「教員との連携をはかること」、二つ目は「年次や領域によって異なる大学院生のニーズを見極めて計画をすること」、三つ目は「学習の成果を継続的に評価すること」、があげられます。</w:t>
      </w:r>
    </w:p>
    <w:p w14:paraId="1DFBB876" w14:textId="77777777" w:rsidR="0061106A" w:rsidRPr="002819A1" w:rsidRDefault="0061106A" w:rsidP="002819A1">
      <w:pPr>
        <w:autoSpaceDE w:val="0"/>
        <w:autoSpaceDN w:val="0"/>
        <w:adjustRightInd w:val="0"/>
        <w:rPr>
          <w:rFonts w:ascii="ＭＳ ゴシック" w:eastAsia="ＭＳ ゴシック" w:hAnsi="ＭＳ ゴシック"/>
          <w:sz w:val="22"/>
          <w:u w:val="single"/>
        </w:rPr>
      </w:pPr>
    </w:p>
    <w:p w14:paraId="0173E588" w14:textId="5800D3B2" w:rsidR="0061106A" w:rsidRPr="004841B5" w:rsidRDefault="0061106A"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6.4.2 </w:t>
      </w:r>
      <w:r w:rsidRPr="004841B5">
        <w:rPr>
          <w:rFonts w:ascii="ＭＳ ゴシック" w:eastAsia="ＭＳ ゴシック" w:hAnsi="ＭＳ ゴシック" w:hint="eastAsia"/>
          <w:sz w:val="22"/>
          <w:u w:val="single"/>
        </w:rPr>
        <w:t>カリキュラムへの導入</w:t>
      </w:r>
    </w:p>
    <w:p w14:paraId="7FD565D9" w14:textId="77777777" w:rsidR="0061106A" w:rsidRPr="002819A1" w:rsidRDefault="0061106A" w:rsidP="002819A1">
      <w:pPr>
        <w:autoSpaceDE w:val="0"/>
        <w:autoSpaceDN w:val="0"/>
        <w:adjustRightInd w:val="0"/>
        <w:rPr>
          <w:rFonts w:ascii="ＭＳ ゴシック" w:eastAsia="ＭＳ ゴシック" w:hAnsi="ＭＳ ゴシック"/>
          <w:sz w:val="22"/>
          <w:u w:val="single"/>
        </w:rPr>
      </w:pPr>
    </w:p>
    <w:p w14:paraId="52BCAB69" w14:textId="4A096A15" w:rsidR="0061106A" w:rsidRPr="002819A1" w:rsidRDefault="00E72234">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大学院生向けの</w:t>
      </w:r>
      <w:r w:rsidR="0061106A" w:rsidRPr="002819A1">
        <w:rPr>
          <w:rFonts w:ascii="ＭＳ ゴシック" w:eastAsia="ＭＳ ゴシック" w:hAnsi="ＭＳ ゴシック" w:cs="ＭＳ Ｐゴシック" w:hint="eastAsia"/>
          <w:kern w:val="24"/>
          <w:sz w:val="22"/>
          <w:lang w:val="ja-JP"/>
        </w:rPr>
        <w:t>研修の位置づけに</w:t>
      </w:r>
      <w:r>
        <w:rPr>
          <w:rFonts w:ascii="ＭＳ ゴシック" w:eastAsia="ＭＳ ゴシック" w:hAnsi="ＭＳ ゴシック" w:cs="ＭＳ Ｐゴシック" w:hint="eastAsia"/>
          <w:kern w:val="24"/>
          <w:sz w:val="22"/>
          <w:lang w:val="ja-JP"/>
        </w:rPr>
        <w:t>続いて</w:t>
      </w:r>
      <w:r w:rsidR="0061106A" w:rsidRPr="002819A1">
        <w:rPr>
          <w:rFonts w:ascii="ＭＳ ゴシック" w:eastAsia="ＭＳ ゴシック" w:hAnsi="ＭＳ ゴシック" w:cs="ＭＳ Ｐゴシック" w:hint="eastAsia"/>
          <w:kern w:val="24"/>
          <w:sz w:val="22"/>
          <w:lang w:val="ja-JP"/>
        </w:rPr>
        <w:t>、実際に研究データ管理＝</w:t>
      </w:r>
      <w:r w:rsidR="0061106A" w:rsidRPr="002819A1">
        <w:rPr>
          <w:rFonts w:ascii="ＭＳ ゴシック" w:eastAsia="ＭＳ ゴシック" w:hAnsi="ＭＳ ゴシック" w:cs="Calibri"/>
          <w:kern w:val="24"/>
          <w:sz w:val="22"/>
        </w:rPr>
        <w:t>RDM</w:t>
      </w:r>
      <w:r w:rsidR="0061106A" w:rsidRPr="002819A1">
        <w:rPr>
          <w:rFonts w:ascii="ＭＳ ゴシック" w:eastAsia="ＭＳ ゴシック" w:hAnsi="ＭＳ ゴシック" w:cs="ＭＳ Ｐゴシック" w:hint="eastAsia"/>
          <w:kern w:val="24"/>
          <w:sz w:val="22"/>
          <w:lang w:val="ja-JP"/>
        </w:rPr>
        <w:t>（アールディーエム）を大学院生に習得してもらう方法を学びます。</w:t>
      </w:r>
    </w:p>
    <w:p w14:paraId="2B08C7B8" w14:textId="77777777" w:rsidR="0061106A" w:rsidRPr="002819A1" w:rsidRDefault="0061106A">
      <w:pPr>
        <w:autoSpaceDE w:val="0"/>
        <w:autoSpaceDN w:val="0"/>
        <w:adjustRightInd w:val="0"/>
        <w:rPr>
          <w:rFonts w:ascii="ＭＳ ゴシック" w:eastAsia="ＭＳ ゴシック" w:hAnsi="ＭＳ ゴシック" w:cs="Calibri"/>
          <w:kern w:val="24"/>
          <w:sz w:val="22"/>
        </w:rPr>
      </w:pPr>
    </w:p>
    <w:p w14:paraId="0AE298E4" w14:textId="6637734E" w:rsidR="0061106A" w:rsidRPr="002819A1" w:rsidRDefault="0061106A">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方法の一つとして、大学院のカリキュラムへの導入があります。研究データ管理を大学院生のカリキュラムに導入することは、大学院生の研究スキル育成の観点</w:t>
      </w:r>
      <w:r w:rsidR="00E72234">
        <w:rPr>
          <w:rFonts w:ascii="ＭＳ ゴシック" w:eastAsia="ＭＳ ゴシック" w:hAnsi="ＭＳ ゴシック" w:cs="ＭＳ Ｐゴシック" w:hint="eastAsia"/>
          <w:kern w:val="24"/>
          <w:sz w:val="22"/>
          <w:lang w:val="ja-JP"/>
        </w:rPr>
        <w:t>から</w:t>
      </w:r>
      <w:r w:rsidRPr="002819A1">
        <w:rPr>
          <w:rFonts w:ascii="ＭＳ ゴシック" w:eastAsia="ＭＳ ゴシック" w:hAnsi="ＭＳ ゴシック" w:cs="ＭＳ Ｐゴシック" w:hint="eastAsia"/>
          <w:kern w:val="24"/>
          <w:sz w:val="22"/>
          <w:lang w:val="ja-JP"/>
        </w:rPr>
        <w:t>も重要です。</w:t>
      </w:r>
    </w:p>
    <w:p w14:paraId="32101B66" w14:textId="77777777" w:rsidR="0061106A" w:rsidRPr="002819A1" w:rsidRDefault="0061106A">
      <w:pPr>
        <w:autoSpaceDE w:val="0"/>
        <w:autoSpaceDN w:val="0"/>
        <w:adjustRightInd w:val="0"/>
        <w:rPr>
          <w:rFonts w:ascii="ＭＳ ゴシック" w:eastAsia="ＭＳ ゴシック" w:hAnsi="ＭＳ ゴシック" w:cs="Calibri"/>
          <w:kern w:val="24"/>
          <w:sz w:val="22"/>
        </w:rPr>
      </w:pPr>
    </w:p>
    <w:p w14:paraId="217F828E" w14:textId="188A9EC3"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カリキュラムに研究データ管理研修を導入している事例として、オーストラリアのモナシュ大学博士課程における「専門的能力の開発」という授業の提供や、</w:t>
      </w:r>
      <w:r w:rsidR="002200D4" w:rsidRPr="007A6EAE">
        <w:rPr>
          <w:rFonts w:ascii="ＭＳ ゴシック" w:eastAsia="ＭＳ ゴシック" w:hAnsi="ＭＳ ゴシック" w:cs="ＭＳ Ｐゴシック" w:hint="eastAsia"/>
          <w:kern w:val="24"/>
          <w:sz w:val="22"/>
          <w:lang w:val="ja-JP"/>
        </w:rPr>
        <w:t>米国</w:t>
      </w:r>
      <w:r w:rsidRPr="007A6EAE">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マサチューセッツ医科大学における学生向けの共同データ管理カリキュラムの提供などがあります。</w:t>
      </w:r>
    </w:p>
    <w:p w14:paraId="09D13AC1" w14:textId="77777777"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p>
    <w:p w14:paraId="1EBC5891" w14:textId="68554258" w:rsidR="0061106A" w:rsidRPr="004841B5" w:rsidRDefault="0061106A"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6.4.3 </w:t>
      </w:r>
      <w:r w:rsidRPr="004841B5">
        <w:rPr>
          <w:rFonts w:ascii="ＭＳ ゴシック" w:eastAsia="ＭＳ ゴシック" w:hAnsi="ＭＳ ゴシック" w:hint="eastAsia"/>
          <w:sz w:val="22"/>
          <w:u w:val="single"/>
        </w:rPr>
        <w:t>セミナー・ワークショップの開催</w:t>
      </w:r>
    </w:p>
    <w:p w14:paraId="4F6F715E" w14:textId="77777777" w:rsidR="0061106A" w:rsidRPr="002819A1" w:rsidRDefault="0061106A" w:rsidP="002819A1">
      <w:pPr>
        <w:autoSpaceDE w:val="0"/>
        <w:autoSpaceDN w:val="0"/>
        <w:adjustRightInd w:val="0"/>
        <w:rPr>
          <w:rFonts w:ascii="ＭＳ ゴシック" w:eastAsia="ＭＳ ゴシック" w:hAnsi="ＭＳ ゴシック"/>
          <w:sz w:val="22"/>
          <w:u w:val="single"/>
        </w:rPr>
      </w:pPr>
    </w:p>
    <w:p w14:paraId="5FBF1B9D" w14:textId="77777777" w:rsidR="0061106A" w:rsidRPr="002819A1" w:rsidRDefault="0061106A">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カリキュラムの導入の他に、セミナー・ワークショップを開催して研究データ管理を学んでもらう方法もあります。</w:t>
      </w:r>
    </w:p>
    <w:p w14:paraId="41932D2D" w14:textId="77777777" w:rsidR="0061106A" w:rsidRPr="002819A1" w:rsidRDefault="0061106A">
      <w:pPr>
        <w:autoSpaceDE w:val="0"/>
        <w:autoSpaceDN w:val="0"/>
        <w:adjustRightInd w:val="0"/>
        <w:rPr>
          <w:rFonts w:ascii="ＭＳ ゴシック" w:eastAsia="ＭＳ ゴシック" w:hAnsi="ＭＳ ゴシック" w:cs="Calibri"/>
          <w:kern w:val="24"/>
          <w:sz w:val="22"/>
        </w:rPr>
      </w:pPr>
    </w:p>
    <w:p w14:paraId="4638FAB4" w14:textId="77777777" w:rsidR="0061106A" w:rsidRPr="002819A1" w:rsidRDefault="0061106A">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管理の知識やスキルに対するニーズは、大学院生の研究状況によって異なります。大学院生がそれぞれのニーズに合ったセミナーやワークショップに参加することで、大学院生全体の研究データ管理能力の向上につながるでしょう。</w:t>
      </w:r>
    </w:p>
    <w:p w14:paraId="12F69FB0" w14:textId="77777777" w:rsidR="0061106A" w:rsidRPr="002819A1" w:rsidRDefault="0061106A">
      <w:pPr>
        <w:autoSpaceDE w:val="0"/>
        <w:autoSpaceDN w:val="0"/>
        <w:adjustRightInd w:val="0"/>
        <w:rPr>
          <w:rFonts w:ascii="ＭＳ ゴシック" w:eastAsia="ＭＳ ゴシック" w:hAnsi="ＭＳ ゴシック" w:cs="Calibri"/>
          <w:kern w:val="24"/>
          <w:sz w:val="22"/>
        </w:rPr>
      </w:pPr>
    </w:p>
    <w:p w14:paraId="10BA58B9" w14:textId="18F94CA0"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セミナー・ワークショップの事例として、</w:t>
      </w:r>
      <w:r w:rsidR="003B61DC">
        <w:rPr>
          <w:rFonts w:ascii="ＭＳ ゴシック" w:eastAsia="ＭＳ ゴシック" w:hAnsi="ＭＳ ゴシック" w:cs="ＭＳ Ｐゴシック" w:hint="eastAsia"/>
          <w:kern w:val="24"/>
          <w:sz w:val="22"/>
          <w:lang w:val="ja-JP"/>
        </w:rPr>
        <w:t>米国</w:t>
      </w:r>
      <w:r w:rsidRPr="002819A1">
        <w:rPr>
          <w:rFonts w:ascii="ＭＳ ゴシック" w:eastAsia="ＭＳ ゴシック" w:hAnsi="ＭＳ ゴシック" w:cs="ＭＳ Ｐゴシック" w:hint="eastAsia"/>
          <w:kern w:val="24"/>
          <w:sz w:val="22"/>
          <w:lang w:val="ja-JP"/>
        </w:rPr>
        <w:t>のイリノイ大学図書館の研究データサービスでは、データ管理の導入、簡単な研究データ管理、データドキュメンテーション、データワークフロー、データ共有などのワークショップを開催しています。</w:t>
      </w:r>
    </w:p>
    <w:p w14:paraId="23AE7176" w14:textId="77777777"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p>
    <w:p w14:paraId="02F7FA3D" w14:textId="14721628" w:rsidR="0061106A" w:rsidRPr="004841B5" w:rsidRDefault="0061106A"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6.5 RDMポータルサイトの提供</w:t>
      </w:r>
    </w:p>
    <w:p w14:paraId="2F1D579F" w14:textId="77777777"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p>
    <w:p w14:paraId="099F3CDA" w14:textId="77777777" w:rsidR="00C54BBE" w:rsidRDefault="00B604EB" w:rsidP="002819A1">
      <w:pPr>
        <w:autoSpaceDE w:val="0"/>
        <w:autoSpaceDN w:val="0"/>
        <w:adjustRightInd w:val="0"/>
        <w:rPr>
          <w:rFonts w:ascii="ＭＳ ゴシック" w:eastAsia="ＭＳ ゴシック" w:hAnsi="ＭＳ ゴシック" w:cs="ＭＳ Ｐゴシック"/>
          <w:kern w:val="24"/>
          <w:sz w:val="22"/>
        </w:rPr>
      </w:pPr>
      <w:r w:rsidRPr="00B604EB">
        <w:rPr>
          <w:rFonts w:ascii="ＭＳ ゴシック" w:eastAsia="ＭＳ ゴシック" w:hAnsi="ＭＳ ゴシック" w:cs="ＭＳ Ｐゴシック" w:hint="eastAsia"/>
          <w:kern w:val="24"/>
          <w:sz w:val="22"/>
          <w:lang w:val="ja-JP"/>
        </w:rPr>
        <w:t>ここからは、</w:t>
      </w:r>
      <w:r w:rsidRPr="002819A1">
        <w:rPr>
          <w:rFonts w:ascii="ＭＳ ゴシック" w:eastAsia="ＭＳ ゴシック" w:hAnsi="ＭＳ ゴシック" w:cs="ＭＳ Ｐゴシック" w:hint="eastAsia"/>
          <w:kern w:val="24"/>
          <w:sz w:val="22"/>
          <w:lang w:val="ja-JP"/>
        </w:rPr>
        <w:t>研究データ管理についての情報提供をおこなうポータルサイトの運営ついて学びます。</w:t>
      </w:r>
    </w:p>
    <w:p w14:paraId="6551D954" w14:textId="77777777" w:rsidR="00C54BBE" w:rsidRDefault="00C54BBE" w:rsidP="002819A1">
      <w:pPr>
        <w:autoSpaceDE w:val="0"/>
        <w:autoSpaceDN w:val="0"/>
        <w:adjustRightInd w:val="0"/>
        <w:rPr>
          <w:rFonts w:ascii="ＭＳ ゴシック" w:eastAsia="ＭＳ ゴシック" w:hAnsi="ＭＳ ゴシック" w:cs="ＭＳ Ｐゴシック"/>
          <w:kern w:val="24"/>
          <w:sz w:val="22"/>
        </w:rPr>
      </w:pPr>
    </w:p>
    <w:p w14:paraId="0AB9B3F9" w14:textId="26F95101" w:rsidR="0061106A" w:rsidRPr="004841B5" w:rsidRDefault="0061106A" w:rsidP="002819A1">
      <w:pPr>
        <w:autoSpaceDE w:val="0"/>
        <w:autoSpaceDN w:val="0"/>
        <w:adjustRightInd w:val="0"/>
        <w:rPr>
          <w:rFonts w:ascii="ＭＳ ゴシック" w:eastAsia="ＭＳ ゴシック" w:hAnsi="ＭＳ ゴシック" w:cs="ＭＳ Ｐゴシック"/>
          <w:kern w:val="24"/>
          <w:sz w:val="22"/>
        </w:rPr>
      </w:pPr>
      <w:r w:rsidRPr="004841B5">
        <w:rPr>
          <w:rFonts w:ascii="ＭＳ ゴシック" w:eastAsia="ＭＳ ゴシック" w:hAnsi="ＭＳ ゴシック"/>
          <w:sz w:val="22"/>
          <w:u w:val="single"/>
        </w:rPr>
        <w:t>6.5.1 RDMポータルサイトとは</w:t>
      </w:r>
    </w:p>
    <w:p w14:paraId="6D692B72" w14:textId="77777777" w:rsidR="00B604EB" w:rsidRPr="002819A1" w:rsidRDefault="00B604EB" w:rsidP="002819A1">
      <w:pPr>
        <w:autoSpaceDE w:val="0"/>
        <w:autoSpaceDN w:val="0"/>
        <w:adjustRightInd w:val="0"/>
        <w:rPr>
          <w:rFonts w:ascii="ＭＳ ゴシック" w:eastAsia="ＭＳ ゴシック" w:hAnsi="ＭＳ ゴシック" w:cs="Calibri"/>
          <w:kern w:val="24"/>
          <w:sz w:val="22"/>
        </w:rPr>
      </w:pPr>
    </w:p>
    <w:p w14:paraId="380AFE0A" w14:textId="77777777" w:rsidR="00B604EB" w:rsidRPr="002819A1" w:rsidRDefault="00B604EB"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Calibri"/>
          <w:kern w:val="24"/>
          <w:sz w:val="22"/>
        </w:rPr>
        <w:t>RDM</w:t>
      </w:r>
      <w:r w:rsidRPr="002819A1">
        <w:rPr>
          <w:rFonts w:ascii="ＭＳ ゴシック" w:eastAsia="ＭＳ ゴシック" w:hAnsi="ＭＳ ゴシック" w:cs="ＭＳ Ｐゴシック" w:hint="eastAsia"/>
          <w:kern w:val="24"/>
          <w:sz w:val="22"/>
          <w:lang w:val="ja-JP"/>
        </w:rPr>
        <w:t>ポータルサイトとは、研究データ管理の基本情報や、研究者の責務、利用可能なサポートサービスや担当者の情報をまとめたウェブサイトです。</w:t>
      </w:r>
    </w:p>
    <w:p w14:paraId="18C088C5" w14:textId="77777777" w:rsidR="00B604EB" w:rsidRPr="002819A1" w:rsidRDefault="00B604EB" w:rsidP="002819A1">
      <w:pPr>
        <w:autoSpaceDE w:val="0"/>
        <w:autoSpaceDN w:val="0"/>
        <w:adjustRightInd w:val="0"/>
        <w:rPr>
          <w:rFonts w:ascii="ＭＳ ゴシック" w:eastAsia="ＭＳ ゴシック" w:hAnsi="ＭＳ ゴシック" w:cs="Calibri"/>
          <w:kern w:val="24"/>
          <w:sz w:val="22"/>
        </w:rPr>
      </w:pPr>
    </w:p>
    <w:p w14:paraId="2D4BBDD1" w14:textId="74F9D66A" w:rsidR="00B604EB" w:rsidRPr="002819A1" w:rsidRDefault="00B604EB"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研究データ管理を担う研究者が最初に参照すべき場所であり、所属する機関や分野の要件に応じた効果的な研究データ管理を支援します。最新情報を掲載することで、研究者に限らず、</w:t>
      </w:r>
      <w:r w:rsidR="00075597">
        <w:rPr>
          <w:rFonts w:ascii="ＭＳ ゴシック" w:eastAsia="ＭＳ ゴシック" w:hAnsi="ＭＳ ゴシック" w:cs="ＭＳ Ｐゴシック" w:hint="eastAsia"/>
          <w:kern w:val="24"/>
          <w:sz w:val="22"/>
          <w:lang w:val="ja-JP"/>
        </w:rPr>
        <w:t>さまざまな</w:t>
      </w:r>
      <w:r w:rsidRPr="005D5922">
        <w:rPr>
          <w:rFonts w:ascii="ＭＳ ゴシック" w:eastAsia="ＭＳ ゴシック" w:hAnsi="ＭＳ ゴシック" w:cs="ＭＳ Ｐゴシック" w:hint="eastAsia"/>
          <w:kern w:val="24"/>
          <w:sz w:val="22"/>
          <w:lang w:val="ja-JP"/>
        </w:rPr>
        <w:t>ステーク</w:t>
      </w:r>
      <w:r w:rsidRPr="002819A1">
        <w:rPr>
          <w:rFonts w:ascii="ＭＳ ゴシック" w:eastAsia="ＭＳ ゴシック" w:hAnsi="ＭＳ ゴシック" w:cs="ＭＳ Ｐゴシック" w:hint="eastAsia"/>
          <w:kern w:val="24"/>
          <w:sz w:val="22"/>
          <w:lang w:val="ja-JP"/>
        </w:rPr>
        <w:t>ホルダーに対する広報の役割を果たすこともできます。</w:t>
      </w:r>
    </w:p>
    <w:p w14:paraId="4DBDC302" w14:textId="77777777" w:rsidR="00B604EB" w:rsidRPr="002819A1" w:rsidRDefault="00B604EB" w:rsidP="002819A1">
      <w:pPr>
        <w:autoSpaceDE w:val="0"/>
        <w:autoSpaceDN w:val="0"/>
        <w:adjustRightInd w:val="0"/>
        <w:rPr>
          <w:rFonts w:ascii="ＭＳ ゴシック" w:eastAsia="ＭＳ ゴシック" w:hAnsi="ＭＳ ゴシック" w:cs="Calibri"/>
          <w:kern w:val="24"/>
          <w:sz w:val="22"/>
        </w:rPr>
      </w:pPr>
    </w:p>
    <w:p w14:paraId="2FAB6931" w14:textId="31E0A8BB" w:rsidR="00B604EB" w:rsidRPr="002819A1" w:rsidRDefault="00B604EB" w:rsidP="002819A1">
      <w:pPr>
        <w:rPr>
          <w:rFonts w:ascii="ＭＳ ゴシック" w:eastAsia="ＭＳ ゴシック" w:hAnsi="ＭＳ ゴシック" w:cs="Calibri"/>
          <w:sz w:val="22"/>
        </w:rPr>
      </w:pPr>
      <w:r w:rsidRPr="002819A1">
        <w:rPr>
          <w:rFonts w:ascii="ＭＳ ゴシック" w:eastAsia="ＭＳ ゴシック" w:hAnsi="ＭＳ ゴシック" w:cs="ＭＳ Ｐゴシック" w:hint="eastAsia"/>
          <w:kern w:val="24"/>
          <w:sz w:val="22"/>
          <w:lang w:val="ja-JP"/>
        </w:rPr>
        <w:t>ポータルサイトに掲載すべき情報は、クレジットを表記すれば利用・改変が可能であることを意味する「</w:t>
      </w:r>
      <w:r w:rsidRPr="002819A1">
        <w:rPr>
          <w:rFonts w:ascii="ＭＳ ゴシック" w:eastAsia="ＭＳ ゴシック" w:hAnsi="ＭＳ ゴシック" w:cs="Calibri"/>
          <w:kern w:val="24"/>
          <w:sz w:val="22"/>
        </w:rPr>
        <w:t>CCBY</w:t>
      </w:r>
      <w:r w:rsidRPr="002819A1">
        <w:rPr>
          <w:rFonts w:ascii="ＭＳ ゴシック" w:eastAsia="ＭＳ ゴシック" w:hAnsi="ＭＳ ゴシック" w:cs="ＭＳ Ｐゴシック" w:hint="eastAsia"/>
          <w:kern w:val="24"/>
          <w:sz w:val="22"/>
          <w:lang w:val="ja-JP"/>
        </w:rPr>
        <w:t>（シー・シー・バイ）」ライセンスを付与して公開されているものもあります。新たにポータルサイトを開設する際や、ポータルサイトのコンテンツを拡充する際には、こういった公開情報を利用するとよいでしょう。</w:t>
      </w:r>
    </w:p>
    <w:p w14:paraId="5D8AA9C6" w14:textId="77777777" w:rsidR="0061106A" w:rsidRPr="002819A1" w:rsidRDefault="0061106A" w:rsidP="002819A1">
      <w:pPr>
        <w:autoSpaceDE w:val="0"/>
        <w:autoSpaceDN w:val="0"/>
        <w:adjustRightInd w:val="0"/>
        <w:rPr>
          <w:rFonts w:ascii="ＭＳ ゴシック" w:eastAsia="ＭＳ ゴシック" w:hAnsi="ＭＳ ゴシック" w:cs="ＭＳ Ｐゴシック"/>
          <w:kern w:val="24"/>
          <w:sz w:val="22"/>
          <w:lang w:val="ja-JP"/>
        </w:rPr>
      </w:pPr>
    </w:p>
    <w:p w14:paraId="610A9A26" w14:textId="5F30CE58" w:rsidR="0061106A" w:rsidRPr="004841B5" w:rsidRDefault="0061106A"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6.5.2 RDMポータルサイトの情報</w:t>
      </w:r>
    </w:p>
    <w:p w14:paraId="74D572C9" w14:textId="77777777" w:rsidR="0061106A" w:rsidRPr="002819A1" w:rsidRDefault="0061106A" w:rsidP="002819A1">
      <w:pPr>
        <w:autoSpaceDE w:val="0"/>
        <w:autoSpaceDN w:val="0"/>
        <w:adjustRightInd w:val="0"/>
        <w:rPr>
          <w:rFonts w:ascii="ＭＳ ゴシック" w:eastAsia="ＭＳ ゴシック" w:hAnsi="ＭＳ ゴシック"/>
          <w:sz w:val="22"/>
          <w:u w:val="single"/>
        </w:rPr>
      </w:pPr>
    </w:p>
    <w:p w14:paraId="45430E5D" w14:textId="52941600" w:rsidR="00B604EB" w:rsidRPr="002819A1" w:rsidRDefault="00E72234" w:rsidP="002819A1">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Calibri" w:hint="eastAsia"/>
          <w:kern w:val="24"/>
          <w:sz w:val="22"/>
        </w:rPr>
        <w:t>続いて</w:t>
      </w:r>
      <w:r w:rsidR="008457D2">
        <w:rPr>
          <w:rFonts w:ascii="ＭＳ ゴシック" w:eastAsia="ＭＳ ゴシック" w:hAnsi="ＭＳ ゴシック" w:cs="Calibri" w:hint="eastAsia"/>
          <w:kern w:val="24"/>
          <w:sz w:val="22"/>
        </w:rPr>
        <w:t>、</w:t>
      </w:r>
      <w:r w:rsidR="00B604EB" w:rsidRPr="002819A1">
        <w:rPr>
          <w:rFonts w:ascii="ＭＳ ゴシック" w:eastAsia="ＭＳ ゴシック" w:hAnsi="ＭＳ ゴシック" w:cs="ＭＳ Ｐゴシック" w:hint="eastAsia"/>
          <w:kern w:val="24"/>
          <w:sz w:val="22"/>
          <w:lang w:val="ja-JP"/>
        </w:rPr>
        <w:t>ポータルサイトに、具体的にどのような情報を盛り込む必要があるのかを学びます。</w:t>
      </w:r>
    </w:p>
    <w:p w14:paraId="388ADD14" w14:textId="77777777" w:rsidR="00B604EB" w:rsidRPr="002819A1" w:rsidRDefault="00B604EB">
      <w:pPr>
        <w:autoSpaceDE w:val="0"/>
        <w:autoSpaceDN w:val="0"/>
        <w:adjustRightInd w:val="0"/>
        <w:rPr>
          <w:rFonts w:ascii="ＭＳ ゴシック" w:eastAsia="ＭＳ ゴシック" w:hAnsi="ＭＳ ゴシック" w:cs="Calibri"/>
          <w:kern w:val="24"/>
          <w:sz w:val="22"/>
        </w:rPr>
      </w:pPr>
    </w:p>
    <w:p w14:paraId="42501332" w14:textId="3B9A0F3E" w:rsidR="00B604EB" w:rsidRPr="002819A1" w:rsidRDefault="00B604EB"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Calibri" w:hint="eastAsia"/>
          <w:kern w:val="24"/>
          <w:sz w:val="22"/>
        </w:rPr>
        <w:t>まずは、研究データの基本情報として、研究データ管理の基本的な流れ、</w:t>
      </w:r>
      <w:r w:rsidRPr="002819A1">
        <w:rPr>
          <w:rFonts w:ascii="ＭＳ ゴシック" w:eastAsia="ＭＳ ゴシック" w:hAnsi="ＭＳ ゴシック" w:cs="ＭＳ Ｐゴシック" w:hint="eastAsia"/>
          <w:kern w:val="24"/>
          <w:sz w:val="22"/>
          <w:lang w:val="ja-JP"/>
        </w:rPr>
        <w:t>オープンサイエンスや研究公正といった「研究データ管理が求められる背景」や、資源の共有やイノベーションの促進といった「研究データ管理の目的」、研究の効率化や、研究者や機関の評価への貢献のような「研究データ管理のメリット」を提示するとよいでしょう。</w:t>
      </w:r>
    </w:p>
    <w:p w14:paraId="0C51A5C8" w14:textId="6DAF8A26" w:rsidR="00B604EB" w:rsidRPr="002819A1" w:rsidRDefault="00B604EB" w:rsidP="002819A1">
      <w:pPr>
        <w:autoSpaceDE w:val="0"/>
        <w:autoSpaceDN w:val="0"/>
        <w:adjustRightInd w:val="0"/>
        <w:rPr>
          <w:rFonts w:ascii="ＭＳ ゴシック" w:eastAsia="ＭＳ ゴシック" w:hAnsi="ＭＳ ゴシック" w:cs="Calibri"/>
          <w:kern w:val="24"/>
          <w:sz w:val="22"/>
        </w:rPr>
      </w:pPr>
    </w:p>
    <w:p w14:paraId="33519950" w14:textId="20479557" w:rsidR="00B604EB" w:rsidRPr="002819A1" w:rsidRDefault="00B604EB"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次に、研究ライフサイクルの中で研究者が実施するデータの管理・保存・文書化・共有・公開等の実務について、機関や研究データ管理支援の担当部署が</w:t>
      </w:r>
      <w:r w:rsidR="00AA3D25"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どのような支援サービスを実施しているのか</w:t>
      </w:r>
      <w:r w:rsidR="00AA3D25" w:rsidRPr="002819A1">
        <w:rPr>
          <w:rFonts w:ascii="ＭＳ ゴシック" w:eastAsia="ＭＳ ゴシック" w:hAnsi="ＭＳ ゴシック" w:cs="ＭＳ Ｐゴシック" w:hint="eastAsia"/>
          <w:kern w:val="24"/>
          <w:sz w:val="22"/>
          <w:lang w:val="ja-JP"/>
        </w:rPr>
        <w:t>、</w:t>
      </w:r>
      <w:r w:rsidR="00E72234">
        <w:rPr>
          <w:rFonts w:ascii="ＭＳ ゴシック" w:eastAsia="ＭＳ ゴシック" w:hAnsi="ＭＳ ゴシック" w:cs="ＭＳ Ｐゴシック" w:hint="eastAsia"/>
          <w:kern w:val="24"/>
          <w:sz w:val="22"/>
          <w:lang w:val="ja-JP"/>
        </w:rPr>
        <w:t>といった</w:t>
      </w:r>
      <w:r w:rsidRPr="002819A1">
        <w:rPr>
          <w:rFonts w:ascii="ＭＳ ゴシック" w:eastAsia="ＭＳ ゴシック" w:hAnsi="ＭＳ ゴシック" w:cs="ＭＳ Ｐゴシック" w:hint="eastAsia"/>
          <w:kern w:val="24"/>
          <w:sz w:val="22"/>
          <w:lang w:val="ja-JP"/>
        </w:rPr>
        <w:t>情報も重要となります。</w:t>
      </w:r>
    </w:p>
    <w:p w14:paraId="5C73599E" w14:textId="77777777" w:rsidR="00B604EB" w:rsidRPr="002819A1" w:rsidRDefault="00B604EB" w:rsidP="002819A1">
      <w:pPr>
        <w:autoSpaceDE w:val="0"/>
        <w:autoSpaceDN w:val="0"/>
        <w:adjustRightInd w:val="0"/>
        <w:rPr>
          <w:rFonts w:ascii="ＭＳ ゴシック" w:eastAsia="ＭＳ ゴシック" w:hAnsi="ＭＳ ゴシック" w:cs="Calibri"/>
          <w:kern w:val="24"/>
          <w:sz w:val="22"/>
        </w:rPr>
      </w:pPr>
    </w:p>
    <w:p w14:paraId="5041EE25" w14:textId="7538FFF2" w:rsidR="00B604EB" w:rsidRPr="002819A1" w:rsidRDefault="00AA3D25"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rPr>
        <w:t>関係者が研究データ管理の理解を深められるように、</w:t>
      </w:r>
      <w:r w:rsidR="00075597">
        <w:rPr>
          <w:rFonts w:ascii="ＭＳ ゴシック" w:eastAsia="ＭＳ ゴシック" w:hAnsi="ＭＳ ゴシック" w:cs="ＭＳ Ｐゴシック" w:hint="eastAsia"/>
          <w:kern w:val="24"/>
          <w:sz w:val="22"/>
          <w:lang w:val="ja-JP"/>
        </w:rPr>
        <w:t>さまざまな</w:t>
      </w:r>
      <w:r w:rsidR="00B604EB" w:rsidRPr="002819A1">
        <w:rPr>
          <w:rFonts w:ascii="ＭＳ ゴシック" w:eastAsia="ＭＳ ゴシック" w:hAnsi="ＭＳ ゴシック" w:cs="ＭＳ Ｐゴシック" w:hint="eastAsia"/>
          <w:kern w:val="24"/>
          <w:sz w:val="22"/>
          <w:lang w:val="ja-JP"/>
        </w:rPr>
        <w:t>機関が作成する</w:t>
      </w:r>
      <w:r w:rsidR="004E03F6">
        <w:rPr>
          <w:rFonts w:ascii="ＭＳ ゴシック" w:eastAsia="ＭＳ ゴシック" w:hAnsi="ＭＳ ゴシック" w:cs="ＭＳ Ｐゴシック" w:hint="eastAsia"/>
          <w:kern w:val="24"/>
          <w:sz w:val="22"/>
          <w:lang w:val="ja-JP"/>
        </w:rPr>
        <w:t>、</w:t>
      </w:r>
      <w:r w:rsidR="00B604EB" w:rsidRPr="002819A1">
        <w:rPr>
          <w:rFonts w:ascii="ＭＳ ゴシック" w:eastAsia="ＭＳ ゴシック" w:hAnsi="ＭＳ ゴシック" w:cs="ＭＳ Ｐゴシック" w:hint="eastAsia"/>
          <w:kern w:val="24"/>
          <w:sz w:val="22"/>
          <w:lang w:val="ja-JP"/>
        </w:rPr>
        <w:t>研究データ管理に関する</w:t>
      </w:r>
      <w:r w:rsidR="004E03F6">
        <w:rPr>
          <w:rFonts w:ascii="ＭＳ ゴシック" w:eastAsia="ＭＳ ゴシック" w:hAnsi="ＭＳ ゴシック" w:cs="ＭＳ Ｐゴシック" w:hint="eastAsia"/>
          <w:kern w:val="24"/>
          <w:sz w:val="22"/>
          <w:lang w:val="ja-JP"/>
        </w:rPr>
        <w:t>、</w:t>
      </w:r>
      <w:r w:rsidR="00B604EB" w:rsidRPr="002819A1">
        <w:rPr>
          <w:rFonts w:ascii="ＭＳ ゴシック" w:eastAsia="ＭＳ ゴシック" w:hAnsi="ＭＳ ゴシック" w:cs="ＭＳ Ｐゴシック" w:hint="eastAsia"/>
          <w:kern w:val="24"/>
          <w:sz w:val="22"/>
          <w:lang w:val="ja-JP"/>
        </w:rPr>
        <w:t>教育・研修ツールの情報も掲載するとよいでしょう。</w:t>
      </w:r>
    </w:p>
    <w:p w14:paraId="0C59E2ED" w14:textId="77777777" w:rsidR="00B604EB" w:rsidRPr="002819A1" w:rsidRDefault="00B604EB" w:rsidP="002819A1">
      <w:pPr>
        <w:autoSpaceDE w:val="0"/>
        <w:autoSpaceDN w:val="0"/>
        <w:adjustRightInd w:val="0"/>
        <w:rPr>
          <w:rFonts w:ascii="ＭＳ ゴシック" w:eastAsia="ＭＳ ゴシック" w:hAnsi="ＭＳ ゴシック" w:cs="Calibri"/>
          <w:kern w:val="24"/>
          <w:sz w:val="22"/>
        </w:rPr>
      </w:pPr>
    </w:p>
    <w:p w14:paraId="6F635DA2" w14:textId="26BFE2D9" w:rsidR="00B604EB" w:rsidRPr="002819A1" w:rsidRDefault="00B604EB"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助成団体や出版</w:t>
      </w:r>
      <w:r w:rsidR="00E72234">
        <w:rPr>
          <w:rFonts w:ascii="ＭＳ ゴシック" w:eastAsia="ＭＳ ゴシック" w:hAnsi="ＭＳ ゴシック" w:cs="ＭＳ Ｐゴシック" w:hint="eastAsia"/>
          <w:kern w:val="24"/>
          <w:sz w:val="22"/>
          <w:lang w:val="ja-JP"/>
        </w:rPr>
        <w:t>者</w:t>
      </w:r>
      <w:r w:rsidRPr="002819A1">
        <w:rPr>
          <w:rFonts w:ascii="ＭＳ ゴシック" w:eastAsia="ＭＳ ゴシック" w:hAnsi="ＭＳ ゴシック" w:cs="ＭＳ Ｐゴシック" w:hint="eastAsia"/>
          <w:kern w:val="24"/>
          <w:sz w:val="22"/>
          <w:lang w:val="ja-JP"/>
        </w:rPr>
        <w:t>のポリシー・ガイドライン、また国の指針等は研究者や機関が実施すべき研究データ管理の指針となるので重要です。</w:t>
      </w:r>
    </w:p>
    <w:p w14:paraId="6389E902" w14:textId="1ADE0C73" w:rsidR="00B604EB" w:rsidRPr="002819A1" w:rsidRDefault="00B604EB">
      <w:pPr>
        <w:autoSpaceDE w:val="0"/>
        <w:autoSpaceDN w:val="0"/>
        <w:adjustRightInd w:val="0"/>
        <w:rPr>
          <w:rFonts w:ascii="ＭＳ ゴシック" w:eastAsia="ＭＳ ゴシック" w:hAnsi="ＭＳ ゴシック" w:cs="ＭＳ Ｐゴシック"/>
          <w:kern w:val="24"/>
          <w:sz w:val="22"/>
          <w:lang w:val="ja-JP"/>
        </w:rPr>
      </w:pPr>
    </w:p>
    <w:p w14:paraId="3CBCD23C" w14:textId="4AA5D6AE" w:rsidR="00B604EB" w:rsidRPr="002819A1" w:rsidRDefault="00B604EB"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hint="eastAsia"/>
          <w:kern w:val="24"/>
          <w:sz w:val="22"/>
        </w:rPr>
        <w:t>適切な研究データ管理の結果、研究データの所在が明確</w:t>
      </w:r>
      <w:r w:rsidR="004E03F6" w:rsidRPr="002819A1">
        <w:rPr>
          <w:rFonts w:ascii="ＭＳ ゴシック" w:eastAsia="ＭＳ ゴシック" w:hAnsi="ＭＳ ゴシック" w:cs="Calibri" w:hint="eastAsia"/>
          <w:color w:val="FF0000"/>
          <w:kern w:val="24"/>
          <w:sz w:val="22"/>
        </w:rPr>
        <w:t>に</w:t>
      </w:r>
      <w:r w:rsidRPr="002819A1">
        <w:rPr>
          <w:rFonts w:ascii="ＭＳ ゴシック" w:eastAsia="ＭＳ ゴシック" w:hAnsi="ＭＳ ゴシック" w:cs="Calibri" w:hint="eastAsia"/>
          <w:kern w:val="24"/>
          <w:sz w:val="22"/>
        </w:rPr>
        <w:t>なることが重要です。メタデータを登録しているデータカタログや</w:t>
      </w:r>
      <w:r w:rsidR="00AA3D25" w:rsidRPr="002819A1">
        <w:rPr>
          <w:rFonts w:ascii="ＭＳ ゴシック" w:eastAsia="ＭＳ ゴシック" w:hAnsi="ＭＳ ゴシック" w:cs="Calibri" w:hint="eastAsia"/>
          <w:kern w:val="24"/>
          <w:sz w:val="22"/>
        </w:rPr>
        <w:t>、</w:t>
      </w:r>
      <w:r w:rsidRPr="002819A1">
        <w:rPr>
          <w:rFonts w:ascii="ＭＳ ゴシック" w:eastAsia="ＭＳ ゴシック" w:hAnsi="ＭＳ ゴシック" w:cs="Calibri" w:hint="eastAsia"/>
          <w:kern w:val="24"/>
          <w:sz w:val="22"/>
        </w:rPr>
        <w:t>研究データを保存しているデータリポジトリのリストを公開することで、研究者が自身の要件にあった適切なインフラを選択することができます。</w:t>
      </w:r>
    </w:p>
    <w:p w14:paraId="32DA1FD7" w14:textId="77777777" w:rsidR="00B604EB" w:rsidRPr="002819A1" w:rsidRDefault="00B604EB">
      <w:pPr>
        <w:autoSpaceDE w:val="0"/>
        <w:autoSpaceDN w:val="0"/>
        <w:adjustRightInd w:val="0"/>
        <w:rPr>
          <w:rFonts w:ascii="ＭＳ ゴシック" w:eastAsia="ＭＳ ゴシック" w:hAnsi="ＭＳ ゴシック" w:cs="Calibri"/>
          <w:kern w:val="24"/>
          <w:sz w:val="22"/>
        </w:rPr>
      </w:pPr>
    </w:p>
    <w:p w14:paraId="5F7CC962" w14:textId="4D9FBCD9" w:rsidR="00B604EB" w:rsidRDefault="00B604EB"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hint="eastAsia"/>
          <w:kern w:val="24"/>
          <w:sz w:val="22"/>
        </w:rPr>
        <w:t>研究データ管理を先行的に実践し</w:t>
      </w:r>
      <w:r w:rsidR="00E72234">
        <w:rPr>
          <w:rFonts w:ascii="ＭＳ ゴシック" w:eastAsia="ＭＳ ゴシック" w:hAnsi="ＭＳ ゴシック" w:cs="Calibri" w:hint="eastAsia"/>
          <w:kern w:val="24"/>
          <w:sz w:val="22"/>
        </w:rPr>
        <w:t>、</w:t>
      </w:r>
      <w:r w:rsidRPr="002819A1">
        <w:rPr>
          <w:rFonts w:ascii="ＭＳ ゴシック" w:eastAsia="ＭＳ ゴシック" w:hAnsi="ＭＳ ゴシック" w:cs="Calibri" w:hint="eastAsia"/>
          <w:kern w:val="24"/>
          <w:sz w:val="22"/>
        </w:rPr>
        <w:t>ノウハウを蓄積している</w:t>
      </w:r>
      <w:r w:rsidR="00075597">
        <w:rPr>
          <w:rFonts w:ascii="ＭＳ ゴシック" w:eastAsia="ＭＳ ゴシック" w:hAnsi="ＭＳ ゴシック" w:cs="Calibri" w:hint="eastAsia"/>
          <w:kern w:val="24"/>
          <w:sz w:val="22"/>
        </w:rPr>
        <w:t>さまざまな</w:t>
      </w:r>
      <w:r w:rsidRPr="002819A1">
        <w:rPr>
          <w:rFonts w:ascii="ＭＳ ゴシック" w:eastAsia="ＭＳ ゴシック" w:hAnsi="ＭＳ ゴシック" w:cs="Calibri" w:hint="eastAsia"/>
          <w:kern w:val="24"/>
          <w:sz w:val="22"/>
        </w:rPr>
        <w:t>機関が存在します。</w:t>
      </w:r>
      <w:r w:rsidRPr="002819A1">
        <w:rPr>
          <w:rFonts w:ascii="ＭＳ ゴシック" w:eastAsia="ＭＳ ゴシック" w:hAnsi="ＭＳ ゴシック" w:cs="ＭＳ Ｐゴシック" w:hint="eastAsia"/>
          <w:kern w:val="24"/>
          <w:sz w:val="22"/>
          <w:lang w:val="ja-JP"/>
        </w:rPr>
        <w:t>より具体的に研究データ管理をイメージしてもらうための、このような機関グッドプラクティスや自機関の研究者の優れた取組みを共有することも有益な情報となります。</w:t>
      </w:r>
    </w:p>
    <w:p w14:paraId="6A840E4D" w14:textId="77777777" w:rsidR="0061106A" w:rsidRPr="002819A1" w:rsidRDefault="0061106A" w:rsidP="002819A1">
      <w:pPr>
        <w:autoSpaceDE w:val="0"/>
        <w:autoSpaceDN w:val="0"/>
        <w:adjustRightInd w:val="0"/>
        <w:rPr>
          <w:rFonts w:ascii="ＭＳ ゴシック" w:eastAsia="ＭＳ ゴシック" w:hAnsi="ＭＳ ゴシック"/>
          <w:sz w:val="22"/>
          <w:u w:val="single"/>
        </w:rPr>
      </w:pPr>
    </w:p>
    <w:p w14:paraId="74CC3684" w14:textId="70992650" w:rsidR="0061106A" w:rsidRPr="004841B5" w:rsidRDefault="0061106A"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6.5.3 </w:t>
      </w:r>
      <w:r w:rsidRPr="004841B5">
        <w:rPr>
          <w:rFonts w:ascii="ＭＳ ゴシック" w:eastAsia="ＭＳ ゴシック" w:hAnsi="ＭＳ ゴシック" w:hint="eastAsia"/>
          <w:sz w:val="22"/>
          <w:u w:val="single"/>
        </w:rPr>
        <w:t>海外大学の事例</w:t>
      </w:r>
    </w:p>
    <w:p w14:paraId="6473C0E8" w14:textId="77777777" w:rsidR="0061106A" w:rsidRPr="002819A1" w:rsidRDefault="0061106A" w:rsidP="002819A1">
      <w:pPr>
        <w:autoSpaceDE w:val="0"/>
        <w:autoSpaceDN w:val="0"/>
        <w:adjustRightInd w:val="0"/>
        <w:rPr>
          <w:rFonts w:ascii="ＭＳ ゴシック" w:eastAsia="ＭＳ ゴシック" w:hAnsi="ＭＳ ゴシック"/>
          <w:sz w:val="22"/>
          <w:u w:val="single"/>
        </w:rPr>
      </w:pPr>
    </w:p>
    <w:p w14:paraId="01FCF04A" w14:textId="571A1AE3" w:rsidR="0061106A" w:rsidRDefault="0061106A" w:rsidP="002819A1">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ここでは、世界の４つの大学の</w:t>
      </w:r>
      <w:r w:rsidRPr="002819A1">
        <w:rPr>
          <w:rFonts w:ascii="ＭＳ ゴシック" w:eastAsia="ＭＳ ゴシック" w:hAnsi="ＭＳ ゴシック" w:cs="Calibri"/>
          <w:kern w:val="24"/>
          <w:sz w:val="22"/>
        </w:rPr>
        <w:t>RDM</w:t>
      </w:r>
      <w:r w:rsidRPr="002819A1">
        <w:rPr>
          <w:rFonts w:ascii="ＭＳ ゴシック" w:eastAsia="ＭＳ ゴシック" w:hAnsi="ＭＳ ゴシック" w:cs="ＭＳ Ｐゴシック" w:hint="eastAsia"/>
          <w:kern w:val="24"/>
          <w:sz w:val="22"/>
          <w:lang w:val="ja-JP"/>
        </w:rPr>
        <w:t>ポータルの事例を学びます</w:t>
      </w:r>
      <w:r w:rsidRPr="002819A1">
        <w:rPr>
          <w:rFonts w:ascii="ＭＳ ゴシック" w:eastAsia="ＭＳ ゴシック" w:hAnsi="ＭＳ ゴシック" w:hint="eastAsia"/>
          <w:sz w:val="22"/>
        </w:rPr>
        <w:t>。</w:t>
      </w:r>
    </w:p>
    <w:p w14:paraId="1F864F1B" w14:textId="18EC9B71" w:rsidR="00AA3D25" w:rsidRDefault="00AA3D25" w:rsidP="002819A1">
      <w:pPr>
        <w:autoSpaceDE w:val="0"/>
        <w:autoSpaceDN w:val="0"/>
        <w:adjustRightInd w:val="0"/>
        <w:rPr>
          <w:rFonts w:ascii="ＭＳ ゴシック" w:eastAsia="ＭＳ ゴシック" w:hAnsi="ＭＳ ゴシック"/>
          <w:sz w:val="22"/>
        </w:rPr>
      </w:pPr>
    </w:p>
    <w:p w14:paraId="4813EADC" w14:textId="11BDE67B" w:rsidR="00AA3D25" w:rsidRPr="002819A1" w:rsidRDefault="00AA3D25" w:rsidP="002819A1">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hint="eastAsia"/>
          <w:sz w:val="22"/>
        </w:rPr>
        <w:t>大学の規模や</w:t>
      </w:r>
      <w:r w:rsidR="00E72234">
        <w:rPr>
          <w:rFonts w:ascii="ＭＳ ゴシック" w:eastAsia="ＭＳ ゴシック" w:hAnsi="ＭＳ ゴシック" w:hint="eastAsia"/>
          <w:sz w:val="22"/>
        </w:rPr>
        <w:t>置かれている</w:t>
      </w:r>
      <w:r w:rsidRPr="002819A1">
        <w:rPr>
          <w:rFonts w:ascii="ＭＳ ゴシック" w:eastAsia="ＭＳ ゴシック" w:hAnsi="ＭＳ ゴシック" w:hint="eastAsia"/>
          <w:sz w:val="22"/>
        </w:rPr>
        <w:t>文脈が異なるので、それぞれの事例を見ることで自身の機関に</w:t>
      </w:r>
      <w:r w:rsidR="00E72234">
        <w:rPr>
          <w:rFonts w:ascii="ＭＳ ゴシック" w:eastAsia="ＭＳ ゴシック" w:hAnsi="ＭＳ ゴシック" w:hint="eastAsia"/>
          <w:sz w:val="22"/>
        </w:rPr>
        <w:t>合った</w:t>
      </w:r>
      <w:r w:rsidRPr="002819A1">
        <w:rPr>
          <w:rFonts w:ascii="ＭＳ ゴシック" w:eastAsia="ＭＳ ゴシック" w:hAnsi="ＭＳ ゴシック" w:hint="eastAsia"/>
          <w:sz w:val="22"/>
        </w:rPr>
        <w:t>ポータルサイトのあり方が見えてくると思います。</w:t>
      </w:r>
    </w:p>
    <w:p w14:paraId="083FCFC8" w14:textId="77777777" w:rsidR="0061106A" w:rsidRPr="002819A1" w:rsidRDefault="0061106A" w:rsidP="002819A1">
      <w:pPr>
        <w:autoSpaceDE w:val="0"/>
        <w:autoSpaceDN w:val="0"/>
        <w:adjustRightInd w:val="0"/>
        <w:rPr>
          <w:rFonts w:ascii="ＭＳ ゴシック" w:eastAsia="ＭＳ ゴシック" w:hAnsi="ＭＳ ゴシック"/>
          <w:sz w:val="22"/>
        </w:rPr>
      </w:pPr>
    </w:p>
    <w:p w14:paraId="22511D5F" w14:textId="6000A696" w:rsidR="0061106A" w:rsidRPr="004841B5" w:rsidRDefault="0061106A"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6.5.4 </w:t>
      </w:r>
      <w:r w:rsidR="008D482D" w:rsidRPr="004841B5">
        <w:rPr>
          <w:rFonts w:ascii="ＭＳ ゴシック" w:eastAsia="ＭＳ ゴシック" w:hAnsi="ＭＳ ゴシック" w:hint="eastAsia"/>
          <w:sz w:val="22"/>
          <w:u w:val="single"/>
        </w:rPr>
        <w:t>例</w:t>
      </w:r>
      <w:r w:rsidR="008D482D" w:rsidRPr="004841B5">
        <w:rPr>
          <w:rFonts w:ascii="ＭＳ ゴシック" w:eastAsia="ＭＳ ゴシック" w:hAnsi="ＭＳ ゴシック"/>
          <w:sz w:val="22"/>
          <w:u w:val="single"/>
        </w:rPr>
        <w:t xml:space="preserve">1 </w:t>
      </w:r>
      <w:r w:rsidRPr="004841B5">
        <w:rPr>
          <w:rFonts w:ascii="ＭＳ ゴシック" w:eastAsia="ＭＳ ゴシック" w:hAnsi="ＭＳ ゴシック" w:hint="eastAsia"/>
          <w:sz w:val="22"/>
          <w:u w:val="single"/>
        </w:rPr>
        <w:t>エディンバラ大学</w:t>
      </w:r>
    </w:p>
    <w:p w14:paraId="4A61E2E1" w14:textId="77777777" w:rsidR="0061106A" w:rsidRPr="002819A1" w:rsidRDefault="0061106A" w:rsidP="002819A1">
      <w:pPr>
        <w:autoSpaceDE w:val="0"/>
        <w:autoSpaceDN w:val="0"/>
        <w:adjustRightInd w:val="0"/>
        <w:rPr>
          <w:rFonts w:ascii="ＭＳ ゴシック" w:eastAsia="ＭＳ ゴシック" w:hAnsi="ＭＳ ゴシック"/>
          <w:sz w:val="22"/>
          <w:u w:val="single"/>
        </w:rPr>
      </w:pPr>
    </w:p>
    <w:p w14:paraId="5EAB7E89" w14:textId="5341629D" w:rsidR="00AA3D25" w:rsidRPr="002819A1" w:rsidRDefault="00AA3D25"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エディンバラ大学のポータルサイト「研究データサービス」のページでは、大学が提供するサービスの概要を紹介しています。</w:t>
      </w:r>
    </w:p>
    <w:p w14:paraId="74223C10" w14:textId="77777777" w:rsidR="00AA3D25" w:rsidRPr="002819A1" w:rsidRDefault="00AA3D25" w:rsidP="002819A1">
      <w:pPr>
        <w:autoSpaceDE w:val="0"/>
        <w:autoSpaceDN w:val="0"/>
        <w:adjustRightInd w:val="0"/>
        <w:rPr>
          <w:rFonts w:ascii="ＭＳ ゴシック" w:eastAsia="ＭＳ ゴシック" w:hAnsi="ＭＳ ゴシック" w:cs="Calibri"/>
          <w:kern w:val="24"/>
          <w:sz w:val="22"/>
        </w:rPr>
      </w:pPr>
    </w:p>
    <w:p w14:paraId="60671A09" w14:textId="0E70F927" w:rsidR="00AA3D25" w:rsidRPr="002819A1" w:rsidRDefault="00AA3D25"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Calibri"/>
          <w:kern w:val="24"/>
          <w:sz w:val="22"/>
        </w:rPr>
        <w:t>About</w:t>
      </w:r>
      <w:r w:rsidRPr="002819A1">
        <w:rPr>
          <w:rFonts w:ascii="ＭＳ ゴシック" w:eastAsia="ＭＳ ゴシック" w:hAnsi="ＭＳ ゴシック" w:cs="ＭＳ Ｐゴシック" w:hint="eastAsia"/>
          <w:kern w:val="24"/>
          <w:sz w:val="22"/>
          <w:lang w:val="ja-JP"/>
        </w:rPr>
        <w:t>（アバウト）」のページでは、情報部門の多様な専門</w:t>
      </w:r>
      <w:r w:rsidR="00E72234">
        <w:rPr>
          <w:rFonts w:ascii="ＭＳ ゴシック" w:eastAsia="ＭＳ ゴシック" w:hAnsi="ＭＳ ゴシック" w:cs="ＭＳ Ｐゴシック" w:hint="eastAsia"/>
          <w:kern w:val="24"/>
          <w:sz w:val="22"/>
          <w:lang w:val="ja-JP"/>
        </w:rPr>
        <w:t>家</w:t>
      </w:r>
      <w:r w:rsidRPr="002819A1">
        <w:rPr>
          <w:rFonts w:ascii="ＭＳ ゴシック" w:eastAsia="ＭＳ ゴシック" w:hAnsi="ＭＳ ゴシック" w:cs="ＭＳ Ｐゴシック" w:hint="eastAsia"/>
          <w:kern w:val="24"/>
          <w:sz w:val="22"/>
          <w:lang w:val="ja-JP"/>
        </w:rPr>
        <w:t>で構成する研究データサービスが、研究者や学生を支援するために、ツール、サポートおよび研修を提供し、データに関連する要求のすべてに対し、ワンストップでサービスを提供することを強調しています。</w:t>
      </w:r>
    </w:p>
    <w:p w14:paraId="6E5EBE95" w14:textId="77777777" w:rsidR="00AA3D25" w:rsidRPr="002819A1" w:rsidRDefault="00AA3D25" w:rsidP="002819A1">
      <w:pPr>
        <w:autoSpaceDE w:val="0"/>
        <w:autoSpaceDN w:val="0"/>
        <w:adjustRightInd w:val="0"/>
        <w:rPr>
          <w:rFonts w:ascii="ＭＳ ゴシック" w:eastAsia="ＭＳ ゴシック" w:hAnsi="ＭＳ ゴシック" w:cs="ＭＳ Ｐゴシック"/>
          <w:kern w:val="24"/>
          <w:sz w:val="22"/>
          <w:lang w:val="ja-JP"/>
        </w:rPr>
      </w:pPr>
    </w:p>
    <w:p w14:paraId="43C248DF" w14:textId="5C01592E" w:rsidR="00AA3D25" w:rsidRPr="002819A1" w:rsidRDefault="00AA3D25" w:rsidP="002819A1">
      <w:pPr>
        <w:autoSpaceDE w:val="0"/>
        <w:autoSpaceDN w:val="0"/>
        <w:adjustRightInd w:val="0"/>
        <w:rPr>
          <w:rFonts w:ascii="ＭＳ ゴシック" w:eastAsia="ＭＳ ゴシック" w:hAnsi="ＭＳ ゴシック" w:cs="ＭＳ Ｐゴシック"/>
          <w:strike/>
          <w:kern w:val="24"/>
          <w:sz w:val="22"/>
          <w:lang w:val="ja-JP"/>
        </w:rPr>
      </w:pPr>
      <w:r w:rsidRPr="002819A1">
        <w:rPr>
          <w:rFonts w:ascii="ＭＳ ゴシック" w:eastAsia="ＭＳ ゴシック" w:hAnsi="ＭＳ ゴシック" w:cs="ＭＳ Ｐゴシック" w:hint="eastAsia"/>
          <w:kern w:val="24"/>
          <w:sz w:val="22"/>
          <w:lang w:val="ja-JP"/>
        </w:rPr>
        <w:t>また、「</w:t>
      </w:r>
      <w:r w:rsidRPr="002819A1">
        <w:rPr>
          <w:rFonts w:ascii="ＭＳ ゴシック" w:eastAsia="ＭＳ ゴシック" w:hAnsi="ＭＳ ゴシック" w:cs="ＭＳ Ｐゴシック"/>
          <w:kern w:val="24"/>
          <w:sz w:val="22"/>
          <w:lang w:val="ja-JP"/>
        </w:rPr>
        <w:t>The Researcher’s journey</w:t>
      </w:r>
      <w:r w:rsidRPr="002819A1">
        <w:rPr>
          <w:rFonts w:ascii="ＭＳ ゴシック" w:eastAsia="ＭＳ ゴシック" w:hAnsi="ＭＳ ゴシック" w:cs="ＭＳ Ｐゴシック" w:hint="eastAsia"/>
          <w:kern w:val="24"/>
          <w:sz w:val="22"/>
          <w:lang w:val="ja-JP"/>
        </w:rPr>
        <w:t>（ザ・リサーチャーズ・ジャーニー）」では、研究プロジェクトを研究前、研究中、研究後に大別し、それぞれの段階でどのようなツールやサービスが利用可能かを示しています。例えば、研究前にデータ管理計画を作成するには</w:t>
      </w:r>
      <w:r w:rsidRPr="002819A1">
        <w:rPr>
          <w:rFonts w:ascii="ＭＳ ゴシック" w:eastAsia="ＭＳ ゴシック" w:hAnsi="ＭＳ ゴシック" w:cs="ＭＳ Ｐゴシック"/>
          <w:kern w:val="24"/>
          <w:sz w:val="22"/>
          <w:lang w:val="ja-JP"/>
        </w:rPr>
        <w:t>DMPOnline</w:t>
      </w:r>
      <w:r w:rsidRPr="002819A1">
        <w:rPr>
          <w:rFonts w:ascii="ＭＳ ゴシック" w:eastAsia="ＭＳ ゴシック" w:hAnsi="ＭＳ ゴシック" w:cs="ＭＳ Ｐゴシック" w:hint="eastAsia"/>
          <w:kern w:val="24"/>
          <w:sz w:val="22"/>
          <w:lang w:val="ja-JP"/>
        </w:rPr>
        <w:t>（ディーエムピーオンライン）を利用すること、研究中にデータ</w:t>
      </w:r>
      <w:r w:rsidR="00C54BBE">
        <w:rPr>
          <w:rFonts w:ascii="ＭＳ ゴシック" w:eastAsia="ＭＳ ゴシック" w:hAnsi="ＭＳ ゴシック" w:cs="ＭＳ Ｐゴシック" w:hint="eastAsia"/>
          <w:kern w:val="24"/>
          <w:sz w:val="22"/>
          <w:lang w:val="ja-JP"/>
        </w:rPr>
        <w:t>を</w:t>
      </w:r>
      <w:r w:rsidRPr="002819A1">
        <w:rPr>
          <w:rFonts w:ascii="ＭＳ ゴシック" w:eastAsia="ＭＳ ゴシック" w:hAnsi="ＭＳ ゴシック" w:cs="ＭＳ Ｐゴシック" w:hint="eastAsia"/>
          <w:kern w:val="24"/>
          <w:sz w:val="22"/>
          <w:lang w:val="ja-JP"/>
        </w:rPr>
        <w:t>検索するには図書館のコンサルティングサービスを利用すること、研究後にデータの発見性を高めるには、データカタログに登録すること</w:t>
      </w:r>
      <w:r w:rsidR="00E72234">
        <w:rPr>
          <w:rFonts w:ascii="ＭＳ ゴシック" w:eastAsia="ＭＳ ゴシック" w:hAnsi="ＭＳ ゴシック" w:cs="ＭＳ Ｐゴシック" w:hint="eastAsia"/>
          <w:kern w:val="24"/>
          <w:sz w:val="22"/>
          <w:lang w:val="ja-JP"/>
        </w:rPr>
        <w:t>など</w:t>
      </w:r>
      <w:r w:rsidRPr="002819A1">
        <w:rPr>
          <w:rFonts w:ascii="ＭＳ ゴシック" w:eastAsia="ＭＳ ゴシック" w:hAnsi="ＭＳ ゴシック" w:cs="ＭＳ Ｐゴシック" w:hint="eastAsia"/>
          <w:kern w:val="24"/>
          <w:sz w:val="22"/>
          <w:lang w:val="ja-JP"/>
        </w:rPr>
        <w:t>が挙げられています。</w:t>
      </w:r>
    </w:p>
    <w:p w14:paraId="0F727ED6" w14:textId="77777777" w:rsidR="00AA3D25" w:rsidRPr="002819A1" w:rsidRDefault="00AA3D25" w:rsidP="002819A1">
      <w:pPr>
        <w:autoSpaceDE w:val="0"/>
        <w:autoSpaceDN w:val="0"/>
        <w:adjustRightInd w:val="0"/>
        <w:rPr>
          <w:rFonts w:ascii="ＭＳ ゴシック" w:eastAsia="ＭＳ ゴシック" w:hAnsi="ＭＳ ゴシック" w:cs="ＭＳ Ｐゴシック"/>
          <w:kern w:val="24"/>
          <w:sz w:val="22"/>
          <w:lang w:val="ja-JP"/>
        </w:rPr>
      </w:pPr>
    </w:p>
    <w:p w14:paraId="6D9EFB70" w14:textId="1740B389" w:rsidR="00AA3D25" w:rsidRPr="002819A1" w:rsidRDefault="00AA3D25" w:rsidP="002819A1">
      <w:pPr>
        <w:autoSpaceDE w:val="0"/>
        <w:autoSpaceDN w:val="0"/>
        <w:adjustRightInd w:val="0"/>
        <w:rPr>
          <w:rFonts w:ascii="ＭＳ ゴシック" w:eastAsia="ＭＳ ゴシック" w:hAnsi="ＭＳ ゴシック" w:cs="ＭＳ Ｐゴシック"/>
          <w:kern w:val="24"/>
          <w:sz w:val="22"/>
        </w:rPr>
      </w:pPr>
      <w:r w:rsidRPr="002819A1">
        <w:rPr>
          <w:rFonts w:ascii="ＭＳ ゴシック" w:eastAsia="ＭＳ ゴシック" w:hAnsi="ＭＳ ゴシック" w:cs="ＭＳ Ｐゴシック" w:hint="eastAsia"/>
          <w:kern w:val="24"/>
          <w:sz w:val="22"/>
          <w:lang w:val="ja-JP"/>
        </w:rPr>
        <w:t>ここでは研究データ管理についての説明に加えて、大学の研究データ管理ポリシーの周知も行なっています。</w:t>
      </w:r>
    </w:p>
    <w:p w14:paraId="531C737A" w14:textId="77777777" w:rsidR="0079237B" w:rsidRDefault="0079237B" w:rsidP="002819A1">
      <w:pPr>
        <w:autoSpaceDE w:val="0"/>
        <w:autoSpaceDN w:val="0"/>
        <w:adjustRightInd w:val="0"/>
        <w:rPr>
          <w:rFonts w:ascii="ＭＳ ゴシック" w:eastAsia="ＭＳ ゴシック" w:hAnsi="ＭＳ ゴシック" w:cs="ＭＳ Ｐゴシック"/>
          <w:kern w:val="24"/>
          <w:sz w:val="22"/>
          <w:lang w:val="ja-JP"/>
        </w:rPr>
      </w:pPr>
    </w:p>
    <w:p w14:paraId="5C3C60A1" w14:textId="5CCC5BB9" w:rsidR="008D482D" w:rsidRPr="002819A1" w:rsidRDefault="0061106A" w:rsidP="002819A1">
      <w:pPr>
        <w:autoSpaceDE w:val="0"/>
        <w:autoSpaceDN w:val="0"/>
        <w:adjustRightInd w:val="0"/>
        <w:rPr>
          <w:rFonts w:ascii="ＭＳ ゴシック" w:eastAsia="ＭＳ ゴシック" w:hAnsi="ＭＳ ゴシック"/>
          <w:sz w:val="22"/>
          <w:u w:val="single"/>
        </w:rPr>
      </w:pPr>
      <w:r w:rsidRPr="002819A1">
        <w:rPr>
          <w:rFonts w:ascii="ＭＳ ゴシック" w:eastAsia="ＭＳ ゴシック" w:hAnsi="ＭＳ ゴシック"/>
          <w:sz w:val="22"/>
          <w:u w:val="single"/>
        </w:rPr>
        <w:t xml:space="preserve">6.5.4 </w:t>
      </w:r>
      <w:r w:rsidR="008D482D" w:rsidRPr="002819A1">
        <w:rPr>
          <w:rFonts w:ascii="ＭＳ ゴシック" w:eastAsia="ＭＳ ゴシック" w:hAnsi="ＭＳ ゴシック" w:hint="eastAsia"/>
          <w:sz w:val="22"/>
          <w:u w:val="single"/>
        </w:rPr>
        <w:t>例</w:t>
      </w:r>
      <w:r w:rsidR="008D482D" w:rsidRPr="002819A1">
        <w:rPr>
          <w:rFonts w:ascii="ＭＳ ゴシック" w:eastAsia="ＭＳ ゴシック" w:hAnsi="ＭＳ ゴシック"/>
          <w:sz w:val="22"/>
          <w:u w:val="single"/>
        </w:rPr>
        <w:t xml:space="preserve">1 </w:t>
      </w:r>
      <w:r w:rsidR="0079237B">
        <w:rPr>
          <w:rFonts w:ascii="ＭＳ ゴシック" w:eastAsia="ＭＳ ゴシック" w:hAnsi="ＭＳ ゴシック" w:hint="eastAsia"/>
          <w:sz w:val="22"/>
          <w:u w:val="single"/>
        </w:rPr>
        <w:t>エディンバラ大学</w:t>
      </w:r>
    </w:p>
    <w:p w14:paraId="5915DE98" w14:textId="77777777" w:rsidR="008D482D" w:rsidRPr="002819A1" w:rsidRDefault="008D482D" w:rsidP="002819A1">
      <w:pPr>
        <w:autoSpaceDE w:val="0"/>
        <w:autoSpaceDN w:val="0"/>
        <w:adjustRightInd w:val="0"/>
        <w:rPr>
          <w:rFonts w:ascii="ＭＳ ゴシック" w:eastAsia="ＭＳ ゴシック" w:hAnsi="ＭＳ ゴシック"/>
          <w:sz w:val="22"/>
          <w:u w:val="single"/>
        </w:rPr>
      </w:pPr>
    </w:p>
    <w:p w14:paraId="5A633588" w14:textId="77777777" w:rsidR="00AA3D25" w:rsidRPr="002819A1" w:rsidRDefault="00AA3D25"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「研究データサービス」のページでは、研究データ管理に関する基本情報および関連するサービスが紹介されています。</w:t>
      </w:r>
    </w:p>
    <w:p w14:paraId="2B099739" w14:textId="77777777" w:rsidR="00AA3D25" w:rsidRPr="002819A1" w:rsidRDefault="00AA3D25" w:rsidP="002819A1">
      <w:pPr>
        <w:autoSpaceDE w:val="0"/>
        <w:autoSpaceDN w:val="0"/>
        <w:adjustRightInd w:val="0"/>
        <w:rPr>
          <w:rFonts w:ascii="ＭＳ ゴシック" w:eastAsia="ＭＳ ゴシック" w:hAnsi="ＭＳ ゴシック" w:cs="Calibri"/>
          <w:kern w:val="24"/>
          <w:sz w:val="22"/>
        </w:rPr>
      </w:pPr>
    </w:p>
    <w:p w14:paraId="29FB2001" w14:textId="4C6FDA32" w:rsidR="00AA3D25" w:rsidRPr="002819A1" w:rsidRDefault="00AA3D25"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研究前のステップに該当する「</w:t>
      </w:r>
      <w:r w:rsidRPr="002819A1">
        <w:rPr>
          <w:rFonts w:ascii="ＭＳ ゴシック" w:eastAsia="ＭＳ ゴシック" w:hAnsi="ＭＳ ゴシック" w:cs="ＭＳ Ｐゴシック"/>
          <w:kern w:val="24"/>
          <w:sz w:val="22"/>
          <w:lang w:val="ja-JP"/>
        </w:rPr>
        <w:t>Research data management planning</w:t>
      </w:r>
      <w:r w:rsidRPr="002819A1">
        <w:rPr>
          <w:rFonts w:ascii="ＭＳ ゴシック" w:eastAsia="ＭＳ ゴシック" w:hAnsi="ＭＳ ゴシック" w:cs="ＭＳ Ｐゴシック" w:hint="eastAsia"/>
          <w:kern w:val="24"/>
          <w:sz w:val="22"/>
          <w:lang w:val="ja-JP"/>
        </w:rPr>
        <w:t>（リサーチデータマネジメント・プラニング）」では、データ管理計画のメリット、記述方法とツールの紹介、助成団体による要件について説明しています。過去に助成を獲得したデータ管理計画のサンプルも請求できるようになっています。</w:t>
      </w:r>
    </w:p>
    <w:p w14:paraId="220785FB" w14:textId="77777777" w:rsidR="00AA3D25" w:rsidRPr="002819A1" w:rsidRDefault="00AA3D25" w:rsidP="002819A1">
      <w:pPr>
        <w:autoSpaceDE w:val="0"/>
        <w:autoSpaceDN w:val="0"/>
        <w:adjustRightInd w:val="0"/>
        <w:rPr>
          <w:rFonts w:ascii="ＭＳ ゴシック" w:eastAsia="ＭＳ ゴシック" w:hAnsi="ＭＳ ゴシック" w:cs="Calibri"/>
          <w:kern w:val="24"/>
          <w:sz w:val="22"/>
        </w:rPr>
      </w:pPr>
    </w:p>
    <w:p w14:paraId="15ABA9D4" w14:textId="7A129B3C" w:rsidR="00AA3D25" w:rsidRPr="002819A1" w:rsidRDefault="00AA3D25"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研究中のステップに該当する「</w:t>
      </w:r>
      <w:r w:rsidRPr="002819A1">
        <w:rPr>
          <w:rFonts w:ascii="ＭＳ ゴシック" w:eastAsia="ＭＳ ゴシック" w:hAnsi="ＭＳ ゴシック" w:cs="ＭＳ Ｐゴシック"/>
          <w:kern w:val="24"/>
          <w:sz w:val="22"/>
          <w:lang w:val="ja-JP"/>
        </w:rPr>
        <w:t>Working with research data</w:t>
      </w:r>
      <w:r w:rsidRPr="002819A1">
        <w:rPr>
          <w:rFonts w:ascii="ＭＳ ゴシック" w:eastAsia="ＭＳ ゴシック" w:hAnsi="ＭＳ ゴシック" w:cs="ＭＳ Ｐゴシック" w:hint="eastAsia"/>
          <w:kern w:val="24"/>
          <w:sz w:val="22"/>
          <w:lang w:val="ja-JP"/>
        </w:rPr>
        <w:t>（ワーキング・ウィズ・リサーチデータ）」では、研究データの発見、利用、保存、機微情報の扱い、バージョン管理、共同研究者とのデータ共有、電子ノートブックの利用について、その概要と利用できるツールや提供しているサービスと合わせて説明しています。データリポジトリのリストも掲載しています。</w:t>
      </w:r>
    </w:p>
    <w:p w14:paraId="759EF3F8" w14:textId="77777777" w:rsidR="00AA3D25" w:rsidRPr="002819A1" w:rsidRDefault="00AA3D25" w:rsidP="002819A1">
      <w:pPr>
        <w:autoSpaceDE w:val="0"/>
        <w:autoSpaceDN w:val="0"/>
        <w:adjustRightInd w:val="0"/>
        <w:rPr>
          <w:rFonts w:ascii="ＭＳ ゴシック" w:eastAsia="ＭＳ ゴシック" w:hAnsi="ＭＳ ゴシック" w:cs="Calibri"/>
          <w:kern w:val="24"/>
          <w:sz w:val="22"/>
        </w:rPr>
      </w:pPr>
    </w:p>
    <w:p w14:paraId="50073D50" w14:textId="6581DB7E" w:rsidR="00AA3D25" w:rsidRPr="002819A1" w:rsidRDefault="00AA3D25" w:rsidP="002819A1">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研究後のステップに該当する「</w:t>
      </w:r>
      <w:r w:rsidRPr="002819A1">
        <w:rPr>
          <w:rFonts w:ascii="ＭＳ ゴシック" w:eastAsia="ＭＳ ゴシック" w:hAnsi="ＭＳ ゴシック" w:cs="ＭＳ Ｐゴシック"/>
          <w:kern w:val="24"/>
          <w:sz w:val="22"/>
          <w:lang w:val="ja-JP"/>
        </w:rPr>
        <w:t>Sharing &amp; preserving research data</w:t>
      </w:r>
      <w:r w:rsidR="005D5922" w:rsidRPr="002819A1">
        <w:rPr>
          <w:rFonts w:ascii="ＭＳ ゴシック" w:eastAsia="ＭＳ ゴシック" w:hAnsi="ＭＳ ゴシック" w:cs="ＭＳ Ｐゴシック" w:hint="eastAsia"/>
          <w:kern w:val="24"/>
          <w:sz w:val="22"/>
          <w:lang w:val="ja-JP"/>
        </w:rPr>
        <w:t>（シェアリング・アンド・プリザービング・リサーチデータ）</w:t>
      </w:r>
      <w:r w:rsidRPr="002819A1">
        <w:rPr>
          <w:rFonts w:ascii="ＭＳ ゴシック" w:eastAsia="ＭＳ ゴシック" w:hAnsi="ＭＳ ゴシック" w:cs="ＭＳ Ｐゴシック" w:hint="eastAsia"/>
          <w:kern w:val="24"/>
          <w:sz w:val="22"/>
          <w:lang w:val="ja-JP"/>
        </w:rPr>
        <w:t>」では、エディンバラ大学のデータリポジトリである</w:t>
      </w:r>
      <w:r w:rsidRPr="002819A1">
        <w:rPr>
          <w:rFonts w:ascii="ＭＳ ゴシック" w:eastAsia="ＭＳ ゴシック" w:hAnsi="ＭＳ ゴシック" w:cs="Calibri"/>
          <w:kern w:val="24"/>
          <w:sz w:val="22"/>
        </w:rPr>
        <w:t>DataShare</w:t>
      </w:r>
      <w:r w:rsidRPr="002819A1">
        <w:rPr>
          <w:rFonts w:ascii="ＭＳ ゴシック" w:eastAsia="ＭＳ ゴシック" w:hAnsi="ＭＳ ゴシック" w:cs="ＭＳ Ｐゴシック" w:hint="eastAsia"/>
          <w:kern w:val="24"/>
          <w:sz w:val="22"/>
          <w:lang w:val="ja-JP"/>
        </w:rPr>
        <w:t>（データシェア）、同じく長期保存ストレージの</w:t>
      </w:r>
      <w:r w:rsidRPr="002819A1">
        <w:rPr>
          <w:rFonts w:ascii="ＭＳ ゴシック" w:eastAsia="ＭＳ ゴシック" w:hAnsi="ＭＳ ゴシック" w:cs="Calibri"/>
          <w:kern w:val="24"/>
          <w:sz w:val="22"/>
        </w:rPr>
        <w:t>DataVault</w:t>
      </w:r>
      <w:r w:rsidRPr="002819A1">
        <w:rPr>
          <w:rFonts w:ascii="ＭＳ ゴシック" w:eastAsia="ＭＳ ゴシック" w:hAnsi="ＭＳ ゴシック" w:cs="ＭＳ Ｐゴシック" w:hint="eastAsia"/>
          <w:kern w:val="24"/>
          <w:sz w:val="22"/>
          <w:lang w:val="ja-JP"/>
        </w:rPr>
        <w:t>（データボールト）、データカタログの</w:t>
      </w:r>
      <w:r w:rsidRPr="002819A1">
        <w:rPr>
          <w:rFonts w:ascii="ＭＳ ゴシック" w:eastAsia="ＭＳ ゴシック" w:hAnsi="ＭＳ ゴシック" w:cs="Calibri"/>
          <w:kern w:val="24"/>
          <w:sz w:val="22"/>
        </w:rPr>
        <w:t>Pure</w:t>
      </w:r>
      <w:r w:rsidRPr="002819A1">
        <w:rPr>
          <w:rFonts w:ascii="ＭＳ ゴシック" w:eastAsia="ＭＳ ゴシック" w:hAnsi="ＭＳ ゴシック" w:cs="ＭＳ Ｐゴシック" w:hint="eastAsia"/>
          <w:kern w:val="24"/>
          <w:sz w:val="22"/>
          <w:lang w:val="ja-JP"/>
        </w:rPr>
        <w:t>（ピュア</w:t>
      </w:r>
      <w:r w:rsidRPr="002819A1">
        <w:rPr>
          <w:rFonts w:ascii="ＭＳ ゴシック" w:eastAsia="ＭＳ ゴシック" w:hAnsi="ＭＳ ゴシック" w:cs="Calibri"/>
          <w:kern w:val="24"/>
          <w:sz w:val="22"/>
        </w:rPr>
        <w:t>―</w:t>
      </w:r>
      <w:r w:rsidRPr="002819A1">
        <w:rPr>
          <w:rFonts w:ascii="ＭＳ ゴシック" w:eastAsia="ＭＳ ゴシック" w:hAnsi="ＭＳ ゴシック" w:cs="ＭＳ Ｐゴシック" w:hint="eastAsia"/>
          <w:kern w:val="24"/>
          <w:sz w:val="22"/>
          <w:lang w:val="ja-JP"/>
        </w:rPr>
        <w:t>）といったツールの利用方法を説明しています。</w:t>
      </w:r>
    </w:p>
    <w:p w14:paraId="42D38F0D" w14:textId="77777777" w:rsidR="008D482D" w:rsidRPr="002819A1" w:rsidRDefault="008D482D" w:rsidP="002819A1">
      <w:pPr>
        <w:autoSpaceDE w:val="0"/>
        <w:autoSpaceDN w:val="0"/>
        <w:adjustRightInd w:val="0"/>
        <w:rPr>
          <w:rFonts w:ascii="ＭＳ ゴシック" w:eastAsia="ＭＳ ゴシック" w:hAnsi="ＭＳ ゴシック" w:cs="ＭＳ Ｐゴシック"/>
          <w:kern w:val="24"/>
          <w:sz w:val="22"/>
          <w:lang w:val="ja-JP"/>
        </w:rPr>
      </w:pPr>
    </w:p>
    <w:p w14:paraId="39D105D1" w14:textId="02B74334" w:rsidR="008D482D" w:rsidRPr="002819A1" w:rsidRDefault="008D482D" w:rsidP="002819A1">
      <w:pPr>
        <w:autoSpaceDE w:val="0"/>
        <w:autoSpaceDN w:val="0"/>
        <w:adjustRightInd w:val="0"/>
        <w:rPr>
          <w:rFonts w:ascii="ＭＳ ゴシック" w:eastAsia="ＭＳ ゴシック" w:hAnsi="ＭＳ ゴシック"/>
          <w:sz w:val="22"/>
          <w:u w:val="single"/>
        </w:rPr>
      </w:pPr>
      <w:r w:rsidRPr="002819A1">
        <w:rPr>
          <w:rFonts w:ascii="ＭＳ ゴシック" w:eastAsia="ＭＳ ゴシック" w:hAnsi="ＭＳ ゴシック"/>
          <w:sz w:val="22"/>
          <w:u w:val="single"/>
        </w:rPr>
        <w:t xml:space="preserve">6.5.4 </w:t>
      </w:r>
      <w:r w:rsidRPr="002819A1">
        <w:rPr>
          <w:rFonts w:ascii="ＭＳ ゴシック" w:eastAsia="ＭＳ ゴシック" w:hAnsi="ＭＳ ゴシック" w:hint="eastAsia"/>
          <w:sz w:val="22"/>
          <w:u w:val="single"/>
        </w:rPr>
        <w:t>例</w:t>
      </w:r>
      <w:r w:rsidRPr="002819A1">
        <w:rPr>
          <w:rFonts w:ascii="ＭＳ ゴシック" w:eastAsia="ＭＳ ゴシック" w:hAnsi="ＭＳ ゴシック"/>
          <w:sz w:val="22"/>
          <w:u w:val="single"/>
        </w:rPr>
        <w:t xml:space="preserve">1 </w:t>
      </w:r>
      <w:r w:rsidR="0079237B">
        <w:rPr>
          <w:rFonts w:ascii="ＭＳ ゴシック" w:eastAsia="ＭＳ ゴシック" w:hAnsi="ＭＳ ゴシック" w:hint="eastAsia"/>
          <w:sz w:val="22"/>
          <w:u w:val="single"/>
        </w:rPr>
        <w:t>エディンバラ大学</w:t>
      </w:r>
    </w:p>
    <w:p w14:paraId="3D671C1C" w14:textId="77777777" w:rsidR="00723D3A" w:rsidRPr="002819A1" w:rsidRDefault="00723D3A" w:rsidP="002819A1">
      <w:pPr>
        <w:autoSpaceDE w:val="0"/>
        <w:autoSpaceDN w:val="0"/>
        <w:adjustRightInd w:val="0"/>
        <w:rPr>
          <w:rFonts w:eastAsiaTheme="minorHAnsi" w:cs="Calibri"/>
          <w:kern w:val="24"/>
          <w:szCs w:val="21"/>
        </w:rPr>
      </w:pPr>
    </w:p>
    <w:p w14:paraId="37AE2940" w14:textId="392E4065" w:rsidR="00723D3A" w:rsidRPr="002819A1" w:rsidRDefault="00723D3A"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研修情報のページには、研究データ管理と共有に関する</w:t>
      </w:r>
      <w:r w:rsidRPr="002819A1">
        <w:rPr>
          <w:rFonts w:ascii="ＭＳ ゴシック" w:eastAsia="ＭＳ ゴシック" w:hAnsi="ＭＳ ゴシック" w:cs="ＭＳ Ｐゴシック"/>
          <w:kern w:val="24"/>
          <w:sz w:val="22"/>
          <w:lang w:val="ja-JP"/>
        </w:rPr>
        <w:t>MOOC</w:t>
      </w:r>
      <w:r w:rsidRPr="002819A1">
        <w:rPr>
          <w:rFonts w:ascii="ＭＳ ゴシック" w:eastAsia="ＭＳ ゴシック" w:hAnsi="ＭＳ ゴシック" w:cs="ＭＳ Ｐゴシック" w:hint="eastAsia"/>
          <w:kern w:val="24"/>
          <w:sz w:val="22"/>
          <w:lang w:val="ja-JP"/>
        </w:rPr>
        <w:t>（ムーク）や、オンライントレーニングツール</w:t>
      </w:r>
      <w:r w:rsidRPr="002819A1">
        <w:rPr>
          <w:rFonts w:ascii="ＭＳ ゴシック" w:eastAsia="ＭＳ ゴシック" w:hAnsi="ＭＳ ゴシック" w:cs="Calibri"/>
          <w:kern w:val="24"/>
          <w:sz w:val="22"/>
        </w:rPr>
        <w:t>MANTRA</w:t>
      </w:r>
      <w:r w:rsidRPr="002819A1">
        <w:rPr>
          <w:rFonts w:ascii="ＭＳ ゴシック" w:eastAsia="ＭＳ ゴシック" w:hAnsi="ＭＳ ゴシック" w:cs="ＭＳ Ｐゴシック" w:hint="eastAsia"/>
          <w:kern w:val="24"/>
          <w:sz w:val="22"/>
          <w:lang w:val="ja-JP"/>
        </w:rPr>
        <w:t>（マントラ）へのリンク、対面式のワークショップやセミナーの案内などの情報がまとめられています。</w:t>
      </w:r>
    </w:p>
    <w:p w14:paraId="2DE43083" w14:textId="77777777" w:rsidR="00723D3A" w:rsidRPr="002819A1" w:rsidRDefault="00723D3A" w:rsidP="002819A1">
      <w:pPr>
        <w:autoSpaceDE w:val="0"/>
        <w:autoSpaceDN w:val="0"/>
        <w:adjustRightInd w:val="0"/>
        <w:rPr>
          <w:rFonts w:ascii="ＭＳ ゴシック" w:eastAsia="ＭＳ ゴシック" w:hAnsi="ＭＳ ゴシック" w:cs="ＭＳ Ｐゴシック"/>
          <w:kern w:val="24"/>
          <w:sz w:val="22"/>
          <w:lang w:val="ja-JP"/>
        </w:rPr>
      </w:pPr>
    </w:p>
    <w:p w14:paraId="2F71563D" w14:textId="553A0525" w:rsidR="00723D3A" w:rsidRPr="002819A1" w:rsidRDefault="00723D3A"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また研究データ管理サービスを周知するためにサービスの概要を紹介する動画も提供しています。</w:t>
      </w:r>
    </w:p>
    <w:p w14:paraId="2A0641C5" w14:textId="77777777" w:rsidR="00723D3A" w:rsidRPr="002819A1" w:rsidRDefault="00723D3A">
      <w:pPr>
        <w:autoSpaceDE w:val="0"/>
        <w:autoSpaceDN w:val="0"/>
        <w:adjustRightInd w:val="0"/>
        <w:rPr>
          <w:rFonts w:ascii="ＭＳ ゴシック" w:eastAsia="ＭＳ ゴシック" w:hAnsi="ＭＳ ゴシック" w:cs="ＭＳ Ｐゴシック"/>
          <w:kern w:val="24"/>
          <w:sz w:val="22"/>
          <w:lang w:val="ja-JP"/>
        </w:rPr>
      </w:pPr>
    </w:p>
    <w:p w14:paraId="4D15F3B7" w14:textId="3F5F45BC" w:rsidR="00723D3A" w:rsidRPr="002819A1" w:rsidRDefault="00723D3A"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エディンバラ大学のポータルサイト</w:t>
      </w:r>
      <w:r w:rsidR="005F6DCC" w:rsidRPr="007A6EAE">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特徴としては、</w:t>
      </w:r>
    </w:p>
    <w:p w14:paraId="5E338274" w14:textId="60DC9E1E" w:rsidR="00723D3A" w:rsidRPr="002819A1" w:rsidRDefault="00723D3A" w:rsidP="002819A1">
      <w:pPr>
        <w:autoSpaceDE w:val="0"/>
        <w:autoSpaceDN w:val="0"/>
        <w:adjustRightInd w:val="0"/>
        <w:ind w:left="220" w:hangingChars="100" w:hanging="22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・研究データ管理を研究前、研究中、研究後に大きく分類し、各段階で実施すべき手順について解説を行った上で、利用できるサービスやツールを紹介していること、</w:t>
      </w:r>
    </w:p>
    <w:p w14:paraId="79208736" w14:textId="05FA7335" w:rsidR="00723D3A" w:rsidRPr="002819A1" w:rsidRDefault="00723D3A"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・ワークショップや学習ツールが項目として独立しており充実していること、</w:t>
      </w:r>
    </w:p>
    <w:p w14:paraId="6FF0121C" w14:textId="30932754" w:rsidR="00723D3A" w:rsidRPr="002819A1" w:rsidRDefault="00723D3A"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・担当部署の情報や相談窓口がサービスごとに示されており、わかりやすいこと、</w:t>
      </w:r>
    </w:p>
    <w:p w14:paraId="67F3A0CC" w14:textId="3FD59B5F" w:rsidR="00723D3A" w:rsidRPr="002819A1" w:rsidRDefault="00723D3A" w:rsidP="002819A1">
      <w:pPr>
        <w:autoSpaceDE w:val="0"/>
        <w:autoSpaceDN w:val="0"/>
        <w:adjustRightInd w:val="0"/>
        <w:ind w:firstLineChars="100" w:firstLine="22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などの点が</w:t>
      </w:r>
      <w:r w:rsidR="005F6DCC">
        <w:rPr>
          <w:rFonts w:ascii="ＭＳ ゴシック" w:eastAsia="ＭＳ ゴシック" w:hAnsi="ＭＳ ゴシック" w:cs="ＭＳ Ｐゴシック" w:hint="eastAsia"/>
          <w:kern w:val="24"/>
          <w:sz w:val="22"/>
          <w:lang w:val="ja-JP"/>
        </w:rPr>
        <w:t>挙げられ</w:t>
      </w:r>
      <w:r w:rsidRPr="002819A1">
        <w:rPr>
          <w:rFonts w:ascii="ＭＳ ゴシック" w:eastAsia="ＭＳ ゴシック" w:hAnsi="ＭＳ ゴシック" w:cs="ＭＳ Ｐゴシック" w:hint="eastAsia"/>
          <w:kern w:val="24"/>
          <w:sz w:val="22"/>
          <w:lang w:val="ja-JP"/>
        </w:rPr>
        <w:t>ます。</w:t>
      </w:r>
    </w:p>
    <w:p w14:paraId="70EF61D4" w14:textId="77777777" w:rsidR="008D482D" w:rsidRPr="002819A1" w:rsidRDefault="008D482D" w:rsidP="002819A1">
      <w:pPr>
        <w:autoSpaceDE w:val="0"/>
        <w:autoSpaceDN w:val="0"/>
        <w:adjustRightInd w:val="0"/>
        <w:rPr>
          <w:rFonts w:ascii="ＭＳ ゴシック" w:eastAsia="ＭＳ ゴシック" w:hAnsi="ＭＳ ゴシック"/>
          <w:sz w:val="22"/>
          <w:u w:val="single"/>
        </w:rPr>
      </w:pPr>
    </w:p>
    <w:p w14:paraId="7BA9128F" w14:textId="2AEBB54D" w:rsidR="008D482D" w:rsidRPr="004841B5" w:rsidRDefault="008D482D"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6.5.5 </w:t>
      </w:r>
      <w:r w:rsidRPr="004841B5">
        <w:rPr>
          <w:rFonts w:ascii="ＭＳ ゴシック" w:eastAsia="ＭＳ ゴシック" w:hAnsi="ＭＳ ゴシック" w:hint="eastAsia"/>
          <w:sz w:val="22"/>
          <w:u w:val="single"/>
        </w:rPr>
        <w:t>例</w:t>
      </w:r>
      <w:r w:rsidRPr="004841B5">
        <w:rPr>
          <w:rFonts w:ascii="ＭＳ ゴシック" w:eastAsia="ＭＳ ゴシック" w:hAnsi="ＭＳ ゴシック"/>
          <w:sz w:val="22"/>
          <w:u w:val="single"/>
        </w:rPr>
        <w:t xml:space="preserve">2 </w:t>
      </w:r>
      <w:r w:rsidRPr="004841B5">
        <w:rPr>
          <w:rFonts w:ascii="ＭＳ ゴシック" w:eastAsia="ＭＳ ゴシック" w:hAnsi="ＭＳ ゴシック" w:hint="eastAsia"/>
          <w:sz w:val="22"/>
          <w:u w:val="single"/>
        </w:rPr>
        <w:t>イリノイ大学</w:t>
      </w:r>
    </w:p>
    <w:p w14:paraId="4C8CBF16" w14:textId="77777777" w:rsidR="008D482D" w:rsidRPr="002819A1" w:rsidRDefault="008D482D" w:rsidP="002819A1">
      <w:pPr>
        <w:autoSpaceDE w:val="0"/>
        <w:autoSpaceDN w:val="0"/>
        <w:adjustRightInd w:val="0"/>
        <w:rPr>
          <w:rFonts w:ascii="ＭＳ ゴシック" w:eastAsia="ＭＳ ゴシック" w:hAnsi="ＭＳ ゴシック"/>
          <w:sz w:val="22"/>
          <w:u w:val="single"/>
        </w:rPr>
      </w:pPr>
    </w:p>
    <w:p w14:paraId="11113078" w14:textId="514B912C" w:rsidR="005E40F3" w:rsidRPr="002819A1" w:rsidRDefault="005E40F3"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イリノイ大学のポータルサイトは、図書館のウェブサイトの中</w:t>
      </w:r>
      <w:r w:rsidR="00E72234">
        <w:rPr>
          <w:rFonts w:ascii="ＭＳ ゴシック" w:eastAsia="ＭＳ ゴシック" w:hAnsi="ＭＳ ゴシック" w:cs="ＭＳ Ｐゴシック" w:hint="eastAsia"/>
          <w:kern w:val="24"/>
          <w:sz w:val="22"/>
          <w:lang w:val="ja-JP"/>
        </w:rPr>
        <w:t>に</w:t>
      </w:r>
      <w:r w:rsidRPr="002819A1">
        <w:rPr>
          <w:rFonts w:ascii="ＭＳ ゴシック" w:eastAsia="ＭＳ ゴシック" w:hAnsi="ＭＳ ゴシック" w:cs="ＭＳ Ｐゴシック" w:hint="eastAsia"/>
          <w:kern w:val="24"/>
          <w:sz w:val="22"/>
          <w:lang w:val="ja-JP"/>
        </w:rPr>
        <w:t>「研究データサ－ビス」として配置されています。</w:t>
      </w:r>
    </w:p>
    <w:p w14:paraId="5B7D1361"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rPr>
      </w:pPr>
    </w:p>
    <w:p w14:paraId="685D5B62"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Calibri"/>
          <w:kern w:val="24"/>
          <w:sz w:val="22"/>
        </w:rPr>
        <w:t>How We Can Help</w:t>
      </w:r>
      <w:r w:rsidRPr="002819A1">
        <w:rPr>
          <w:rFonts w:ascii="ＭＳ ゴシック" w:eastAsia="ＭＳ ゴシック" w:hAnsi="ＭＳ ゴシック" w:cs="ＭＳ Ｐゴシック" w:hint="eastAsia"/>
          <w:kern w:val="24"/>
          <w:sz w:val="22"/>
          <w:lang w:val="ja-JP"/>
        </w:rPr>
        <w:t>（ハウ・ウィー・キャン・ヘルプ）」のページでは、研究データ管理に関する基本情報と、提供するサービスの全体像を紹介しています。</w:t>
      </w:r>
    </w:p>
    <w:p w14:paraId="6087B510"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rPr>
      </w:pPr>
    </w:p>
    <w:p w14:paraId="513A0752" w14:textId="059808B0" w:rsidR="005E40F3" w:rsidRPr="002819A1" w:rsidRDefault="005E40F3"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ここから、ワークショップや</w:t>
      </w:r>
      <w:r w:rsidR="00E72234">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広報誌</w:t>
      </w:r>
      <w:r w:rsidRPr="002819A1">
        <w:rPr>
          <w:rFonts w:ascii="ＭＳ ゴシック" w:eastAsia="ＭＳ ゴシック" w:hAnsi="ＭＳ ゴシック" w:cs="Calibri"/>
          <w:kern w:val="24"/>
          <w:sz w:val="22"/>
        </w:rPr>
        <w:t>Data Nudge</w:t>
      </w:r>
      <w:r w:rsidRPr="002819A1">
        <w:rPr>
          <w:rFonts w:ascii="ＭＳ ゴシック" w:eastAsia="ＭＳ ゴシック" w:hAnsi="ＭＳ ゴシック" w:cs="ＭＳ Ｐゴシック" w:hint="eastAsia"/>
          <w:kern w:val="24"/>
          <w:sz w:val="22"/>
          <w:lang w:val="ja-JP"/>
        </w:rPr>
        <w:t>（データナッジ）、データ管理計画、データの整理、データの保存・共有といった手続きの詳細にリンクすることができます。例えば、データ管理計画では、どのような計画を作成すればよいのか、ベストプラクティスを示すとともに、利用できるツールとして</w:t>
      </w:r>
      <w:r w:rsidRPr="002819A1">
        <w:rPr>
          <w:rFonts w:ascii="ＭＳ ゴシック" w:eastAsia="ＭＳ ゴシック" w:hAnsi="ＭＳ ゴシック" w:cs="ＭＳ Ｐゴシック"/>
          <w:kern w:val="24"/>
          <w:sz w:val="22"/>
          <w:lang w:val="ja-JP"/>
        </w:rPr>
        <w:t>DMPTool</w:t>
      </w:r>
      <w:r w:rsidRPr="002819A1">
        <w:rPr>
          <w:rFonts w:ascii="ＭＳ ゴシック" w:eastAsia="ＭＳ ゴシック" w:hAnsi="ＭＳ ゴシック" w:cs="ＭＳ Ｐゴシック" w:hint="eastAsia"/>
          <w:kern w:val="24"/>
          <w:sz w:val="22"/>
          <w:lang w:val="ja-JP"/>
        </w:rPr>
        <w:t>（ディーエムピーツール）を紹介しています。また</w:t>
      </w:r>
      <w:r w:rsidR="00052949">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保存と共有では、共同研究者との間で安全にデータを共有できるツールや</w:t>
      </w:r>
      <w:r w:rsidR="00052949">
        <w:rPr>
          <w:rFonts w:ascii="ＭＳ ゴシック" w:eastAsia="ＭＳ ゴシック" w:hAnsi="ＭＳ ゴシック" w:cs="ＭＳ Ｐゴシック" w:hint="eastAsia"/>
          <w:kern w:val="24"/>
          <w:sz w:val="22"/>
          <w:lang w:val="ja-JP"/>
        </w:rPr>
        <w:t>、</w:t>
      </w:r>
      <w:r w:rsidR="00075597">
        <w:rPr>
          <w:rFonts w:ascii="ＭＳ ゴシック" w:eastAsia="ＭＳ ゴシック" w:hAnsi="ＭＳ ゴシック" w:cs="ＭＳ Ｐゴシック" w:hint="eastAsia"/>
          <w:kern w:val="24"/>
          <w:sz w:val="22"/>
          <w:lang w:val="ja-JP"/>
        </w:rPr>
        <w:t>さまざまな</w:t>
      </w:r>
      <w:r w:rsidRPr="002819A1">
        <w:rPr>
          <w:rFonts w:ascii="ＭＳ ゴシック" w:eastAsia="ＭＳ ゴシック" w:hAnsi="ＭＳ ゴシック" w:cs="ＭＳ Ｐゴシック" w:hint="eastAsia"/>
          <w:kern w:val="24"/>
          <w:sz w:val="22"/>
          <w:lang w:val="ja-JP"/>
        </w:rPr>
        <w:t>データリポジトリの情報に加えて</w:t>
      </w:r>
      <w:r w:rsidR="00052949">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長期保存のためのポリシーも提供しています。</w:t>
      </w:r>
    </w:p>
    <w:p w14:paraId="3A37ACD5"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rPr>
      </w:pPr>
    </w:p>
    <w:p w14:paraId="04EE2B45" w14:textId="6D4A3A0C" w:rsidR="005E40F3" w:rsidRPr="002819A1" w:rsidRDefault="005E40F3"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データリポジトリ「</w:t>
      </w:r>
      <w:r w:rsidRPr="002819A1">
        <w:rPr>
          <w:rFonts w:ascii="ＭＳ ゴシック" w:eastAsia="ＭＳ ゴシック" w:hAnsi="ＭＳ ゴシック" w:cs="Calibri"/>
          <w:kern w:val="24"/>
          <w:sz w:val="22"/>
        </w:rPr>
        <w:t>Illinoi Data Bank</w:t>
      </w:r>
      <w:r w:rsidRPr="002819A1">
        <w:rPr>
          <w:rFonts w:ascii="ＭＳ ゴシック" w:eastAsia="ＭＳ ゴシック" w:hAnsi="ＭＳ ゴシック" w:cs="ＭＳ Ｐゴシック" w:hint="eastAsia"/>
          <w:kern w:val="24"/>
          <w:sz w:val="22"/>
          <w:lang w:val="ja-JP"/>
        </w:rPr>
        <w:t>（イリノイデータバンク）」や、データストレージの情報には、メインページからアクセスすることもできます。</w:t>
      </w:r>
    </w:p>
    <w:p w14:paraId="3FFE98E9" w14:textId="77777777" w:rsidR="005E40F3" w:rsidRPr="002819A1" w:rsidRDefault="005E40F3">
      <w:pPr>
        <w:autoSpaceDE w:val="0"/>
        <w:autoSpaceDN w:val="0"/>
        <w:adjustRightInd w:val="0"/>
        <w:rPr>
          <w:rFonts w:ascii="ＭＳ ゴシック" w:eastAsia="ＭＳ ゴシック" w:hAnsi="ＭＳ ゴシック" w:cs="ＭＳ Ｐゴシック"/>
          <w:kern w:val="24"/>
          <w:sz w:val="22"/>
          <w:lang w:val="ja-JP"/>
        </w:rPr>
      </w:pPr>
    </w:p>
    <w:p w14:paraId="7351DEF6" w14:textId="34920E25" w:rsidR="005E40F3" w:rsidRPr="002819A1" w:rsidRDefault="005E40F3" w:rsidP="002819A1">
      <w:pPr>
        <w:autoSpaceDE w:val="0"/>
        <w:autoSpaceDN w:val="0"/>
        <w:adjustRightInd w:val="0"/>
        <w:rPr>
          <w:rFonts w:ascii="ＭＳ ゴシック" w:eastAsia="ＭＳ ゴシック" w:hAnsi="ＭＳ ゴシック" w:cs="ＭＳ Ｐゴシック"/>
          <w:kern w:val="24"/>
          <w:sz w:val="22"/>
        </w:rPr>
      </w:pPr>
      <w:r w:rsidRPr="002819A1">
        <w:rPr>
          <w:rFonts w:ascii="ＭＳ ゴシック" w:eastAsia="ＭＳ ゴシック" w:hAnsi="ＭＳ ゴシック" w:cs="ＭＳ Ｐゴシック" w:hint="eastAsia"/>
          <w:kern w:val="24"/>
          <w:sz w:val="22"/>
          <w:lang w:val="ja-JP"/>
        </w:rPr>
        <w:t>イリノイ大学のポータルサイトの特徴は、研究データ管理のワークショップ、データ管理計画、データの組織化、データの保存といった重点的なサービスを軸に情報を提供している点です。担当部署の情報は、サービスごとではなく独立した項目として提供されています。</w:t>
      </w:r>
    </w:p>
    <w:p w14:paraId="5EBE91C0" w14:textId="77777777" w:rsidR="008D482D" w:rsidRPr="002819A1" w:rsidRDefault="008D482D" w:rsidP="002819A1">
      <w:pPr>
        <w:autoSpaceDE w:val="0"/>
        <w:autoSpaceDN w:val="0"/>
        <w:adjustRightInd w:val="0"/>
        <w:rPr>
          <w:rFonts w:ascii="ＭＳ ゴシック" w:eastAsia="ＭＳ ゴシック" w:hAnsi="ＭＳ ゴシック" w:cs="ＭＳ Ｐゴシック"/>
          <w:kern w:val="24"/>
          <w:sz w:val="22"/>
          <w:lang w:val="ja-JP"/>
        </w:rPr>
      </w:pPr>
    </w:p>
    <w:p w14:paraId="352E15C1" w14:textId="0B1A9A0D" w:rsidR="008D482D" w:rsidRPr="004841B5" w:rsidRDefault="008D482D"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6.5.6 </w:t>
      </w:r>
      <w:r w:rsidRPr="004841B5">
        <w:rPr>
          <w:rFonts w:ascii="ＭＳ ゴシック" w:eastAsia="ＭＳ ゴシック" w:hAnsi="ＭＳ ゴシック" w:hint="eastAsia"/>
          <w:sz w:val="22"/>
          <w:u w:val="single"/>
        </w:rPr>
        <w:t>例</w:t>
      </w:r>
      <w:r w:rsidRPr="004841B5">
        <w:rPr>
          <w:rFonts w:ascii="ＭＳ ゴシック" w:eastAsia="ＭＳ ゴシック" w:hAnsi="ＭＳ ゴシック"/>
          <w:sz w:val="22"/>
          <w:u w:val="single"/>
        </w:rPr>
        <w:t xml:space="preserve">3 </w:t>
      </w:r>
      <w:r w:rsidRPr="004841B5">
        <w:rPr>
          <w:rFonts w:ascii="ＭＳ ゴシック" w:eastAsia="ＭＳ ゴシック" w:hAnsi="ＭＳ ゴシック" w:hint="eastAsia"/>
          <w:sz w:val="22"/>
          <w:u w:val="single"/>
        </w:rPr>
        <w:t>モナシュ大学</w:t>
      </w:r>
    </w:p>
    <w:p w14:paraId="6261CF8B" w14:textId="77777777" w:rsidR="008D482D" w:rsidRPr="002819A1" w:rsidRDefault="008D482D" w:rsidP="002819A1">
      <w:pPr>
        <w:autoSpaceDE w:val="0"/>
        <w:autoSpaceDN w:val="0"/>
        <w:adjustRightInd w:val="0"/>
        <w:rPr>
          <w:rFonts w:ascii="ＭＳ ゴシック" w:eastAsia="ＭＳ ゴシック" w:hAnsi="ＭＳ ゴシック"/>
          <w:sz w:val="22"/>
          <w:u w:val="single"/>
        </w:rPr>
      </w:pPr>
    </w:p>
    <w:p w14:paraId="0BFADFB3" w14:textId="63B694E0" w:rsidR="005E40F3" w:rsidRPr="002819A1" w:rsidRDefault="005E40F3"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モナシュ大学のポータルサイトでは、まず、大学における研究データ管理の位置づけや理念、ポリシーとガバナンス、達成状況や運用体制を紹介しています。</w:t>
      </w:r>
    </w:p>
    <w:p w14:paraId="326482B0"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lang w:val="ja-JP"/>
        </w:rPr>
      </w:pPr>
    </w:p>
    <w:p w14:paraId="54F6574E"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そのうえで、「ガイドライン」として、研究ライフサイクルで生じるデータ管理の課題に対応するために必要な情報を提供しています。データ計画、所有権、研究倫理、長期保存、フォーマット、ストレージ、セキュリティ、データの組織化、共有、再利用などが含まれます。例えば、データ計画については全ての研究者に作成することを推奨し、モナシュ大学の研究データ管理ポリシーを踏まえたチェックリストを提供しています。</w:t>
      </w:r>
    </w:p>
    <w:p w14:paraId="09801C1D"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rPr>
      </w:pPr>
    </w:p>
    <w:p w14:paraId="12C330AC"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さらに、研究データ管理に関する研修情報として、学生向けと教員向けに分けて、セミナーやワークショップなどの紹介もしています。</w:t>
      </w:r>
    </w:p>
    <w:p w14:paraId="652EE96F"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rPr>
      </w:pPr>
    </w:p>
    <w:p w14:paraId="53BE34F2" w14:textId="6E7A423E" w:rsidR="005E40F3" w:rsidRPr="002819A1" w:rsidRDefault="005E40F3"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他にも、機関のデータリポジトリや、電子ラボノートなどの情報提供、相談窓口、データの保護や破棄、著作権など</w:t>
      </w:r>
      <w:r w:rsidR="00075597">
        <w:rPr>
          <w:rFonts w:ascii="ＭＳ ゴシック" w:eastAsia="ＭＳ ゴシック" w:hAnsi="ＭＳ ゴシック" w:cs="ＭＳ Ｐゴシック" w:hint="eastAsia"/>
          <w:kern w:val="24"/>
          <w:sz w:val="22"/>
          <w:lang w:val="ja-JP"/>
        </w:rPr>
        <w:t>さまざまな</w:t>
      </w:r>
      <w:r w:rsidRPr="002819A1">
        <w:rPr>
          <w:rFonts w:ascii="ＭＳ ゴシック" w:eastAsia="ＭＳ ゴシック" w:hAnsi="ＭＳ ゴシック" w:cs="ＭＳ Ｐゴシック" w:hint="eastAsia"/>
          <w:kern w:val="24"/>
          <w:sz w:val="22"/>
          <w:lang w:val="ja-JP"/>
        </w:rPr>
        <w:t>情報が集約されています。</w:t>
      </w:r>
    </w:p>
    <w:p w14:paraId="4301F7CA" w14:textId="77777777" w:rsidR="005E40F3" w:rsidRPr="002819A1" w:rsidRDefault="005E40F3">
      <w:pPr>
        <w:autoSpaceDE w:val="0"/>
        <w:autoSpaceDN w:val="0"/>
        <w:adjustRightInd w:val="0"/>
        <w:rPr>
          <w:rFonts w:ascii="ＭＳ ゴシック" w:eastAsia="ＭＳ ゴシック" w:hAnsi="ＭＳ ゴシック" w:cs="ＭＳ Ｐゴシック"/>
          <w:kern w:val="24"/>
          <w:sz w:val="22"/>
          <w:lang w:val="ja-JP"/>
        </w:rPr>
      </w:pPr>
    </w:p>
    <w:p w14:paraId="67A6B6BC" w14:textId="4D458D66" w:rsidR="005E40F3" w:rsidRPr="002819A1" w:rsidRDefault="005E40F3" w:rsidP="002819A1">
      <w:pPr>
        <w:autoSpaceDE w:val="0"/>
        <w:autoSpaceDN w:val="0"/>
        <w:adjustRightInd w:val="0"/>
      </w:pPr>
      <w:r w:rsidRPr="002819A1">
        <w:rPr>
          <w:rFonts w:ascii="ＭＳ ゴシック" w:eastAsia="ＭＳ ゴシック" w:hAnsi="ＭＳ ゴシック" w:cs="ＭＳ Ｐゴシック" w:hint="eastAsia"/>
          <w:kern w:val="24"/>
          <w:sz w:val="22"/>
          <w:lang w:val="ja-JP"/>
        </w:rPr>
        <w:t>モナシュ大学のポータルサイトの特徴は、データ管理計画からデータの保存・共有にいたるまで、研究データ管理に</w:t>
      </w:r>
      <w:r w:rsidR="00052949">
        <w:rPr>
          <w:rFonts w:ascii="ＭＳ ゴシック" w:eastAsia="ＭＳ ゴシック" w:hAnsi="ＭＳ ゴシック" w:cs="ＭＳ Ｐゴシック" w:hint="eastAsia"/>
          <w:kern w:val="24"/>
          <w:sz w:val="22"/>
          <w:lang w:val="ja-JP"/>
        </w:rPr>
        <w:t>係る</w:t>
      </w:r>
      <w:r w:rsidRPr="002819A1">
        <w:rPr>
          <w:rFonts w:ascii="ＭＳ ゴシック" w:eastAsia="ＭＳ ゴシック" w:hAnsi="ＭＳ ゴシック" w:cs="ＭＳ Ｐゴシック" w:hint="eastAsia"/>
          <w:kern w:val="24"/>
          <w:sz w:val="22"/>
          <w:lang w:val="ja-JP"/>
        </w:rPr>
        <w:t>代表的な手続きごとに情報を整理していることです。各ページは手続きの概要や提供しているサービスに加えて、関連する情報や学内の問合せ先を表示しています。</w:t>
      </w:r>
    </w:p>
    <w:p w14:paraId="7596D51A" w14:textId="77777777" w:rsidR="008D482D" w:rsidRPr="002819A1" w:rsidRDefault="008D482D" w:rsidP="002819A1">
      <w:pPr>
        <w:autoSpaceDE w:val="0"/>
        <w:autoSpaceDN w:val="0"/>
        <w:adjustRightInd w:val="0"/>
        <w:rPr>
          <w:rFonts w:ascii="ＭＳ ゴシック" w:eastAsia="ＭＳ ゴシック" w:hAnsi="ＭＳ ゴシック" w:cs="ＭＳ Ｐゴシック"/>
          <w:kern w:val="24"/>
          <w:sz w:val="22"/>
          <w:lang w:val="ja-JP"/>
        </w:rPr>
      </w:pPr>
    </w:p>
    <w:p w14:paraId="2DA4E487" w14:textId="2FA0D6EB" w:rsidR="008D482D" w:rsidRPr="004841B5" w:rsidRDefault="008D482D"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6.5.7 </w:t>
      </w:r>
      <w:r w:rsidRPr="004841B5">
        <w:rPr>
          <w:rFonts w:ascii="ＭＳ ゴシック" w:eastAsia="ＭＳ ゴシック" w:hAnsi="ＭＳ ゴシック" w:hint="eastAsia"/>
          <w:sz w:val="22"/>
          <w:u w:val="single"/>
        </w:rPr>
        <w:t>例</w:t>
      </w:r>
      <w:r w:rsidRPr="004841B5">
        <w:rPr>
          <w:rFonts w:ascii="ＭＳ ゴシック" w:eastAsia="ＭＳ ゴシック" w:hAnsi="ＭＳ ゴシック"/>
          <w:sz w:val="22"/>
          <w:u w:val="single"/>
        </w:rPr>
        <w:t xml:space="preserve">4 </w:t>
      </w:r>
      <w:r w:rsidRPr="004841B5">
        <w:rPr>
          <w:rFonts w:ascii="ＭＳ ゴシック" w:eastAsia="ＭＳ ゴシック" w:hAnsi="ＭＳ ゴシック" w:hint="eastAsia"/>
          <w:sz w:val="22"/>
          <w:u w:val="single"/>
        </w:rPr>
        <w:t>ワーゲニンゲン大学</w:t>
      </w:r>
    </w:p>
    <w:p w14:paraId="0FF3E830" w14:textId="77777777" w:rsidR="008D482D" w:rsidRPr="002819A1" w:rsidRDefault="008D482D" w:rsidP="002819A1">
      <w:pPr>
        <w:autoSpaceDE w:val="0"/>
        <w:autoSpaceDN w:val="0"/>
        <w:adjustRightInd w:val="0"/>
        <w:rPr>
          <w:rFonts w:ascii="ＭＳ ゴシック" w:eastAsia="ＭＳ ゴシック" w:hAnsi="ＭＳ ゴシック"/>
          <w:sz w:val="22"/>
          <w:u w:val="single"/>
        </w:rPr>
      </w:pPr>
    </w:p>
    <w:p w14:paraId="7E66875A" w14:textId="26DBE3CF" w:rsidR="005E40F3" w:rsidRPr="002819A1" w:rsidRDefault="005E40F3">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オランダのワーゲニンゲン大学のポータルサイトも、研究前、研究中、研究後</w:t>
      </w:r>
      <w:r w:rsidR="00052949">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それぞれにおけるデータ管理の情報と</w:t>
      </w:r>
      <w:r w:rsidR="007A6EAE">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提供するサービスの内容を紹介しています。</w:t>
      </w:r>
    </w:p>
    <w:p w14:paraId="3E637611"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rPr>
      </w:pPr>
    </w:p>
    <w:p w14:paraId="08B53316"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研究前は、データ管理計画について説明し、ワーゲニンゲン大学や助成機関の要求内容を説明しています。</w:t>
      </w:r>
    </w:p>
    <w:p w14:paraId="2A757C5B"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rPr>
      </w:pPr>
    </w:p>
    <w:p w14:paraId="78306CB9"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研究中では、データのドキュメンテーション、機密保護、データの共有やファイルフォーマット、ソースコード管理、ファイルやフォルダの管理、データストレージなどの情報を提供しています。</w:t>
      </w:r>
    </w:p>
    <w:p w14:paraId="74C7E1DA"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rPr>
      </w:pPr>
    </w:p>
    <w:p w14:paraId="333050B9"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研究後では、データのライセンス、出版社のポリシー、データセットの公開やリポジトリの活用について説明しています。</w:t>
      </w:r>
    </w:p>
    <w:p w14:paraId="5F958BAB"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rPr>
      </w:pPr>
    </w:p>
    <w:p w14:paraId="071BFD62" w14:textId="15E29F37" w:rsidR="005E40F3" w:rsidRPr="002819A1" w:rsidRDefault="005E40F3"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ワーゲニンゲン大学の特徴としては</w:t>
      </w:r>
      <w:r w:rsidR="00CC714F"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サービスのベースとなる</w:t>
      </w:r>
      <w:r w:rsidR="00052949">
        <w:rPr>
          <w:rFonts w:ascii="ＭＳ ゴシック" w:eastAsia="ＭＳ ゴシック" w:hAnsi="ＭＳ ゴシック" w:cs="ＭＳ Ｐゴシック" w:hint="eastAsia"/>
          <w:kern w:val="24"/>
          <w:sz w:val="22"/>
          <w:lang w:val="ja-JP"/>
        </w:rPr>
        <w:t>、</w:t>
      </w:r>
      <w:r w:rsidR="00CC714F" w:rsidRPr="002819A1">
        <w:rPr>
          <w:rFonts w:ascii="ＭＳ ゴシック" w:eastAsia="ＭＳ ゴシック" w:hAnsi="ＭＳ ゴシック" w:cs="ＭＳ Ｐゴシック" w:hint="eastAsia"/>
          <w:kern w:val="24"/>
          <w:sz w:val="22"/>
          <w:lang w:val="ja-JP"/>
        </w:rPr>
        <w:t>大学</w:t>
      </w:r>
      <w:r w:rsidRPr="002819A1">
        <w:rPr>
          <w:rFonts w:ascii="ＭＳ ゴシック" w:eastAsia="ＭＳ ゴシック" w:hAnsi="ＭＳ ゴシック" w:cs="ＭＳ Ｐゴシック" w:hint="eastAsia"/>
          <w:kern w:val="24"/>
          <w:sz w:val="22"/>
          <w:lang w:val="ja-JP"/>
        </w:rPr>
        <w:t>としてのポリシーについてのページ</w:t>
      </w:r>
      <w:r w:rsidR="00CC714F" w:rsidRPr="002819A1">
        <w:rPr>
          <w:rFonts w:ascii="ＭＳ ゴシック" w:eastAsia="ＭＳ ゴシック" w:hAnsi="ＭＳ ゴシック" w:cs="ＭＳ Ｐゴシック" w:hint="eastAsia"/>
          <w:kern w:val="24"/>
          <w:sz w:val="22"/>
          <w:lang w:val="ja-JP"/>
        </w:rPr>
        <w:t>も</w:t>
      </w:r>
      <w:r w:rsidRPr="002819A1">
        <w:rPr>
          <w:rFonts w:ascii="ＭＳ ゴシック" w:eastAsia="ＭＳ ゴシック" w:hAnsi="ＭＳ ゴシック" w:cs="ＭＳ Ｐゴシック" w:hint="eastAsia"/>
          <w:kern w:val="24"/>
          <w:sz w:val="22"/>
          <w:lang w:val="ja-JP"/>
        </w:rPr>
        <w:t>充実している点です。ポリシーの概要を示すとともに、ポリシーに沿って</w:t>
      </w:r>
      <w:r w:rsidR="00052949">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各サービス内容が分かるように情報を整理しています。</w:t>
      </w:r>
    </w:p>
    <w:p w14:paraId="095D0B93" w14:textId="25DCFE45" w:rsidR="005E40F3" w:rsidRPr="002819A1" w:rsidRDefault="005E40F3" w:rsidP="002819A1">
      <w:pPr>
        <w:autoSpaceDE w:val="0"/>
        <w:autoSpaceDN w:val="0"/>
        <w:adjustRightInd w:val="0"/>
        <w:rPr>
          <w:rFonts w:ascii="ＭＳ ゴシック" w:eastAsia="ＭＳ ゴシック" w:hAnsi="ＭＳ ゴシック" w:cs="Calibri"/>
          <w:kern w:val="24"/>
          <w:sz w:val="22"/>
        </w:rPr>
      </w:pPr>
    </w:p>
    <w:p w14:paraId="5191C45E" w14:textId="77777777" w:rsidR="005E40F3" w:rsidRPr="002819A1" w:rsidRDefault="005E40F3"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ポータルサイトの右上には常に連絡窓口が表示され、担当者に簡単に連絡をすることができます。</w:t>
      </w:r>
    </w:p>
    <w:p w14:paraId="556C8162" w14:textId="2A1353B1" w:rsidR="005E40F3" w:rsidRPr="002819A1" w:rsidRDefault="005E40F3" w:rsidP="002819A1">
      <w:pPr>
        <w:autoSpaceDE w:val="0"/>
        <w:autoSpaceDN w:val="0"/>
        <w:adjustRightInd w:val="0"/>
        <w:rPr>
          <w:rFonts w:ascii="ＭＳ ゴシック" w:eastAsia="ＭＳ ゴシック" w:hAnsi="ＭＳ ゴシック" w:cs="Calibri"/>
          <w:kern w:val="24"/>
          <w:sz w:val="22"/>
        </w:rPr>
      </w:pPr>
    </w:p>
    <w:p w14:paraId="3EAC5E0D" w14:textId="4B0CDD6D" w:rsidR="005E40F3" w:rsidRPr="002819A1" w:rsidRDefault="00CC714F"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hint="eastAsia"/>
          <w:kern w:val="24"/>
          <w:sz w:val="22"/>
        </w:rPr>
        <w:t>事例に挙げた機関のポータルサイトに掲載されている</w:t>
      </w:r>
      <w:r w:rsidR="005E40F3" w:rsidRPr="002819A1">
        <w:rPr>
          <w:rFonts w:ascii="ＭＳ ゴシック" w:eastAsia="ＭＳ ゴシック" w:hAnsi="ＭＳ ゴシック" w:cs="Calibri" w:hint="eastAsia"/>
          <w:kern w:val="24"/>
          <w:sz w:val="22"/>
        </w:rPr>
        <w:t>情報の主な共通点としては</w:t>
      </w:r>
      <w:r w:rsidRPr="002819A1">
        <w:rPr>
          <w:rFonts w:ascii="ＭＳ ゴシック" w:eastAsia="ＭＳ ゴシック" w:hAnsi="ＭＳ ゴシック" w:cs="Calibri" w:hint="eastAsia"/>
          <w:kern w:val="24"/>
          <w:sz w:val="22"/>
        </w:rPr>
        <w:t>、</w:t>
      </w:r>
    </w:p>
    <w:p w14:paraId="75A0DD34" w14:textId="366EC455" w:rsidR="005E40F3" w:rsidRPr="002819A1" w:rsidRDefault="00CC714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hint="eastAsia"/>
          <w:kern w:val="24"/>
          <w:sz w:val="22"/>
        </w:rPr>
        <w:t>・</w:t>
      </w:r>
      <w:r w:rsidR="005E40F3" w:rsidRPr="002819A1">
        <w:rPr>
          <w:rFonts w:ascii="ＭＳ ゴシック" w:eastAsia="ＭＳ ゴシック" w:hAnsi="ＭＳ ゴシック" w:cs="Calibri"/>
          <w:kern w:val="24"/>
          <w:sz w:val="22"/>
        </w:rPr>
        <w:t>RDM</w:t>
      </w:r>
      <w:r w:rsidRPr="002819A1">
        <w:rPr>
          <w:rFonts w:ascii="ＭＳ ゴシック" w:eastAsia="ＭＳ ゴシック" w:hAnsi="ＭＳ ゴシック" w:cs="Calibri" w:hint="eastAsia"/>
          <w:kern w:val="24"/>
          <w:sz w:val="22"/>
        </w:rPr>
        <w:t>（アールディーエム）</w:t>
      </w:r>
      <w:r w:rsidR="005E40F3" w:rsidRPr="002819A1">
        <w:rPr>
          <w:rFonts w:ascii="ＭＳ ゴシック" w:eastAsia="ＭＳ ゴシック" w:hAnsi="ＭＳ ゴシック" w:cs="Calibri" w:hint="eastAsia"/>
          <w:kern w:val="24"/>
          <w:sz w:val="22"/>
        </w:rPr>
        <w:t>に関する基本情報</w:t>
      </w:r>
    </w:p>
    <w:p w14:paraId="375314D8" w14:textId="0232DC2E" w:rsidR="005E40F3" w:rsidRPr="002819A1" w:rsidRDefault="00CC714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hint="eastAsia"/>
          <w:kern w:val="24"/>
          <w:sz w:val="22"/>
        </w:rPr>
        <w:t>・</w:t>
      </w:r>
      <w:r w:rsidR="005E40F3" w:rsidRPr="002819A1">
        <w:rPr>
          <w:rFonts w:ascii="ＭＳ ゴシック" w:eastAsia="ＭＳ ゴシック" w:hAnsi="ＭＳ ゴシック" w:cs="Calibri" w:hint="eastAsia"/>
          <w:kern w:val="24"/>
          <w:sz w:val="22"/>
        </w:rPr>
        <w:t>提供しているサービスの内容と担当部署の情報</w:t>
      </w:r>
    </w:p>
    <w:p w14:paraId="09536D2D" w14:textId="68B8E4C5" w:rsidR="005E40F3" w:rsidRPr="002819A1" w:rsidRDefault="00CC714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hint="eastAsia"/>
          <w:kern w:val="24"/>
          <w:sz w:val="22"/>
        </w:rPr>
        <w:t>・</w:t>
      </w:r>
      <w:r w:rsidR="005E40F3" w:rsidRPr="002819A1">
        <w:rPr>
          <w:rFonts w:ascii="ＭＳ ゴシック" w:eastAsia="ＭＳ ゴシック" w:hAnsi="ＭＳ ゴシック" w:cs="Calibri"/>
          <w:kern w:val="24"/>
          <w:sz w:val="22"/>
        </w:rPr>
        <w:t>RDM</w:t>
      </w:r>
      <w:r w:rsidRPr="002819A1">
        <w:rPr>
          <w:rFonts w:ascii="ＭＳ ゴシック" w:eastAsia="ＭＳ ゴシック" w:hAnsi="ＭＳ ゴシック" w:cs="Calibri" w:hint="eastAsia"/>
          <w:kern w:val="24"/>
          <w:sz w:val="22"/>
        </w:rPr>
        <w:t>（アールディーエム）</w:t>
      </w:r>
      <w:r w:rsidR="005E40F3" w:rsidRPr="002819A1">
        <w:rPr>
          <w:rFonts w:ascii="ＭＳ ゴシック" w:eastAsia="ＭＳ ゴシック" w:hAnsi="ＭＳ ゴシック" w:cs="Calibri" w:hint="eastAsia"/>
          <w:kern w:val="24"/>
          <w:sz w:val="22"/>
        </w:rPr>
        <w:t>に関する教育・研修ツール</w:t>
      </w:r>
    </w:p>
    <w:p w14:paraId="60900E7E" w14:textId="250BD0DF" w:rsidR="005E40F3" w:rsidRPr="002819A1" w:rsidRDefault="00CC714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hint="eastAsia"/>
          <w:kern w:val="24"/>
          <w:sz w:val="22"/>
        </w:rPr>
        <w:t>・</w:t>
      </w:r>
      <w:r w:rsidR="005E40F3" w:rsidRPr="002819A1">
        <w:rPr>
          <w:rFonts w:ascii="ＭＳ ゴシック" w:eastAsia="ＭＳ ゴシック" w:hAnsi="ＭＳ ゴシック" w:cs="Calibri" w:hint="eastAsia"/>
          <w:kern w:val="24"/>
          <w:sz w:val="22"/>
        </w:rPr>
        <w:t>データリポジトリのリスト</w:t>
      </w:r>
    </w:p>
    <w:p w14:paraId="1188EBFE" w14:textId="342C0C3E" w:rsidR="005E40F3" w:rsidRPr="002819A1" w:rsidRDefault="00CC714F">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hint="eastAsia"/>
          <w:kern w:val="24"/>
          <w:sz w:val="22"/>
        </w:rPr>
        <w:t>・</w:t>
      </w:r>
      <w:r w:rsidR="005E40F3" w:rsidRPr="002819A1">
        <w:rPr>
          <w:rFonts w:ascii="ＭＳ ゴシック" w:eastAsia="ＭＳ ゴシック" w:hAnsi="ＭＳ ゴシック" w:cs="Calibri" w:hint="eastAsia"/>
          <w:kern w:val="24"/>
          <w:sz w:val="22"/>
        </w:rPr>
        <w:t>グッドプラクティス</w:t>
      </w:r>
    </w:p>
    <w:p w14:paraId="21AD78DD" w14:textId="385F4EC7" w:rsidR="00CC7F55" w:rsidRPr="002819A1" w:rsidRDefault="005E40F3">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hint="eastAsia"/>
          <w:kern w:val="24"/>
          <w:sz w:val="22"/>
        </w:rPr>
        <w:t>が上げられます。</w:t>
      </w:r>
    </w:p>
    <w:p w14:paraId="6B3E7205" w14:textId="427E70BD" w:rsidR="005E40F3" w:rsidRPr="002819A1" w:rsidRDefault="005E40F3"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hint="eastAsia"/>
          <w:kern w:val="24"/>
          <w:sz w:val="22"/>
        </w:rPr>
        <w:t>これらの情報を各機関の</w:t>
      </w:r>
      <w:r w:rsidR="00E72234">
        <w:rPr>
          <w:rFonts w:ascii="ＭＳ ゴシック" w:eastAsia="ＭＳ ゴシック" w:hAnsi="ＭＳ ゴシック" w:cs="Calibri" w:hint="eastAsia"/>
          <w:kern w:val="24"/>
          <w:sz w:val="22"/>
        </w:rPr>
        <w:t>置かれた</w:t>
      </w:r>
      <w:r w:rsidRPr="002819A1">
        <w:rPr>
          <w:rFonts w:ascii="ＭＳ ゴシック" w:eastAsia="ＭＳ ゴシック" w:hAnsi="ＭＳ ゴシック" w:cs="Calibri" w:hint="eastAsia"/>
          <w:kern w:val="24"/>
          <w:sz w:val="22"/>
        </w:rPr>
        <w:t>状況に合わせて整理して提供しています。</w:t>
      </w:r>
    </w:p>
    <w:p w14:paraId="3F1AAED5" w14:textId="77777777" w:rsidR="008D482D" w:rsidRPr="002819A1" w:rsidRDefault="008D482D" w:rsidP="002819A1">
      <w:pPr>
        <w:autoSpaceDE w:val="0"/>
        <w:autoSpaceDN w:val="0"/>
        <w:adjustRightInd w:val="0"/>
        <w:rPr>
          <w:rFonts w:ascii="ＭＳ ゴシック" w:eastAsia="ＭＳ ゴシック" w:hAnsi="ＭＳ ゴシック" w:cs="ＭＳ Ｐゴシック"/>
          <w:kern w:val="24"/>
          <w:sz w:val="22"/>
          <w:lang w:val="ja-JP"/>
        </w:rPr>
      </w:pPr>
    </w:p>
    <w:p w14:paraId="57D7F021" w14:textId="369C1F24" w:rsidR="008D482D" w:rsidRPr="004841B5" w:rsidRDefault="008D482D"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 xml:space="preserve">6.5.8 </w:t>
      </w:r>
      <w:r w:rsidRPr="004841B5">
        <w:rPr>
          <w:rFonts w:ascii="ＭＳ ゴシック" w:eastAsia="ＭＳ ゴシック" w:hAnsi="ＭＳ ゴシック" w:cs="ＭＳ Ｐゴシック" w:hint="eastAsia"/>
          <w:kern w:val="24"/>
          <w:sz w:val="22"/>
          <w:u w:val="single"/>
          <w:lang w:val="ja-JP"/>
        </w:rPr>
        <w:t>ナショナルサービス</w:t>
      </w:r>
    </w:p>
    <w:p w14:paraId="4E1F7A2A" w14:textId="77777777" w:rsidR="008D482D" w:rsidRPr="002819A1" w:rsidRDefault="008D482D" w:rsidP="002819A1">
      <w:pPr>
        <w:autoSpaceDE w:val="0"/>
        <w:autoSpaceDN w:val="0"/>
        <w:adjustRightInd w:val="0"/>
        <w:rPr>
          <w:rFonts w:ascii="ＭＳ ゴシック" w:eastAsia="ＭＳ ゴシック" w:hAnsi="ＭＳ ゴシック" w:cs="ＭＳ Ｐゴシック"/>
          <w:kern w:val="24"/>
          <w:sz w:val="22"/>
          <w:lang w:val="ja-JP"/>
        </w:rPr>
      </w:pPr>
    </w:p>
    <w:p w14:paraId="652A7D21" w14:textId="6F990DB0" w:rsidR="008D482D" w:rsidRPr="002819A1" w:rsidRDefault="008D482D">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ポータルサイトは</w:t>
      </w:r>
      <w:r w:rsidR="00CC7F55">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個別大学により設置されたものだけではなく、国レベルで</w:t>
      </w:r>
      <w:r w:rsidR="00E72234">
        <w:rPr>
          <w:rFonts w:ascii="ＭＳ ゴシック" w:eastAsia="ＭＳ ゴシック" w:hAnsi="ＭＳ ゴシック" w:cs="ＭＳ Ｐゴシック" w:hint="eastAsia"/>
          <w:kern w:val="24"/>
          <w:sz w:val="22"/>
          <w:lang w:val="ja-JP"/>
        </w:rPr>
        <w:t>設置された</w:t>
      </w:r>
      <w:r w:rsidRPr="002819A1">
        <w:rPr>
          <w:rFonts w:ascii="ＭＳ ゴシック" w:eastAsia="ＭＳ ゴシック" w:hAnsi="ＭＳ ゴシック" w:cs="ＭＳ Ｐゴシック" w:hint="eastAsia"/>
          <w:kern w:val="24"/>
          <w:sz w:val="22"/>
          <w:lang w:val="ja-JP"/>
        </w:rPr>
        <w:t>事例もあります。</w:t>
      </w:r>
    </w:p>
    <w:p w14:paraId="2A0F4A42" w14:textId="77777777" w:rsidR="008D482D" w:rsidRPr="002819A1" w:rsidRDefault="008D482D">
      <w:pPr>
        <w:autoSpaceDE w:val="0"/>
        <w:autoSpaceDN w:val="0"/>
        <w:adjustRightInd w:val="0"/>
        <w:rPr>
          <w:rFonts w:ascii="ＭＳ ゴシック" w:eastAsia="ＭＳ ゴシック" w:hAnsi="ＭＳ ゴシック" w:cs="Calibri"/>
          <w:kern w:val="24"/>
          <w:sz w:val="22"/>
        </w:rPr>
      </w:pPr>
    </w:p>
    <w:p w14:paraId="27A095B4" w14:textId="6264CCE3" w:rsidR="008D482D" w:rsidRPr="002819A1" w:rsidRDefault="003B61DC">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英国</w:t>
      </w:r>
      <w:r w:rsidR="008D482D" w:rsidRPr="002819A1">
        <w:rPr>
          <w:rFonts w:ascii="ＭＳ ゴシック" w:eastAsia="ＭＳ ゴシック" w:hAnsi="ＭＳ ゴシック" w:cs="ＭＳ Ｐゴシック" w:hint="eastAsia"/>
          <w:kern w:val="24"/>
          <w:sz w:val="22"/>
          <w:lang w:val="ja-JP"/>
        </w:rPr>
        <w:t>の</w:t>
      </w:r>
      <w:r w:rsidR="008D482D" w:rsidRPr="002819A1">
        <w:rPr>
          <w:rFonts w:ascii="ＭＳ ゴシック" w:eastAsia="ＭＳ ゴシック" w:hAnsi="ＭＳ ゴシック" w:cs="Calibri"/>
          <w:kern w:val="24"/>
          <w:sz w:val="22"/>
        </w:rPr>
        <w:t>Digital Curation Center</w:t>
      </w:r>
      <w:r w:rsidR="008D482D" w:rsidRPr="002819A1">
        <w:rPr>
          <w:rFonts w:ascii="ＭＳ ゴシック" w:eastAsia="ＭＳ ゴシック" w:hAnsi="ＭＳ ゴシック" w:cs="ＭＳ Ｐゴシック" w:hint="eastAsia"/>
          <w:kern w:val="24"/>
          <w:sz w:val="22"/>
          <w:lang w:val="ja-JP"/>
        </w:rPr>
        <w:t>（デジタル・キュレーション・センター）、オーストラリアの</w:t>
      </w:r>
      <w:r w:rsidR="008D482D" w:rsidRPr="002819A1">
        <w:rPr>
          <w:rFonts w:ascii="ＭＳ ゴシック" w:eastAsia="ＭＳ ゴシック" w:hAnsi="ＭＳ ゴシック" w:cs="Calibri"/>
          <w:kern w:val="24"/>
          <w:sz w:val="22"/>
        </w:rPr>
        <w:t>Australia National Data Service(</w:t>
      </w:r>
      <w:r w:rsidR="008D482D" w:rsidRPr="002819A1">
        <w:rPr>
          <w:rFonts w:ascii="ＭＳ ゴシック" w:eastAsia="ＭＳ ゴシック" w:hAnsi="ＭＳ ゴシック" w:cs="ＭＳ Ｐゴシック" w:hint="eastAsia"/>
          <w:kern w:val="24"/>
          <w:sz w:val="22"/>
          <w:lang w:val="ja-JP"/>
        </w:rPr>
        <w:t>オーストラリア・ナショナル・データ・サービス</w:t>
      </w:r>
      <w:r w:rsidR="008D482D" w:rsidRPr="002819A1">
        <w:rPr>
          <w:rFonts w:ascii="ＭＳ ゴシック" w:eastAsia="ＭＳ ゴシック" w:hAnsi="ＭＳ ゴシック" w:cs="Calibri"/>
          <w:kern w:val="24"/>
          <w:sz w:val="22"/>
        </w:rPr>
        <w:t>)</w:t>
      </w:r>
      <w:r w:rsidR="008D482D" w:rsidRPr="002819A1">
        <w:rPr>
          <w:rFonts w:ascii="ＭＳ ゴシック" w:eastAsia="ＭＳ ゴシック" w:hAnsi="ＭＳ ゴシック" w:cs="ＭＳ Ｐゴシック" w:hint="eastAsia"/>
          <w:kern w:val="24"/>
          <w:sz w:val="22"/>
          <w:lang w:val="ja-JP"/>
        </w:rPr>
        <w:t>、オランダの</w:t>
      </w:r>
      <w:r w:rsidR="008D482D" w:rsidRPr="002819A1">
        <w:rPr>
          <w:rFonts w:ascii="ＭＳ ゴシック" w:eastAsia="ＭＳ ゴシック" w:hAnsi="ＭＳ ゴシック" w:cs="Calibri"/>
          <w:kern w:val="24"/>
          <w:sz w:val="22"/>
        </w:rPr>
        <w:t>Research Data Netherlands</w:t>
      </w:r>
      <w:r w:rsidR="008D482D" w:rsidRPr="002819A1">
        <w:rPr>
          <w:rFonts w:ascii="ＭＳ ゴシック" w:eastAsia="ＭＳ ゴシック" w:hAnsi="ＭＳ ゴシック" w:cs="ＭＳ Ｐゴシック" w:hint="eastAsia"/>
          <w:kern w:val="24"/>
          <w:sz w:val="22"/>
          <w:lang w:val="ja-JP"/>
        </w:rPr>
        <w:t>（リサーチ・データ・ネザランド）などが、国レベル</w:t>
      </w:r>
      <w:r w:rsidR="00E72234">
        <w:rPr>
          <w:rFonts w:ascii="ＭＳ ゴシック" w:eastAsia="ＭＳ ゴシック" w:hAnsi="ＭＳ ゴシック" w:cs="ＭＳ Ｐゴシック" w:hint="eastAsia"/>
          <w:kern w:val="24"/>
          <w:sz w:val="22"/>
          <w:lang w:val="ja-JP"/>
        </w:rPr>
        <w:t>で</w:t>
      </w:r>
      <w:r w:rsidR="008D482D" w:rsidRPr="002819A1">
        <w:rPr>
          <w:rFonts w:ascii="ＭＳ ゴシック" w:eastAsia="ＭＳ ゴシック" w:hAnsi="ＭＳ ゴシック" w:cs="ＭＳ Ｐゴシック" w:hint="eastAsia"/>
          <w:kern w:val="24"/>
          <w:sz w:val="22"/>
          <w:lang w:val="ja-JP"/>
        </w:rPr>
        <w:t>情報</w:t>
      </w:r>
      <w:r w:rsidR="00E72234">
        <w:rPr>
          <w:rFonts w:ascii="ＭＳ ゴシック" w:eastAsia="ＭＳ ゴシック" w:hAnsi="ＭＳ ゴシック" w:cs="ＭＳ Ｐゴシック" w:hint="eastAsia"/>
          <w:kern w:val="24"/>
          <w:sz w:val="22"/>
          <w:lang w:val="ja-JP"/>
        </w:rPr>
        <w:t>を</w:t>
      </w:r>
      <w:r w:rsidR="008D482D" w:rsidRPr="002819A1">
        <w:rPr>
          <w:rFonts w:ascii="ＭＳ ゴシック" w:eastAsia="ＭＳ ゴシック" w:hAnsi="ＭＳ ゴシック" w:cs="ＭＳ Ｐゴシック" w:hint="eastAsia"/>
          <w:kern w:val="24"/>
          <w:sz w:val="22"/>
          <w:lang w:val="ja-JP"/>
        </w:rPr>
        <w:t>提供しています。</w:t>
      </w:r>
    </w:p>
    <w:p w14:paraId="569BD80E" w14:textId="77777777" w:rsidR="008D482D" w:rsidRPr="002819A1" w:rsidRDefault="008D482D">
      <w:pPr>
        <w:autoSpaceDE w:val="0"/>
        <w:autoSpaceDN w:val="0"/>
        <w:adjustRightInd w:val="0"/>
        <w:rPr>
          <w:rFonts w:ascii="ＭＳ ゴシック" w:eastAsia="ＭＳ ゴシック" w:hAnsi="ＭＳ ゴシック" w:cs="Calibri"/>
          <w:kern w:val="24"/>
          <w:sz w:val="22"/>
        </w:rPr>
      </w:pPr>
    </w:p>
    <w:p w14:paraId="7BED1347" w14:textId="501516B3" w:rsidR="008D482D" w:rsidRPr="002819A1" w:rsidRDefault="008D482D"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ナショナルポータルサイトに掲載されている国内共通の情報を活用すれば、機関のポータルサイトは</w:t>
      </w:r>
      <w:r w:rsidR="00CC7F55">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機関独自の情報発信に注力することができます。ナショナルサービスの情報も、</w:t>
      </w:r>
      <w:r w:rsidRPr="002819A1">
        <w:rPr>
          <w:rFonts w:ascii="ＭＳ ゴシック" w:eastAsia="ＭＳ ゴシック" w:hAnsi="ＭＳ ゴシック" w:cs="Calibri"/>
          <w:kern w:val="24"/>
          <w:sz w:val="22"/>
        </w:rPr>
        <w:t>CCBY</w:t>
      </w:r>
      <w:r w:rsidR="00E72234">
        <w:rPr>
          <w:rFonts w:ascii="ＭＳ ゴシック" w:eastAsia="ＭＳ ゴシック" w:hAnsi="ＭＳ ゴシック" w:cs="Calibri" w:hint="eastAsia"/>
          <w:kern w:val="24"/>
          <w:sz w:val="22"/>
        </w:rPr>
        <w:t>（シーシーバイ）</w:t>
      </w:r>
      <w:r w:rsidRPr="002819A1">
        <w:rPr>
          <w:rFonts w:ascii="ＭＳ ゴシック" w:eastAsia="ＭＳ ゴシック" w:hAnsi="ＭＳ ゴシック" w:cs="ＭＳ Ｐゴシック" w:hint="eastAsia"/>
          <w:kern w:val="24"/>
          <w:sz w:val="22"/>
          <w:lang w:val="ja-JP"/>
        </w:rPr>
        <w:t>で公開されていることが多いので、機関でポータルサイトを設置する際には参考にするとよいでしょう。</w:t>
      </w:r>
    </w:p>
    <w:p w14:paraId="7589230C" w14:textId="77777777" w:rsidR="008D482D" w:rsidRPr="002819A1" w:rsidRDefault="008D482D" w:rsidP="002819A1">
      <w:pPr>
        <w:autoSpaceDE w:val="0"/>
        <w:autoSpaceDN w:val="0"/>
        <w:adjustRightInd w:val="0"/>
        <w:rPr>
          <w:rFonts w:ascii="ＭＳ ゴシック" w:eastAsia="ＭＳ ゴシック" w:hAnsi="ＭＳ ゴシック" w:cs="ＭＳ Ｐゴシック"/>
          <w:kern w:val="24"/>
          <w:sz w:val="22"/>
          <w:lang w:val="ja-JP"/>
        </w:rPr>
      </w:pPr>
    </w:p>
    <w:p w14:paraId="1252B125" w14:textId="118EEC12" w:rsidR="008D482D" w:rsidRPr="004841B5" w:rsidRDefault="008D482D"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6.6 RDM相談窓口の開設</w:t>
      </w:r>
    </w:p>
    <w:p w14:paraId="2067F9D6" w14:textId="77777777" w:rsidR="008D482D" w:rsidRPr="002819A1" w:rsidRDefault="008D482D" w:rsidP="002819A1">
      <w:pPr>
        <w:autoSpaceDE w:val="0"/>
        <w:autoSpaceDN w:val="0"/>
        <w:adjustRightInd w:val="0"/>
        <w:rPr>
          <w:rFonts w:ascii="ＭＳ ゴシック" w:eastAsia="ＭＳ ゴシック" w:hAnsi="ＭＳ ゴシック"/>
          <w:sz w:val="22"/>
          <w:u w:val="single"/>
        </w:rPr>
      </w:pPr>
    </w:p>
    <w:p w14:paraId="4CD928F3" w14:textId="77777777" w:rsidR="008D482D" w:rsidRPr="002819A1" w:rsidRDefault="008D482D">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続いて、研究データ管理の相談窓口の開設について学びます。</w:t>
      </w:r>
    </w:p>
    <w:p w14:paraId="4E75E020" w14:textId="77777777" w:rsidR="008D482D" w:rsidRPr="002819A1" w:rsidRDefault="008D482D" w:rsidP="002819A1">
      <w:pPr>
        <w:autoSpaceDE w:val="0"/>
        <w:autoSpaceDN w:val="0"/>
        <w:adjustRightInd w:val="0"/>
        <w:rPr>
          <w:rFonts w:ascii="ＭＳ ゴシック" w:eastAsia="ＭＳ ゴシック" w:hAnsi="ＭＳ ゴシック"/>
          <w:sz w:val="22"/>
          <w:u w:val="single"/>
        </w:rPr>
      </w:pPr>
    </w:p>
    <w:p w14:paraId="43B6E118" w14:textId="106EDFA1" w:rsidR="008D482D" w:rsidRPr="004841B5" w:rsidRDefault="008D482D"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6.6.1 RDM相談窓口とは</w:t>
      </w:r>
    </w:p>
    <w:p w14:paraId="54F8375C" w14:textId="77777777" w:rsidR="008D482D" w:rsidRPr="002819A1" w:rsidRDefault="008D482D" w:rsidP="002819A1">
      <w:pPr>
        <w:autoSpaceDE w:val="0"/>
        <w:autoSpaceDN w:val="0"/>
        <w:adjustRightInd w:val="0"/>
        <w:rPr>
          <w:rFonts w:ascii="ＭＳ ゴシック" w:eastAsia="ＭＳ ゴシック" w:hAnsi="ＭＳ ゴシック"/>
          <w:sz w:val="22"/>
          <w:u w:val="single"/>
        </w:rPr>
      </w:pPr>
    </w:p>
    <w:p w14:paraId="63615A68" w14:textId="3B896EAE" w:rsidR="00CC714F" w:rsidRPr="002819A1" w:rsidRDefault="00CC714F"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研修やポータルサイトの設置に加えて、日常的な支援サービスを構成するのが相談窓口におけるコンサルティングサービスです。</w:t>
      </w:r>
    </w:p>
    <w:p w14:paraId="3B10D435" w14:textId="6BE42C2D" w:rsidR="00CC714F" w:rsidRPr="002819A1" w:rsidRDefault="00CC714F" w:rsidP="002819A1">
      <w:pPr>
        <w:autoSpaceDE w:val="0"/>
        <w:autoSpaceDN w:val="0"/>
        <w:adjustRightInd w:val="0"/>
        <w:rPr>
          <w:rFonts w:ascii="ＭＳ ゴシック" w:eastAsia="ＭＳ ゴシック" w:hAnsi="ＭＳ ゴシック" w:cs="Calibri"/>
          <w:kern w:val="24"/>
          <w:sz w:val="22"/>
        </w:rPr>
      </w:pPr>
    </w:p>
    <w:p w14:paraId="0FA9D5B1" w14:textId="5DE96FEE" w:rsidR="00CC714F" w:rsidRPr="002819A1" w:rsidRDefault="00CC714F"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相談窓口とは、各機関の支援サービスの内容や研究者のニーズに合わせた研究データ管理のコンサルティングサービスを意味します。研究者がそれぞれの状況に応じて、具体的な相談ができる場で、重要なサービスのひとつです。</w:t>
      </w:r>
    </w:p>
    <w:p w14:paraId="01779204" w14:textId="77777777" w:rsidR="00CC714F" w:rsidRPr="002819A1" w:rsidRDefault="00CC714F">
      <w:pPr>
        <w:autoSpaceDE w:val="0"/>
        <w:autoSpaceDN w:val="0"/>
        <w:adjustRightInd w:val="0"/>
        <w:rPr>
          <w:rFonts w:ascii="ＭＳ ゴシック" w:eastAsia="ＭＳ ゴシック" w:hAnsi="ＭＳ ゴシック" w:cs="ＭＳ Ｐゴシック"/>
          <w:kern w:val="24"/>
          <w:sz w:val="22"/>
          <w:lang w:val="ja-JP"/>
        </w:rPr>
      </w:pPr>
    </w:p>
    <w:p w14:paraId="63294518" w14:textId="77777777" w:rsidR="00CC714F" w:rsidRPr="002819A1" w:rsidRDefault="00CC714F"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ここでは、コンサルティングサービスの内容や、実際のサービスの提供事例を学びます。</w:t>
      </w:r>
    </w:p>
    <w:p w14:paraId="7FFFB2F0" w14:textId="77777777" w:rsidR="008D482D" w:rsidRPr="002819A1" w:rsidRDefault="008D482D" w:rsidP="002819A1">
      <w:pPr>
        <w:autoSpaceDE w:val="0"/>
        <w:autoSpaceDN w:val="0"/>
        <w:adjustRightInd w:val="0"/>
        <w:rPr>
          <w:rFonts w:ascii="ＭＳ ゴシック" w:eastAsia="ＭＳ ゴシック" w:hAnsi="ＭＳ ゴシック" w:cs="ＭＳ Ｐゴシック"/>
          <w:kern w:val="24"/>
          <w:sz w:val="22"/>
          <w:lang w:val="ja-JP"/>
        </w:rPr>
      </w:pPr>
    </w:p>
    <w:p w14:paraId="4D06905F" w14:textId="056A3DFD" w:rsidR="008D482D" w:rsidRPr="004841B5" w:rsidRDefault="008D482D" w:rsidP="002819A1">
      <w:pPr>
        <w:autoSpaceDE w:val="0"/>
        <w:autoSpaceDN w:val="0"/>
        <w:adjustRightInd w:val="0"/>
        <w:rPr>
          <w:rFonts w:ascii="ＭＳ ゴシック" w:eastAsia="ＭＳ ゴシック" w:hAnsi="ＭＳ ゴシック"/>
          <w:sz w:val="22"/>
          <w:u w:val="single"/>
        </w:rPr>
      </w:pPr>
      <w:r w:rsidRPr="004841B5">
        <w:rPr>
          <w:rFonts w:ascii="ＭＳ ゴシック" w:eastAsia="ＭＳ ゴシック" w:hAnsi="ＭＳ ゴシック"/>
          <w:sz w:val="22"/>
          <w:u w:val="single"/>
        </w:rPr>
        <w:t xml:space="preserve">6.6.2 </w:t>
      </w:r>
      <w:r w:rsidRPr="004841B5">
        <w:rPr>
          <w:rFonts w:ascii="ＭＳ ゴシック" w:eastAsia="ＭＳ ゴシック" w:hAnsi="ＭＳ ゴシック" w:hint="eastAsia"/>
          <w:sz w:val="22"/>
          <w:u w:val="single"/>
        </w:rPr>
        <w:t>コンサルティングサービスの実施内容</w:t>
      </w:r>
    </w:p>
    <w:p w14:paraId="5DC7AA28" w14:textId="77777777" w:rsidR="008D482D" w:rsidRPr="002819A1" w:rsidRDefault="008D482D" w:rsidP="002819A1">
      <w:pPr>
        <w:autoSpaceDE w:val="0"/>
        <w:autoSpaceDN w:val="0"/>
        <w:adjustRightInd w:val="0"/>
        <w:rPr>
          <w:rFonts w:ascii="ＭＳ ゴシック" w:eastAsia="ＭＳ ゴシック" w:hAnsi="ＭＳ ゴシック"/>
          <w:sz w:val="22"/>
          <w:u w:val="single"/>
        </w:rPr>
      </w:pPr>
    </w:p>
    <w:p w14:paraId="1CA2A805" w14:textId="6C070EA6" w:rsidR="00CC714F" w:rsidRPr="002819A1" w:rsidRDefault="00CC714F"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実際のコンサルティングサービスは、データライブラリアンやリエゾンライブラリアン等のサービス提供部署による、研究データ管理への相談対応です。</w:t>
      </w:r>
    </w:p>
    <w:p w14:paraId="27148B1B" w14:textId="77777777" w:rsidR="00CC714F" w:rsidRPr="002819A1" w:rsidRDefault="00CC714F" w:rsidP="002819A1">
      <w:pPr>
        <w:autoSpaceDE w:val="0"/>
        <w:autoSpaceDN w:val="0"/>
        <w:adjustRightInd w:val="0"/>
        <w:rPr>
          <w:rFonts w:ascii="ＭＳ ゴシック" w:eastAsia="ＭＳ ゴシック" w:hAnsi="ＭＳ ゴシック" w:cs="Calibri"/>
          <w:kern w:val="24"/>
          <w:sz w:val="22"/>
        </w:rPr>
      </w:pPr>
    </w:p>
    <w:p w14:paraId="5A2942A1" w14:textId="0F3CC1EE" w:rsidR="00CC714F" w:rsidRPr="002819A1" w:rsidRDefault="00CC714F"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これらのサービスは研究のプロセスに沿って提供され、研究者毎のニーズに沿ってカスタマイズされた形でのコンサルティングや支援をおこなうことが想定されます。</w:t>
      </w:r>
    </w:p>
    <w:p w14:paraId="7BEE00B0" w14:textId="77777777" w:rsidR="00CC714F" w:rsidRPr="002819A1" w:rsidRDefault="00CC714F" w:rsidP="002819A1">
      <w:pPr>
        <w:autoSpaceDE w:val="0"/>
        <w:autoSpaceDN w:val="0"/>
        <w:adjustRightInd w:val="0"/>
        <w:rPr>
          <w:rFonts w:ascii="ＭＳ ゴシック" w:eastAsia="ＭＳ ゴシック" w:hAnsi="ＭＳ ゴシック" w:cs="Calibri"/>
          <w:kern w:val="24"/>
          <w:sz w:val="22"/>
        </w:rPr>
      </w:pPr>
    </w:p>
    <w:p w14:paraId="749D56D9" w14:textId="28E89397" w:rsidR="00CC714F" w:rsidRPr="002819A1" w:rsidRDefault="00CC714F"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例えば、メタデータの作成や、データの準備及び</w:t>
      </w:r>
      <w:r w:rsidR="00CC7F55">
        <w:rPr>
          <w:rFonts w:ascii="ＭＳ ゴシック" w:eastAsia="ＭＳ ゴシック" w:hAnsi="ＭＳ ゴシック" w:cs="ＭＳ Ｐゴシック" w:hint="eastAsia"/>
          <w:kern w:val="24"/>
          <w:sz w:val="22"/>
          <w:lang w:val="ja-JP"/>
        </w:rPr>
        <w:t>リポジトリ</w:t>
      </w:r>
      <w:r w:rsidRPr="002819A1">
        <w:rPr>
          <w:rFonts w:ascii="ＭＳ ゴシック" w:eastAsia="ＭＳ ゴシック" w:hAnsi="ＭＳ ゴシック" w:cs="ＭＳ Ｐゴシック" w:hint="eastAsia"/>
          <w:kern w:val="24"/>
          <w:sz w:val="22"/>
          <w:lang w:val="ja-JP"/>
        </w:rPr>
        <w:t>への登録といったサービスがあります。</w:t>
      </w:r>
    </w:p>
    <w:p w14:paraId="5319A6DC" w14:textId="77777777" w:rsidR="00CC714F" w:rsidRPr="002819A1" w:rsidRDefault="00CC714F" w:rsidP="002819A1">
      <w:pPr>
        <w:autoSpaceDE w:val="0"/>
        <w:autoSpaceDN w:val="0"/>
        <w:adjustRightInd w:val="0"/>
        <w:rPr>
          <w:rFonts w:ascii="ＭＳ ゴシック" w:eastAsia="ＭＳ ゴシック" w:hAnsi="ＭＳ ゴシック" w:cs="Calibri"/>
          <w:kern w:val="24"/>
          <w:sz w:val="22"/>
        </w:rPr>
      </w:pPr>
    </w:p>
    <w:p w14:paraId="4D304EC0" w14:textId="5F593D88" w:rsidR="00CC714F" w:rsidRPr="002819A1" w:rsidRDefault="00CC714F" w:rsidP="002819A1">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相談窓口の担当者の情報は、研究者が発見しやすいようにポータルサイトに掲載しましょう。</w:t>
      </w:r>
    </w:p>
    <w:p w14:paraId="4BA0CC96" w14:textId="77777777" w:rsidR="008D482D" w:rsidRPr="002819A1" w:rsidRDefault="008D482D" w:rsidP="002819A1">
      <w:pPr>
        <w:autoSpaceDE w:val="0"/>
        <w:autoSpaceDN w:val="0"/>
        <w:adjustRightInd w:val="0"/>
        <w:rPr>
          <w:rFonts w:ascii="ＭＳ ゴシック" w:eastAsia="ＭＳ ゴシック" w:hAnsi="ＭＳ ゴシック" w:cs="ＭＳ Ｐゴシック"/>
          <w:kern w:val="24"/>
          <w:sz w:val="22"/>
          <w:lang w:val="ja-JP"/>
        </w:rPr>
      </w:pPr>
    </w:p>
    <w:p w14:paraId="2110A99B" w14:textId="62844C42" w:rsidR="008D482D" w:rsidRPr="004841B5" w:rsidRDefault="008D482D" w:rsidP="002819A1">
      <w:pPr>
        <w:autoSpaceDE w:val="0"/>
        <w:autoSpaceDN w:val="0"/>
        <w:adjustRightInd w:val="0"/>
        <w:rPr>
          <w:rFonts w:ascii="ＭＳ ゴシック" w:eastAsia="ＭＳ ゴシック" w:hAnsi="ＭＳ ゴシック" w:cs="ＭＳ Ｐゴシック"/>
          <w:kern w:val="24"/>
          <w:sz w:val="22"/>
          <w:u w:val="single"/>
          <w:lang w:val="ja-JP"/>
        </w:rPr>
      </w:pPr>
      <w:r w:rsidRPr="004841B5">
        <w:rPr>
          <w:rFonts w:ascii="ＭＳ ゴシック" w:eastAsia="ＭＳ ゴシック" w:hAnsi="ＭＳ ゴシック" w:cs="ＭＳ Ｐゴシック"/>
          <w:kern w:val="24"/>
          <w:sz w:val="22"/>
          <w:u w:val="single"/>
          <w:lang w:val="ja-JP"/>
        </w:rPr>
        <w:t xml:space="preserve">6.6.3 </w:t>
      </w:r>
      <w:r w:rsidRPr="004841B5">
        <w:rPr>
          <w:rFonts w:ascii="ＭＳ ゴシック" w:eastAsia="ＭＳ ゴシック" w:hAnsi="ＭＳ ゴシック" w:cs="ＭＳ Ｐゴシック" w:hint="eastAsia"/>
          <w:kern w:val="24"/>
          <w:sz w:val="22"/>
          <w:u w:val="single"/>
          <w:lang w:val="ja-JP"/>
        </w:rPr>
        <w:t>コンサルティングサービスの体制</w:t>
      </w:r>
    </w:p>
    <w:p w14:paraId="3247E171" w14:textId="77777777" w:rsidR="008D482D" w:rsidRPr="002819A1" w:rsidRDefault="008D482D" w:rsidP="002819A1">
      <w:pPr>
        <w:autoSpaceDE w:val="0"/>
        <w:autoSpaceDN w:val="0"/>
        <w:adjustRightInd w:val="0"/>
        <w:rPr>
          <w:rFonts w:ascii="ＭＳ ゴシック" w:eastAsia="ＭＳ ゴシック" w:hAnsi="ＭＳ ゴシック" w:cs="ＭＳ Ｐゴシック"/>
          <w:kern w:val="24"/>
          <w:sz w:val="22"/>
          <w:lang w:val="ja-JP"/>
        </w:rPr>
      </w:pPr>
    </w:p>
    <w:p w14:paraId="4B181E26" w14:textId="77777777" w:rsidR="008D482D" w:rsidRPr="002819A1" w:rsidRDefault="008D482D">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コンサルティングサービスの体制づくりには大きく二つのポイントがあります。</w:t>
      </w:r>
    </w:p>
    <w:p w14:paraId="77496C8C" w14:textId="77777777" w:rsidR="008D482D" w:rsidRPr="002819A1" w:rsidRDefault="008D482D">
      <w:pPr>
        <w:autoSpaceDE w:val="0"/>
        <w:autoSpaceDN w:val="0"/>
        <w:adjustRightInd w:val="0"/>
        <w:rPr>
          <w:rFonts w:ascii="ＭＳ ゴシック" w:eastAsia="ＭＳ ゴシック" w:hAnsi="ＭＳ ゴシック" w:cs="Calibri"/>
          <w:kern w:val="24"/>
          <w:sz w:val="22"/>
        </w:rPr>
      </w:pPr>
    </w:p>
    <w:p w14:paraId="56D62168" w14:textId="77777777" w:rsidR="008D482D" w:rsidRPr="002819A1" w:rsidRDefault="008D482D">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一つ目のポイントは、サービスを図書館単独ではなく、学内の関連部署と連携して提供するという点です。図書館がサービス窓口となって、データライブラリアンが関わりながら、連携部署を紹介することで、より円滑な研究データ管理の支援をおこなうことが可能となります。</w:t>
      </w:r>
    </w:p>
    <w:p w14:paraId="6FCC7802" w14:textId="77777777" w:rsidR="008D482D" w:rsidRPr="002819A1" w:rsidRDefault="008D482D">
      <w:pPr>
        <w:autoSpaceDE w:val="0"/>
        <w:autoSpaceDN w:val="0"/>
        <w:adjustRightInd w:val="0"/>
        <w:rPr>
          <w:rFonts w:ascii="ＭＳ ゴシック" w:eastAsia="ＭＳ ゴシック" w:hAnsi="ＭＳ ゴシック" w:cs="Calibri"/>
          <w:kern w:val="24"/>
          <w:sz w:val="22"/>
        </w:rPr>
      </w:pPr>
    </w:p>
    <w:p w14:paraId="7954320B" w14:textId="0216F992" w:rsidR="008D482D" w:rsidRPr="002819A1" w:rsidRDefault="008D482D"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また二つ目のポイントとして、コンサルティングサービスをオンラインヘルプデスクや対面式で提供することが挙げられます。研究者が抱える具体的で個別な相談に</w:t>
      </w:r>
      <w:r w:rsidR="00CC714F">
        <w:rPr>
          <w:rFonts w:ascii="ＭＳ ゴシック" w:eastAsia="ＭＳ ゴシック" w:hAnsi="ＭＳ ゴシック" w:cs="ＭＳ Ｐゴシック" w:hint="eastAsia"/>
          <w:kern w:val="24"/>
          <w:sz w:val="22"/>
          <w:lang w:val="ja-JP"/>
        </w:rPr>
        <w:t>、直接</w:t>
      </w:r>
      <w:r w:rsidRPr="002819A1">
        <w:rPr>
          <w:rFonts w:ascii="ＭＳ ゴシック" w:eastAsia="ＭＳ ゴシック" w:hAnsi="ＭＳ ゴシック" w:cs="ＭＳ Ｐゴシック" w:hint="eastAsia"/>
          <w:kern w:val="24"/>
          <w:sz w:val="22"/>
          <w:lang w:val="ja-JP"/>
        </w:rPr>
        <w:t>対応できるサービス提供が重要です。</w:t>
      </w:r>
    </w:p>
    <w:p w14:paraId="199C31D8" w14:textId="77777777" w:rsidR="008D482D" w:rsidRPr="002819A1" w:rsidRDefault="008D482D" w:rsidP="002819A1">
      <w:pPr>
        <w:autoSpaceDE w:val="0"/>
        <w:autoSpaceDN w:val="0"/>
        <w:adjustRightInd w:val="0"/>
        <w:rPr>
          <w:rFonts w:ascii="ＭＳ ゴシック" w:eastAsia="ＭＳ ゴシック" w:hAnsi="ＭＳ ゴシック" w:cs="ＭＳ Ｐゴシック"/>
          <w:kern w:val="24"/>
          <w:sz w:val="22"/>
          <w:lang w:val="ja-JP"/>
        </w:rPr>
      </w:pPr>
    </w:p>
    <w:p w14:paraId="3F2DAD12" w14:textId="71535553" w:rsidR="008D482D" w:rsidRPr="002819A1" w:rsidRDefault="008D482D" w:rsidP="002819A1">
      <w:pPr>
        <w:autoSpaceDE w:val="0"/>
        <w:autoSpaceDN w:val="0"/>
        <w:adjustRightInd w:val="0"/>
        <w:rPr>
          <w:rFonts w:ascii="ＭＳ ゴシック" w:eastAsia="ＭＳ ゴシック" w:hAnsi="ＭＳ ゴシック"/>
          <w:sz w:val="22"/>
          <w:u w:val="single"/>
        </w:rPr>
      </w:pPr>
      <w:r w:rsidRPr="002819A1">
        <w:rPr>
          <w:rFonts w:ascii="ＭＳ ゴシック" w:eastAsia="ＭＳ ゴシック" w:hAnsi="ＭＳ ゴシック"/>
          <w:sz w:val="22"/>
          <w:u w:val="single"/>
        </w:rPr>
        <w:t xml:space="preserve">6.6.3 </w:t>
      </w:r>
      <w:r w:rsidR="0079237B">
        <w:rPr>
          <w:rFonts w:ascii="ＭＳ ゴシック" w:eastAsia="ＭＳ ゴシック" w:hAnsi="ＭＳ ゴシック" w:hint="eastAsia"/>
          <w:sz w:val="22"/>
          <w:u w:val="single"/>
        </w:rPr>
        <w:t>コンサルティングサービスの体制</w:t>
      </w:r>
    </w:p>
    <w:p w14:paraId="69BC44C9" w14:textId="77777777" w:rsidR="008D482D" w:rsidRPr="002819A1" w:rsidRDefault="008D482D" w:rsidP="002819A1">
      <w:pPr>
        <w:autoSpaceDE w:val="0"/>
        <w:autoSpaceDN w:val="0"/>
        <w:adjustRightInd w:val="0"/>
        <w:rPr>
          <w:rFonts w:ascii="ＭＳ ゴシック" w:eastAsia="ＭＳ ゴシック" w:hAnsi="ＭＳ ゴシック"/>
          <w:sz w:val="22"/>
          <w:u w:val="single"/>
        </w:rPr>
      </w:pPr>
    </w:p>
    <w:p w14:paraId="004A8086" w14:textId="77777777" w:rsidR="008D482D" w:rsidRPr="002819A1" w:rsidRDefault="008D482D">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コンサルティングサービスの提供では、組織の体制に加えて、対応する職員のスキルも重要となります。</w:t>
      </w:r>
    </w:p>
    <w:p w14:paraId="45313EDD" w14:textId="77777777" w:rsidR="008D482D" w:rsidRPr="002819A1" w:rsidRDefault="008D482D">
      <w:pPr>
        <w:autoSpaceDE w:val="0"/>
        <w:autoSpaceDN w:val="0"/>
        <w:adjustRightInd w:val="0"/>
        <w:rPr>
          <w:rFonts w:ascii="ＭＳ ゴシック" w:eastAsia="ＭＳ ゴシック" w:hAnsi="ＭＳ ゴシック" w:cs="Calibri"/>
          <w:kern w:val="24"/>
          <w:sz w:val="22"/>
        </w:rPr>
      </w:pPr>
    </w:p>
    <w:p w14:paraId="0D45883F" w14:textId="77777777" w:rsidR="008D482D" w:rsidRPr="002819A1" w:rsidRDefault="008D482D">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相談窓口でコンサルティングサービスを提供することが想定される「データライブラリアン」のスキル要件について、オーストラリア国立データサービスの掲げるスキル要件を見ていきましょう。</w:t>
      </w:r>
    </w:p>
    <w:p w14:paraId="3F888039" w14:textId="77777777" w:rsidR="008D482D" w:rsidRPr="002819A1" w:rsidRDefault="008D482D">
      <w:pPr>
        <w:autoSpaceDE w:val="0"/>
        <w:autoSpaceDN w:val="0"/>
        <w:adjustRightInd w:val="0"/>
        <w:rPr>
          <w:rFonts w:ascii="ＭＳ ゴシック" w:eastAsia="ＭＳ ゴシック" w:hAnsi="ＭＳ ゴシック" w:cs="Calibri"/>
          <w:kern w:val="24"/>
          <w:sz w:val="22"/>
        </w:rPr>
      </w:pPr>
    </w:p>
    <w:p w14:paraId="72ABF268" w14:textId="04FA2F3E" w:rsidR="008D482D" w:rsidRPr="002819A1" w:rsidRDefault="008D482D">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データライブラリアンには、</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データ管理</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メタデータ管理</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データの利用</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チェックリストや教材の作成</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組織内外の情報源の紹介</w:t>
      </w:r>
      <w:r w:rsidRPr="002819A1">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といった</w:t>
      </w:r>
      <w:r w:rsidR="00CC7F55">
        <w:rPr>
          <w:rFonts w:ascii="ＭＳ ゴシック" w:eastAsia="ＭＳ ゴシック" w:hAnsi="ＭＳ ゴシック" w:cs="ＭＳ Ｐゴシック" w:hint="eastAsia"/>
          <w:kern w:val="24"/>
          <w:sz w:val="22"/>
          <w:lang w:val="ja-JP"/>
        </w:rPr>
        <w:t>、</w:t>
      </w:r>
      <w:r w:rsidR="00075597">
        <w:rPr>
          <w:rFonts w:ascii="ＭＳ ゴシック" w:eastAsia="ＭＳ ゴシック" w:hAnsi="ＭＳ ゴシック" w:cs="ＭＳ Ｐゴシック" w:hint="eastAsia"/>
          <w:kern w:val="24"/>
          <w:sz w:val="22"/>
          <w:lang w:val="ja-JP"/>
        </w:rPr>
        <w:t>さまざまな</w:t>
      </w:r>
      <w:r w:rsidRPr="002819A1">
        <w:rPr>
          <w:rFonts w:ascii="ＭＳ ゴシック" w:eastAsia="ＭＳ ゴシック" w:hAnsi="ＭＳ ゴシック" w:cs="ＭＳ Ｐゴシック" w:hint="eastAsia"/>
          <w:kern w:val="24"/>
          <w:sz w:val="22"/>
          <w:lang w:val="ja-JP"/>
        </w:rPr>
        <w:t>スキルが求められます。</w:t>
      </w:r>
    </w:p>
    <w:p w14:paraId="7CB262FB" w14:textId="77777777" w:rsidR="008D482D" w:rsidRPr="002819A1" w:rsidRDefault="008D482D" w:rsidP="002819A1">
      <w:pPr>
        <w:autoSpaceDE w:val="0"/>
        <w:autoSpaceDN w:val="0"/>
        <w:adjustRightInd w:val="0"/>
        <w:rPr>
          <w:rFonts w:ascii="ＭＳ ゴシック" w:eastAsia="ＭＳ ゴシック" w:hAnsi="ＭＳ ゴシック"/>
          <w:sz w:val="22"/>
          <w:u w:val="single"/>
        </w:rPr>
      </w:pPr>
    </w:p>
    <w:p w14:paraId="311D0DDA" w14:textId="6A345D42" w:rsidR="008D482D" w:rsidRPr="00F40878" w:rsidRDefault="008D482D" w:rsidP="002819A1">
      <w:pPr>
        <w:autoSpaceDE w:val="0"/>
        <w:autoSpaceDN w:val="0"/>
        <w:adjustRightInd w:val="0"/>
        <w:rPr>
          <w:rFonts w:ascii="ＭＳ ゴシック" w:eastAsia="ＭＳ ゴシック" w:hAnsi="ＭＳ ゴシック"/>
          <w:sz w:val="22"/>
          <w:u w:val="single"/>
        </w:rPr>
      </w:pPr>
      <w:r w:rsidRPr="00F40878">
        <w:rPr>
          <w:rFonts w:ascii="ＭＳ ゴシック" w:eastAsia="ＭＳ ゴシック" w:hAnsi="ＭＳ ゴシック"/>
          <w:sz w:val="22"/>
          <w:u w:val="single"/>
        </w:rPr>
        <w:t xml:space="preserve">6.6.4 </w:t>
      </w:r>
      <w:r w:rsidRPr="00F40878">
        <w:rPr>
          <w:rFonts w:ascii="ＭＳ ゴシック" w:eastAsia="ＭＳ ゴシック" w:hAnsi="ＭＳ ゴシック" w:hint="eastAsia"/>
          <w:sz w:val="22"/>
          <w:u w:val="single"/>
        </w:rPr>
        <w:t>コンサルティングサービスの先行事例</w:t>
      </w:r>
    </w:p>
    <w:p w14:paraId="7E06760F" w14:textId="77777777" w:rsidR="008D482D" w:rsidRPr="002819A1" w:rsidRDefault="008D482D" w:rsidP="002819A1">
      <w:pPr>
        <w:autoSpaceDE w:val="0"/>
        <w:autoSpaceDN w:val="0"/>
        <w:adjustRightInd w:val="0"/>
        <w:rPr>
          <w:rFonts w:ascii="ＭＳ ゴシック" w:eastAsia="ＭＳ ゴシック" w:hAnsi="ＭＳ ゴシック"/>
          <w:sz w:val="22"/>
          <w:u w:val="single"/>
        </w:rPr>
      </w:pPr>
    </w:p>
    <w:p w14:paraId="17E93416" w14:textId="1549B2C0" w:rsidR="008D482D" w:rsidRPr="002819A1" w:rsidRDefault="008D482D"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ここでは、世界の４つの大学のコンサルティングサービスの事例を、サービス提供チームの構成と</w:t>
      </w:r>
      <w:r w:rsidR="00CC7F55">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提供するコンサルティングサービスに着目して学びます。</w:t>
      </w:r>
    </w:p>
    <w:p w14:paraId="746BD387" w14:textId="77777777" w:rsidR="008D482D" w:rsidRPr="002819A1" w:rsidRDefault="008D482D" w:rsidP="002819A1">
      <w:pPr>
        <w:autoSpaceDE w:val="0"/>
        <w:autoSpaceDN w:val="0"/>
        <w:adjustRightInd w:val="0"/>
        <w:rPr>
          <w:rFonts w:ascii="ＭＳ ゴシック" w:eastAsia="ＭＳ ゴシック" w:hAnsi="ＭＳ ゴシック" w:cs="ＭＳ Ｐゴシック"/>
          <w:kern w:val="24"/>
          <w:sz w:val="22"/>
          <w:lang w:val="ja-JP"/>
        </w:rPr>
      </w:pPr>
    </w:p>
    <w:p w14:paraId="4DE79DE0" w14:textId="14732452" w:rsidR="008D482D" w:rsidRPr="00F40878" w:rsidRDefault="008D482D" w:rsidP="002819A1">
      <w:pPr>
        <w:autoSpaceDE w:val="0"/>
        <w:autoSpaceDN w:val="0"/>
        <w:adjustRightInd w:val="0"/>
        <w:rPr>
          <w:rFonts w:ascii="ＭＳ ゴシック" w:eastAsia="ＭＳ ゴシック" w:hAnsi="ＭＳ ゴシック"/>
          <w:sz w:val="22"/>
          <w:u w:val="single"/>
        </w:rPr>
      </w:pPr>
      <w:r w:rsidRPr="00F40878">
        <w:rPr>
          <w:rFonts w:ascii="ＭＳ ゴシック" w:eastAsia="ＭＳ ゴシック" w:hAnsi="ＭＳ ゴシック"/>
          <w:sz w:val="22"/>
          <w:u w:val="single"/>
        </w:rPr>
        <w:t xml:space="preserve">6.6.5 </w:t>
      </w:r>
      <w:r w:rsidRPr="00F40878">
        <w:rPr>
          <w:rFonts w:ascii="ＭＳ ゴシック" w:eastAsia="ＭＳ ゴシック" w:hAnsi="ＭＳ ゴシック" w:hint="eastAsia"/>
          <w:sz w:val="22"/>
          <w:u w:val="single"/>
        </w:rPr>
        <w:t>先行大学の事例</w:t>
      </w:r>
      <w:r w:rsidRPr="00F40878">
        <w:rPr>
          <w:rFonts w:ascii="ＭＳ ゴシック" w:eastAsia="ＭＳ ゴシック" w:hAnsi="ＭＳ ゴシック"/>
          <w:sz w:val="22"/>
          <w:u w:val="single"/>
        </w:rPr>
        <w:t xml:space="preserve"> </w:t>
      </w:r>
      <w:r w:rsidRPr="00F40878">
        <w:rPr>
          <w:rFonts w:ascii="ＭＳ ゴシック" w:eastAsia="ＭＳ ゴシック" w:hAnsi="ＭＳ ゴシック" w:hint="eastAsia"/>
          <w:sz w:val="22"/>
          <w:u w:val="single"/>
        </w:rPr>
        <w:t>エディンバラ大学</w:t>
      </w:r>
    </w:p>
    <w:p w14:paraId="0AC4494E" w14:textId="77777777" w:rsidR="008D482D" w:rsidRPr="002819A1" w:rsidRDefault="008D482D" w:rsidP="002819A1">
      <w:pPr>
        <w:autoSpaceDE w:val="0"/>
        <w:autoSpaceDN w:val="0"/>
        <w:adjustRightInd w:val="0"/>
        <w:rPr>
          <w:rFonts w:ascii="ＭＳ ゴシック" w:eastAsia="ＭＳ ゴシック" w:hAnsi="ＭＳ ゴシック"/>
          <w:sz w:val="22"/>
          <w:u w:val="single"/>
        </w:rPr>
      </w:pPr>
    </w:p>
    <w:p w14:paraId="670B3E58" w14:textId="64A9CC55" w:rsidR="008D482D" w:rsidRPr="002819A1" w:rsidRDefault="008D482D">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エディンバラ大学は、</w:t>
      </w:r>
      <w:r w:rsidRPr="002819A1">
        <w:rPr>
          <w:rFonts w:ascii="ＭＳ ゴシック" w:eastAsia="ＭＳ ゴシック" w:hAnsi="ＭＳ ゴシック" w:cs="Calibri"/>
          <w:kern w:val="24"/>
          <w:sz w:val="22"/>
        </w:rPr>
        <w:t>RDM</w:t>
      </w:r>
      <w:r w:rsidRPr="002819A1">
        <w:rPr>
          <w:rFonts w:ascii="ＭＳ ゴシック" w:eastAsia="ＭＳ ゴシック" w:hAnsi="ＭＳ ゴシック" w:cs="ＭＳ Ｐゴシック" w:hint="eastAsia"/>
          <w:kern w:val="24"/>
          <w:sz w:val="22"/>
          <w:lang w:val="ja-JP"/>
        </w:rPr>
        <w:t>サービスを</w:t>
      </w:r>
      <w:r w:rsidRPr="002819A1">
        <w:rPr>
          <w:rFonts w:ascii="ＭＳ ゴシック" w:eastAsia="ＭＳ ゴシック" w:hAnsi="ＭＳ ゴシック" w:cs="Calibri"/>
          <w:kern w:val="24"/>
          <w:sz w:val="22"/>
        </w:rPr>
        <w:t>Information Service</w:t>
      </w:r>
      <w:r w:rsidR="00CC714F">
        <w:rPr>
          <w:rFonts w:ascii="ＭＳ ゴシック" w:eastAsia="ＭＳ ゴシック" w:hAnsi="ＭＳ ゴシック" w:cs="Calibri"/>
          <w:kern w:val="24"/>
          <w:sz w:val="22"/>
        </w:rPr>
        <w:t xml:space="preserve"> Group</w:t>
      </w:r>
      <w:r w:rsidRPr="002819A1">
        <w:rPr>
          <w:rFonts w:ascii="ＭＳ ゴシック" w:eastAsia="ＭＳ ゴシック" w:hAnsi="ＭＳ ゴシック" w:cs="ＭＳ Ｐゴシック" w:hint="eastAsia"/>
          <w:kern w:val="24"/>
          <w:sz w:val="22"/>
          <w:lang w:val="ja-JP"/>
        </w:rPr>
        <w:t>（インフォメーションサービス</w:t>
      </w:r>
      <w:r w:rsidR="00CC714F">
        <w:rPr>
          <w:rFonts w:ascii="ＭＳ ゴシック" w:eastAsia="ＭＳ ゴシック" w:hAnsi="ＭＳ ゴシック" w:cs="ＭＳ Ｐゴシック" w:hint="eastAsia"/>
          <w:kern w:val="24"/>
          <w:sz w:val="22"/>
          <w:lang w:val="ja-JP"/>
        </w:rPr>
        <w:t>グループ</w:t>
      </w:r>
      <w:r w:rsidRPr="002819A1">
        <w:rPr>
          <w:rFonts w:ascii="ＭＳ ゴシック" w:eastAsia="ＭＳ ゴシック" w:hAnsi="ＭＳ ゴシック" w:cs="ＭＳ Ｐゴシック" w:hint="eastAsia"/>
          <w:kern w:val="24"/>
          <w:sz w:val="22"/>
          <w:lang w:val="ja-JP"/>
        </w:rPr>
        <w:t>）が提供しています。同グループは図書館、情報技術、学習・教育技術、デジタル技術の研究センター（</w:t>
      </w:r>
      <w:r w:rsidRPr="002819A1">
        <w:rPr>
          <w:rFonts w:ascii="ＭＳ ゴシック" w:eastAsia="ＭＳ ゴシック" w:hAnsi="ＭＳ ゴシック" w:cs="Calibri"/>
          <w:kern w:val="24"/>
          <w:sz w:val="22"/>
        </w:rPr>
        <w:t>EDINA</w:t>
      </w:r>
      <w:r w:rsidR="00A3568B">
        <w:rPr>
          <w:rFonts w:ascii="ＭＳ ゴシック" w:eastAsia="ＭＳ ゴシック" w:hAnsi="ＭＳ ゴシック" w:cs="ＭＳ Ｐゴシック" w:hint="eastAsia"/>
          <w:kern w:val="24"/>
          <w:sz w:val="22"/>
        </w:rPr>
        <w:t>（</w:t>
      </w:r>
      <w:r w:rsidRPr="002819A1">
        <w:rPr>
          <w:rFonts w:ascii="ＭＳ ゴシック" w:eastAsia="ＭＳ ゴシック" w:hAnsi="ＭＳ ゴシック" w:cs="ＭＳ Ｐゴシック" w:hint="eastAsia"/>
          <w:kern w:val="24"/>
          <w:sz w:val="22"/>
          <w:lang w:val="ja-JP"/>
        </w:rPr>
        <w:t>エディナ）</w:t>
      </w:r>
      <w:r w:rsidR="00A3568B">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等で構成され、サービス母体は</w:t>
      </w:r>
      <w:r w:rsidR="00A3568B">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Calibri"/>
          <w:kern w:val="24"/>
          <w:sz w:val="22"/>
        </w:rPr>
        <w:t>Research</w:t>
      </w:r>
      <w:r w:rsidRPr="002819A1">
        <w:rPr>
          <w:rFonts w:ascii="ＭＳ ゴシック" w:eastAsia="ＭＳ ゴシック" w:hAnsi="ＭＳ ゴシック" w:cs="Calibri"/>
          <w:kern w:val="24"/>
          <w:sz w:val="22"/>
          <w:lang w:val="ja-JP"/>
        </w:rPr>
        <w:t xml:space="preserve"> </w:t>
      </w:r>
      <w:r w:rsidRPr="002819A1">
        <w:rPr>
          <w:rFonts w:ascii="ＭＳ ゴシック" w:eastAsia="ＭＳ ゴシック" w:hAnsi="ＭＳ ゴシック" w:cs="Calibri"/>
          <w:kern w:val="24"/>
          <w:sz w:val="22"/>
        </w:rPr>
        <w:t>Data</w:t>
      </w:r>
      <w:r w:rsidRPr="002819A1">
        <w:rPr>
          <w:rFonts w:ascii="ＭＳ ゴシック" w:eastAsia="ＭＳ ゴシック" w:hAnsi="ＭＳ ゴシック" w:cs="Calibri"/>
          <w:kern w:val="24"/>
          <w:sz w:val="22"/>
          <w:lang w:val="ja-JP"/>
        </w:rPr>
        <w:t xml:space="preserve"> </w:t>
      </w:r>
      <w:r w:rsidRPr="002819A1">
        <w:rPr>
          <w:rFonts w:ascii="ＭＳ ゴシック" w:eastAsia="ＭＳ ゴシック" w:hAnsi="ＭＳ ゴシック" w:cs="Calibri"/>
          <w:kern w:val="24"/>
          <w:sz w:val="22"/>
        </w:rPr>
        <w:t>Service</w:t>
      </w:r>
      <w:r w:rsidR="00A3568B">
        <w:rPr>
          <w:rFonts w:ascii="ＭＳ ゴシック" w:eastAsia="ＭＳ ゴシック" w:hAnsi="ＭＳ ゴシック" w:cs="Calibri" w:hint="eastAsia"/>
          <w:kern w:val="24"/>
          <w:sz w:val="22"/>
        </w:rPr>
        <w:t>（リサーチ・データ・サービス）</w:t>
      </w:r>
      <w:r w:rsidR="00A3568B">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として一つに統合されています。</w:t>
      </w:r>
    </w:p>
    <w:p w14:paraId="3563B07A" w14:textId="77777777" w:rsidR="008D482D" w:rsidRPr="002819A1" w:rsidRDefault="008D482D">
      <w:pPr>
        <w:autoSpaceDE w:val="0"/>
        <w:autoSpaceDN w:val="0"/>
        <w:adjustRightInd w:val="0"/>
        <w:rPr>
          <w:rFonts w:ascii="ＭＳ ゴシック" w:eastAsia="ＭＳ ゴシック" w:hAnsi="ＭＳ ゴシック" w:cs="Calibri"/>
          <w:kern w:val="24"/>
          <w:sz w:val="22"/>
        </w:rPr>
      </w:pPr>
    </w:p>
    <w:p w14:paraId="4C76117C" w14:textId="2E9356A6" w:rsidR="008D482D" w:rsidRPr="002819A1" w:rsidRDefault="008D482D">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また、研究データ管理の向上を目的とするナショナルサービスである</w:t>
      </w:r>
      <w:r w:rsidRPr="002819A1">
        <w:rPr>
          <w:rFonts w:ascii="ＭＳ ゴシック" w:eastAsia="ＭＳ ゴシック" w:hAnsi="ＭＳ ゴシック" w:cs="Calibri"/>
          <w:kern w:val="24"/>
          <w:sz w:val="22"/>
        </w:rPr>
        <w:t>Digital Curation Center</w:t>
      </w:r>
      <w:r w:rsidRPr="002819A1">
        <w:rPr>
          <w:rFonts w:ascii="ＭＳ ゴシック" w:eastAsia="ＭＳ ゴシック" w:hAnsi="ＭＳ ゴシック" w:cs="ＭＳ Ｐゴシック" w:hint="eastAsia"/>
          <w:kern w:val="24"/>
          <w:sz w:val="22"/>
          <w:lang w:val="ja-JP"/>
        </w:rPr>
        <w:t>（デジタル・キュレーション・センター）の本部がおかれています。</w:t>
      </w:r>
    </w:p>
    <w:p w14:paraId="6889A1BA" w14:textId="77777777" w:rsidR="008D482D" w:rsidRPr="002819A1" w:rsidRDefault="008D482D">
      <w:pPr>
        <w:autoSpaceDE w:val="0"/>
        <w:autoSpaceDN w:val="0"/>
        <w:adjustRightInd w:val="0"/>
        <w:rPr>
          <w:rFonts w:ascii="ＭＳ ゴシック" w:eastAsia="ＭＳ ゴシック" w:hAnsi="ＭＳ ゴシック" w:cs="Calibri"/>
          <w:kern w:val="24"/>
          <w:sz w:val="22"/>
        </w:rPr>
      </w:pPr>
    </w:p>
    <w:p w14:paraId="030E5B0E" w14:textId="6110BF87" w:rsidR="008D482D" w:rsidRPr="002819A1" w:rsidRDefault="008D482D">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エディンバラ大学では</w:t>
      </w:r>
      <w:r w:rsidR="00075597">
        <w:rPr>
          <w:rFonts w:ascii="ＭＳ ゴシック" w:eastAsia="ＭＳ ゴシック" w:hAnsi="ＭＳ ゴシック" w:cs="ＭＳ Ｐゴシック" w:hint="eastAsia"/>
          <w:kern w:val="24"/>
          <w:sz w:val="22"/>
          <w:lang w:val="ja-JP"/>
        </w:rPr>
        <w:t>さまざまな</w:t>
      </w:r>
      <w:r w:rsidRPr="002819A1">
        <w:rPr>
          <w:rFonts w:ascii="ＭＳ ゴシック" w:eastAsia="ＭＳ ゴシック" w:hAnsi="ＭＳ ゴシック" w:cs="ＭＳ Ｐゴシック" w:hint="eastAsia"/>
          <w:kern w:val="24"/>
          <w:sz w:val="22"/>
          <w:lang w:val="ja-JP"/>
        </w:rPr>
        <w:t>サービスが提供されており、その中には研究データインフラ構築やサービス提供におけるアドバイス、データ検索・アクセス・使用・管理・分析の支援、各学部に所属する学術支援図書館員への相談などのサービスがあります。</w:t>
      </w:r>
    </w:p>
    <w:p w14:paraId="58C7CC93" w14:textId="77777777" w:rsidR="008D482D" w:rsidRPr="002819A1" w:rsidRDefault="008D482D">
      <w:pPr>
        <w:autoSpaceDE w:val="0"/>
        <w:autoSpaceDN w:val="0"/>
        <w:adjustRightInd w:val="0"/>
        <w:rPr>
          <w:rFonts w:ascii="ＭＳ ゴシック" w:eastAsia="ＭＳ ゴシック" w:hAnsi="ＭＳ ゴシック" w:cs="Calibri"/>
          <w:kern w:val="24"/>
          <w:sz w:val="22"/>
        </w:rPr>
      </w:pPr>
    </w:p>
    <w:p w14:paraId="04000EDB" w14:textId="5A909866" w:rsidR="008D482D" w:rsidRPr="002819A1" w:rsidRDefault="00E72234">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Calibri" w:hint="eastAsia"/>
          <w:kern w:val="24"/>
          <w:sz w:val="22"/>
        </w:rPr>
        <w:t>電子</w:t>
      </w:r>
      <w:r w:rsidR="008D482D" w:rsidRPr="002819A1">
        <w:rPr>
          <w:rFonts w:ascii="ＭＳ ゴシック" w:eastAsia="ＭＳ ゴシック" w:hAnsi="ＭＳ ゴシック" w:cs="ＭＳ Ｐゴシック" w:hint="eastAsia"/>
          <w:kern w:val="24"/>
          <w:sz w:val="22"/>
          <w:lang w:val="ja-JP"/>
        </w:rPr>
        <w:t>メールサービスを活用しており、特定のニーズについて問合せ、相談することを奨励しています。</w:t>
      </w:r>
    </w:p>
    <w:p w14:paraId="11469DCF" w14:textId="77777777" w:rsidR="008D482D" w:rsidRPr="002819A1" w:rsidRDefault="008D482D">
      <w:pPr>
        <w:autoSpaceDE w:val="0"/>
        <w:autoSpaceDN w:val="0"/>
        <w:adjustRightInd w:val="0"/>
        <w:rPr>
          <w:rFonts w:ascii="ＭＳ ゴシック" w:eastAsia="ＭＳ ゴシック" w:hAnsi="ＭＳ ゴシック" w:cs="Calibri"/>
          <w:kern w:val="24"/>
          <w:sz w:val="22"/>
        </w:rPr>
      </w:pPr>
    </w:p>
    <w:p w14:paraId="5D20D528" w14:textId="3588D410" w:rsidR="008D482D" w:rsidRPr="002819A1" w:rsidRDefault="008D482D">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これらに加えて、本部を置くナショナルサービスのデジタル・キュレーション・センターでは、研究データ管理の支援者向けの相談対応をおこなっています。</w:t>
      </w:r>
    </w:p>
    <w:p w14:paraId="2AC8A4C1" w14:textId="77777777" w:rsidR="00EF4867" w:rsidRPr="002819A1" w:rsidRDefault="00EF4867" w:rsidP="002819A1">
      <w:pPr>
        <w:autoSpaceDE w:val="0"/>
        <w:autoSpaceDN w:val="0"/>
        <w:adjustRightInd w:val="0"/>
        <w:rPr>
          <w:rFonts w:ascii="ＭＳ ゴシック" w:eastAsia="ＭＳ ゴシック" w:hAnsi="ＭＳ ゴシック"/>
          <w:sz w:val="22"/>
          <w:u w:val="single"/>
        </w:rPr>
      </w:pPr>
    </w:p>
    <w:p w14:paraId="0BA3456E" w14:textId="5E33F7DE" w:rsidR="00EF4867" w:rsidRPr="00F40878" w:rsidRDefault="00EF4867" w:rsidP="002819A1">
      <w:pPr>
        <w:autoSpaceDE w:val="0"/>
        <w:autoSpaceDN w:val="0"/>
        <w:adjustRightInd w:val="0"/>
        <w:rPr>
          <w:rFonts w:ascii="ＭＳ ゴシック" w:eastAsia="ＭＳ ゴシック" w:hAnsi="ＭＳ ゴシック"/>
          <w:sz w:val="22"/>
          <w:u w:val="single"/>
        </w:rPr>
      </w:pPr>
      <w:r w:rsidRPr="00F40878">
        <w:rPr>
          <w:rFonts w:ascii="ＭＳ ゴシック" w:eastAsia="ＭＳ ゴシック" w:hAnsi="ＭＳ ゴシック"/>
          <w:sz w:val="22"/>
          <w:u w:val="single"/>
        </w:rPr>
        <w:t xml:space="preserve">6.6.6 </w:t>
      </w:r>
      <w:r w:rsidRPr="00F40878">
        <w:rPr>
          <w:rFonts w:ascii="ＭＳ ゴシック" w:eastAsia="ＭＳ ゴシック" w:hAnsi="ＭＳ ゴシック" w:hint="eastAsia"/>
          <w:sz w:val="22"/>
          <w:u w:val="single"/>
        </w:rPr>
        <w:t>先行大学の事例</w:t>
      </w:r>
      <w:r w:rsidRPr="00F40878">
        <w:rPr>
          <w:rFonts w:ascii="ＭＳ ゴシック" w:eastAsia="ＭＳ ゴシック" w:hAnsi="ＭＳ ゴシック"/>
          <w:sz w:val="22"/>
          <w:u w:val="single"/>
        </w:rPr>
        <w:t xml:space="preserve"> </w:t>
      </w:r>
      <w:r w:rsidRPr="00F40878">
        <w:rPr>
          <w:rFonts w:ascii="ＭＳ ゴシック" w:eastAsia="ＭＳ ゴシック" w:hAnsi="ＭＳ ゴシック" w:hint="eastAsia"/>
          <w:sz w:val="22"/>
          <w:u w:val="single"/>
        </w:rPr>
        <w:t>イリノイ大学</w:t>
      </w:r>
    </w:p>
    <w:p w14:paraId="4E0736F7" w14:textId="77777777" w:rsidR="00EF4867" w:rsidRPr="002819A1" w:rsidRDefault="00EF4867" w:rsidP="002819A1">
      <w:pPr>
        <w:autoSpaceDE w:val="0"/>
        <w:autoSpaceDN w:val="0"/>
        <w:adjustRightInd w:val="0"/>
        <w:rPr>
          <w:rFonts w:ascii="ＭＳ ゴシック" w:eastAsia="ＭＳ ゴシック" w:hAnsi="ＭＳ ゴシック"/>
          <w:sz w:val="22"/>
          <w:u w:val="single"/>
        </w:rPr>
      </w:pPr>
    </w:p>
    <w:p w14:paraId="797FD69D" w14:textId="774E1B16" w:rsidR="00EF4867" w:rsidRPr="002819A1" w:rsidRDefault="00EF4867">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イリノイ大学では、</w:t>
      </w:r>
      <w:r w:rsidRPr="002819A1">
        <w:rPr>
          <w:rFonts w:ascii="ＭＳ ゴシック" w:eastAsia="ＭＳ ゴシック" w:hAnsi="ＭＳ ゴシック" w:cs="Calibri"/>
          <w:kern w:val="24"/>
          <w:sz w:val="22"/>
        </w:rPr>
        <w:t>RDM</w:t>
      </w:r>
      <w:r w:rsidRPr="002819A1">
        <w:rPr>
          <w:rFonts w:ascii="ＭＳ ゴシック" w:eastAsia="ＭＳ ゴシック" w:hAnsi="ＭＳ ゴシック" w:cs="ＭＳ Ｐゴシック" w:hint="eastAsia"/>
          <w:kern w:val="24"/>
          <w:sz w:val="22"/>
          <w:lang w:val="ja-JP"/>
        </w:rPr>
        <w:t>サービスは</w:t>
      </w:r>
      <w:r w:rsidRPr="002819A1">
        <w:rPr>
          <w:rFonts w:ascii="ＭＳ ゴシック" w:eastAsia="ＭＳ ゴシック" w:hAnsi="ＭＳ ゴシック" w:cs="Calibri"/>
          <w:kern w:val="24"/>
          <w:sz w:val="22"/>
        </w:rPr>
        <w:t>Research</w:t>
      </w:r>
      <w:r w:rsidRPr="002819A1">
        <w:rPr>
          <w:rFonts w:ascii="ＭＳ ゴシック" w:eastAsia="ＭＳ ゴシック" w:hAnsi="ＭＳ ゴシック" w:cs="Calibri"/>
          <w:kern w:val="24"/>
          <w:sz w:val="22"/>
          <w:lang w:val="ja-JP"/>
        </w:rPr>
        <w:t xml:space="preserve"> </w:t>
      </w:r>
      <w:r w:rsidRPr="002819A1">
        <w:rPr>
          <w:rFonts w:ascii="ＭＳ ゴシック" w:eastAsia="ＭＳ ゴシック" w:hAnsi="ＭＳ ゴシック" w:cs="Calibri"/>
          <w:kern w:val="24"/>
          <w:sz w:val="22"/>
        </w:rPr>
        <w:t>Data</w:t>
      </w:r>
      <w:r w:rsidRPr="002819A1">
        <w:rPr>
          <w:rFonts w:ascii="ＭＳ ゴシック" w:eastAsia="ＭＳ ゴシック" w:hAnsi="ＭＳ ゴシック" w:cs="Calibri"/>
          <w:kern w:val="24"/>
          <w:sz w:val="22"/>
          <w:lang w:val="ja-JP"/>
        </w:rPr>
        <w:t xml:space="preserve"> </w:t>
      </w:r>
      <w:r w:rsidRPr="002819A1">
        <w:rPr>
          <w:rFonts w:ascii="ＭＳ ゴシック" w:eastAsia="ＭＳ ゴシック" w:hAnsi="ＭＳ ゴシック" w:cs="Calibri"/>
          <w:kern w:val="24"/>
          <w:sz w:val="22"/>
        </w:rPr>
        <w:t>Service(</w:t>
      </w:r>
      <w:r w:rsidR="00A3568B" w:rsidRPr="00117152">
        <w:rPr>
          <w:rFonts w:ascii="ＭＳ ゴシック" w:eastAsia="ＭＳ ゴシック" w:hAnsi="ＭＳ ゴシック" w:cs="ＭＳ Ｐゴシック" w:hint="eastAsia"/>
          <w:kern w:val="24"/>
          <w:sz w:val="22"/>
          <w:lang w:val="ja-JP"/>
        </w:rPr>
        <w:t>リサーチ・データ・サービス</w:t>
      </w:r>
      <w:r w:rsidRPr="002819A1">
        <w:rPr>
          <w:rFonts w:ascii="ＭＳ ゴシック" w:eastAsia="ＭＳ ゴシック" w:hAnsi="ＭＳ ゴシック" w:cs="ＭＳ Ｐゴシック" w:hint="eastAsia"/>
          <w:kern w:val="24"/>
          <w:sz w:val="22"/>
          <w:lang w:val="ja-JP"/>
        </w:rPr>
        <w:t>）が提供しています。研究担当副学長室、学部長室、情報学科技術サービス、スパコン応用センターの共同運営で、図書館内に拠点を置</w:t>
      </w:r>
      <w:r w:rsidR="00A3568B">
        <w:rPr>
          <w:rFonts w:ascii="ＭＳ ゴシック" w:eastAsia="ＭＳ ゴシック" w:hAnsi="ＭＳ ゴシック" w:cs="ＭＳ Ｐゴシック" w:hint="eastAsia"/>
          <w:kern w:val="24"/>
          <w:sz w:val="22"/>
          <w:lang w:val="ja-JP"/>
        </w:rPr>
        <w:t>き</w:t>
      </w:r>
      <w:r w:rsidR="00A3568B" w:rsidRPr="00A3568B">
        <w:rPr>
          <w:rFonts w:ascii="ＭＳ ゴシック" w:eastAsia="ＭＳ ゴシック" w:hAnsi="ＭＳ ゴシック" w:cs="ＭＳ Ｐゴシック" w:hint="eastAsia"/>
          <w:kern w:val="24"/>
          <w:sz w:val="22"/>
          <w:lang w:val="ja-JP"/>
        </w:rPr>
        <w:t>、</w:t>
      </w:r>
      <w:r w:rsidR="00A3568B" w:rsidRPr="002819A1">
        <w:rPr>
          <w:rFonts w:ascii="ＭＳ ゴシック" w:eastAsia="ＭＳ ゴシック" w:hAnsi="ＭＳ ゴシック" w:cs="ＭＳ Ｐゴシック" w:hint="eastAsia"/>
          <w:kern w:val="24"/>
          <w:sz w:val="22"/>
          <w:lang w:val="ja-JP"/>
        </w:rPr>
        <w:t>ディレクター</w:t>
      </w:r>
      <w:r w:rsidR="00A3568B" w:rsidRPr="002819A1">
        <w:rPr>
          <w:rFonts w:ascii="ＭＳ ゴシック" w:eastAsia="ＭＳ ゴシック" w:hAnsi="ＭＳ ゴシック" w:cs="ＭＳ Ｐゴシック"/>
          <w:kern w:val="24"/>
          <w:sz w:val="22"/>
          <w:lang w:val="ja-JP"/>
        </w:rPr>
        <w:t>1名、プログラマ1名、キュレーター2</w:t>
      </w:r>
      <w:r w:rsidR="00A3568B" w:rsidRPr="002819A1">
        <w:rPr>
          <w:rFonts w:ascii="ＭＳ ゴシック" w:eastAsia="ＭＳ ゴシック" w:hAnsi="ＭＳ ゴシック" w:cs="ＭＳ Ｐゴシック" w:hint="eastAsia"/>
          <w:kern w:val="24"/>
          <w:sz w:val="22"/>
          <w:lang w:val="ja-JP"/>
        </w:rPr>
        <w:t>名の</w:t>
      </w:r>
      <w:r w:rsidR="00A3568B" w:rsidRPr="002819A1">
        <w:rPr>
          <w:rFonts w:ascii="ＭＳ ゴシック" w:eastAsia="ＭＳ ゴシック" w:hAnsi="ＭＳ ゴシック" w:cs="ＭＳ Ｐゴシック"/>
          <w:kern w:val="24"/>
          <w:sz w:val="22"/>
          <w:lang w:val="ja-JP"/>
        </w:rPr>
        <w:t>4FTE</w:t>
      </w:r>
      <w:r w:rsidR="00A3568B" w:rsidRPr="002819A1">
        <w:rPr>
          <w:rFonts w:ascii="ＭＳ ゴシック" w:eastAsia="ＭＳ ゴシック" w:hAnsi="ＭＳ ゴシック" w:cs="ＭＳ Ｐゴシック" w:hint="eastAsia"/>
          <w:kern w:val="24"/>
          <w:sz w:val="22"/>
          <w:lang w:val="ja-JP"/>
        </w:rPr>
        <w:t>（エフティー</w:t>
      </w:r>
      <w:r w:rsidR="00C6074A">
        <w:rPr>
          <w:rFonts w:ascii="ＭＳ ゴシック" w:eastAsia="ＭＳ ゴシック" w:hAnsi="ＭＳ ゴシック" w:cs="ＭＳ Ｐゴシック" w:hint="eastAsia"/>
          <w:kern w:val="24"/>
          <w:sz w:val="22"/>
          <w:lang w:val="ja-JP"/>
        </w:rPr>
        <w:t>イ</w:t>
      </w:r>
      <w:r w:rsidR="00A3568B" w:rsidRPr="002819A1">
        <w:rPr>
          <w:rFonts w:ascii="ＭＳ ゴシック" w:eastAsia="ＭＳ ゴシック" w:hAnsi="ＭＳ ゴシック" w:cs="ＭＳ Ｐゴシック" w:hint="eastAsia"/>
          <w:kern w:val="24"/>
          <w:sz w:val="22"/>
          <w:lang w:val="ja-JP"/>
        </w:rPr>
        <w:t>ー）相当で運用しています。</w:t>
      </w:r>
    </w:p>
    <w:p w14:paraId="385940E4" w14:textId="77777777" w:rsidR="00EF4867" w:rsidRPr="002819A1" w:rsidRDefault="00EF4867">
      <w:pPr>
        <w:autoSpaceDE w:val="0"/>
        <w:autoSpaceDN w:val="0"/>
        <w:adjustRightInd w:val="0"/>
        <w:rPr>
          <w:rFonts w:ascii="ＭＳ ゴシック" w:eastAsia="ＭＳ ゴシック" w:hAnsi="ＭＳ ゴシック" w:cs="ＭＳ Ｐゴシック"/>
          <w:kern w:val="24"/>
          <w:sz w:val="22"/>
          <w:lang w:val="ja-JP"/>
        </w:rPr>
      </w:pPr>
    </w:p>
    <w:p w14:paraId="531B4E68" w14:textId="77777777" w:rsidR="00EF4867" w:rsidRPr="002819A1" w:rsidRDefault="00EF4867">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研究サイクルの全てのニーズを網羅し、「サービス範囲は無制限」としています。分野の専門性を持つ「</w:t>
      </w:r>
      <w:r w:rsidRPr="002819A1">
        <w:rPr>
          <w:rFonts w:ascii="ＭＳ ゴシック" w:eastAsia="ＭＳ ゴシック" w:hAnsi="ＭＳ ゴシック" w:cs="Calibri"/>
          <w:kern w:val="24"/>
          <w:sz w:val="22"/>
        </w:rPr>
        <w:t>Subject</w:t>
      </w:r>
      <w:r w:rsidRPr="002819A1">
        <w:rPr>
          <w:rFonts w:ascii="ＭＳ ゴシック" w:eastAsia="ＭＳ ゴシック" w:hAnsi="ＭＳ ゴシック" w:cs="Calibri"/>
          <w:kern w:val="24"/>
          <w:sz w:val="22"/>
          <w:lang w:val="ja-JP"/>
        </w:rPr>
        <w:t xml:space="preserve"> </w:t>
      </w:r>
      <w:r w:rsidRPr="002819A1">
        <w:rPr>
          <w:rFonts w:ascii="ＭＳ ゴシック" w:eastAsia="ＭＳ ゴシック" w:hAnsi="ＭＳ ゴシック" w:cs="Calibri"/>
          <w:kern w:val="24"/>
          <w:sz w:val="22"/>
        </w:rPr>
        <w:t>librarian</w:t>
      </w:r>
      <w:r w:rsidRPr="002819A1">
        <w:rPr>
          <w:rFonts w:ascii="ＭＳ ゴシック" w:eastAsia="ＭＳ ゴシック" w:hAnsi="ＭＳ ゴシック" w:cs="ＭＳ Ｐゴシック" w:hint="eastAsia"/>
          <w:kern w:val="24"/>
          <w:sz w:val="22"/>
          <w:lang w:val="ja-JP"/>
        </w:rPr>
        <w:t>（サブジェクトライブラリアン）」が組み込まれ、専門分野の視点から補足しています。</w:t>
      </w:r>
    </w:p>
    <w:p w14:paraId="599BD4FB" w14:textId="77777777" w:rsidR="00EF4867" w:rsidRPr="002819A1" w:rsidRDefault="00EF4867">
      <w:pPr>
        <w:autoSpaceDE w:val="0"/>
        <w:autoSpaceDN w:val="0"/>
        <w:adjustRightInd w:val="0"/>
        <w:rPr>
          <w:rFonts w:ascii="ＭＳ ゴシック" w:eastAsia="ＭＳ ゴシック" w:hAnsi="ＭＳ ゴシック" w:cs="Calibri"/>
          <w:kern w:val="24"/>
          <w:sz w:val="22"/>
        </w:rPr>
      </w:pPr>
    </w:p>
    <w:p w14:paraId="4A467BEC" w14:textId="7240304B" w:rsidR="00EF4867" w:rsidRPr="002819A1" w:rsidRDefault="00EF4867">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専門性を背景に提供</w:t>
      </w:r>
      <w:r w:rsidR="00C6074A">
        <w:rPr>
          <w:rFonts w:ascii="ＭＳ ゴシック" w:eastAsia="ＭＳ ゴシック" w:hAnsi="ＭＳ ゴシック" w:cs="ＭＳ Ｐゴシック" w:hint="eastAsia"/>
          <w:kern w:val="24"/>
          <w:sz w:val="22"/>
          <w:lang w:val="ja-JP"/>
        </w:rPr>
        <w:t>している</w:t>
      </w:r>
      <w:r w:rsidRPr="002819A1">
        <w:rPr>
          <w:rFonts w:ascii="ＭＳ ゴシック" w:eastAsia="ＭＳ ゴシック" w:hAnsi="ＭＳ ゴシック" w:cs="ＭＳ Ｐゴシック" w:hint="eastAsia"/>
          <w:kern w:val="24"/>
          <w:sz w:val="22"/>
          <w:lang w:val="ja-JP"/>
        </w:rPr>
        <w:t>サービスとして、データ管理計画＝</w:t>
      </w:r>
      <w:r w:rsidRPr="002819A1">
        <w:rPr>
          <w:rFonts w:ascii="ＭＳ ゴシック" w:eastAsia="ＭＳ ゴシック" w:hAnsi="ＭＳ ゴシック" w:cs="Calibri"/>
          <w:kern w:val="24"/>
          <w:sz w:val="22"/>
        </w:rPr>
        <w:t>DMP</w:t>
      </w:r>
      <w:r w:rsidRPr="002819A1">
        <w:rPr>
          <w:rFonts w:ascii="ＭＳ ゴシック" w:eastAsia="ＭＳ ゴシック" w:hAnsi="ＭＳ ゴシック" w:cs="ＭＳ Ｐゴシック" w:hint="eastAsia"/>
          <w:kern w:val="24"/>
          <w:sz w:val="22"/>
          <w:lang w:val="ja-JP"/>
        </w:rPr>
        <w:t>（ディー・エム・ピー）のドラフト版をチェックしてフィードバックしたり、適切なデータリポジトリの選択、データセットの整理、データの保存などについても支援を提供しています。</w:t>
      </w:r>
    </w:p>
    <w:p w14:paraId="0D0CE54E" w14:textId="77777777" w:rsidR="00EF4867" w:rsidRPr="002819A1" w:rsidRDefault="00EF4867">
      <w:pPr>
        <w:autoSpaceDE w:val="0"/>
        <w:autoSpaceDN w:val="0"/>
        <w:adjustRightInd w:val="0"/>
        <w:rPr>
          <w:rFonts w:ascii="ＭＳ ゴシック" w:eastAsia="ＭＳ ゴシック" w:hAnsi="ＭＳ ゴシック" w:cs="Calibri"/>
          <w:kern w:val="24"/>
          <w:sz w:val="22"/>
        </w:rPr>
      </w:pPr>
    </w:p>
    <w:p w14:paraId="4BF65713" w14:textId="77777777" w:rsidR="00EF4867" w:rsidRPr="002819A1" w:rsidRDefault="00EF4867"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問合せ用のメールアドレスからサービスにアクセスすることも可能です。</w:t>
      </w:r>
    </w:p>
    <w:p w14:paraId="14275FC9" w14:textId="77777777" w:rsidR="00EF4867" w:rsidRPr="002819A1" w:rsidRDefault="00EF4867" w:rsidP="002819A1">
      <w:pPr>
        <w:autoSpaceDE w:val="0"/>
        <w:autoSpaceDN w:val="0"/>
        <w:adjustRightInd w:val="0"/>
        <w:rPr>
          <w:rFonts w:ascii="ＭＳ ゴシック" w:eastAsia="ＭＳ ゴシック" w:hAnsi="ＭＳ ゴシック" w:cs="ＭＳ Ｐゴシック"/>
          <w:kern w:val="24"/>
          <w:sz w:val="22"/>
          <w:lang w:val="ja-JP"/>
        </w:rPr>
      </w:pPr>
    </w:p>
    <w:p w14:paraId="6845E79B" w14:textId="432C2A7B" w:rsidR="00EF4867" w:rsidRPr="00F40878" w:rsidRDefault="00EF4867" w:rsidP="002819A1">
      <w:pPr>
        <w:autoSpaceDE w:val="0"/>
        <w:autoSpaceDN w:val="0"/>
        <w:adjustRightInd w:val="0"/>
        <w:rPr>
          <w:rFonts w:ascii="ＭＳ ゴシック" w:eastAsia="ＭＳ ゴシック" w:hAnsi="ＭＳ ゴシック"/>
          <w:sz w:val="22"/>
          <w:u w:val="single"/>
        </w:rPr>
      </w:pPr>
      <w:r w:rsidRPr="00F40878">
        <w:rPr>
          <w:rFonts w:ascii="ＭＳ ゴシック" w:eastAsia="ＭＳ ゴシック" w:hAnsi="ＭＳ ゴシック"/>
          <w:sz w:val="22"/>
          <w:u w:val="single"/>
        </w:rPr>
        <w:t xml:space="preserve">6.6.7 </w:t>
      </w:r>
      <w:r w:rsidRPr="00F40878">
        <w:rPr>
          <w:rFonts w:ascii="ＭＳ ゴシック" w:eastAsia="ＭＳ ゴシック" w:hAnsi="ＭＳ ゴシック" w:hint="eastAsia"/>
          <w:sz w:val="22"/>
          <w:u w:val="single"/>
        </w:rPr>
        <w:t>先行大学の事例</w:t>
      </w:r>
      <w:r w:rsidRPr="00F40878">
        <w:rPr>
          <w:rFonts w:ascii="ＭＳ ゴシック" w:eastAsia="ＭＳ ゴシック" w:hAnsi="ＭＳ ゴシック"/>
          <w:sz w:val="22"/>
          <w:u w:val="single"/>
        </w:rPr>
        <w:t xml:space="preserve"> </w:t>
      </w:r>
      <w:r w:rsidRPr="00F40878">
        <w:rPr>
          <w:rFonts w:ascii="ＭＳ ゴシック" w:eastAsia="ＭＳ ゴシック" w:hAnsi="ＭＳ ゴシック" w:hint="eastAsia"/>
          <w:sz w:val="22"/>
          <w:u w:val="single"/>
        </w:rPr>
        <w:t>モナシュ大学</w:t>
      </w:r>
    </w:p>
    <w:p w14:paraId="48861CF3" w14:textId="77777777" w:rsidR="00EF4867" w:rsidRPr="002819A1" w:rsidRDefault="00EF4867" w:rsidP="002819A1">
      <w:pPr>
        <w:autoSpaceDE w:val="0"/>
        <w:autoSpaceDN w:val="0"/>
        <w:adjustRightInd w:val="0"/>
        <w:rPr>
          <w:rFonts w:ascii="ＭＳ ゴシック" w:eastAsia="ＭＳ ゴシック" w:hAnsi="ＭＳ ゴシック"/>
          <w:sz w:val="22"/>
          <w:u w:val="single"/>
        </w:rPr>
      </w:pPr>
    </w:p>
    <w:p w14:paraId="4C4C851F" w14:textId="77777777" w:rsidR="00EF4867" w:rsidRPr="002819A1" w:rsidRDefault="00EF4867">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モナシュ大学では、図書館が中心となって、学内の</w:t>
      </w:r>
      <w:r w:rsidRPr="002819A1">
        <w:rPr>
          <w:rFonts w:ascii="ＭＳ ゴシック" w:eastAsia="ＭＳ ゴシック" w:hAnsi="ＭＳ ゴシック" w:cs="Calibri"/>
          <w:kern w:val="24"/>
          <w:sz w:val="22"/>
        </w:rPr>
        <w:t>Monash eResearch Centre</w:t>
      </w:r>
      <w:r w:rsidRPr="002819A1">
        <w:rPr>
          <w:rFonts w:ascii="ＭＳ ゴシック" w:eastAsia="ＭＳ ゴシック" w:hAnsi="ＭＳ ゴシック" w:cs="ＭＳ Ｐゴシック" w:hint="eastAsia"/>
          <w:kern w:val="24"/>
          <w:sz w:val="22"/>
          <w:lang w:val="ja-JP"/>
        </w:rPr>
        <w:t>（モナシュ・イーリサーチセンター）</w:t>
      </w:r>
      <w:r w:rsidRPr="002819A1">
        <w:rPr>
          <w:rFonts w:ascii="ＭＳ ゴシック" w:eastAsia="ＭＳ ゴシック" w:hAnsi="ＭＳ ゴシック" w:cs="Calibri"/>
          <w:kern w:val="24"/>
          <w:sz w:val="22"/>
        </w:rPr>
        <w:t>、 Monash eSolutions</w:t>
      </w:r>
      <w:r w:rsidRPr="002819A1">
        <w:rPr>
          <w:rFonts w:ascii="ＭＳ ゴシック" w:eastAsia="ＭＳ ゴシック" w:hAnsi="ＭＳ ゴシック" w:cs="ＭＳ Ｐゴシック" w:hint="eastAsia"/>
          <w:kern w:val="24"/>
          <w:sz w:val="22"/>
          <w:lang w:val="ja-JP"/>
        </w:rPr>
        <w:t>（モナシュ・イーソリューションズ）、</w:t>
      </w:r>
      <w:r w:rsidRPr="002819A1">
        <w:rPr>
          <w:rFonts w:ascii="ＭＳ ゴシック" w:eastAsia="ＭＳ ゴシック" w:hAnsi="ＭＳ ゴシック" w:cs="Calibri"/>
          <w:kern w:val="24"/>
          <w:sz w:val="22"/>
        </w:rPr>
        <w:t>Monash Research Office</w:t>
      </w:r>
      <w:r w:rsidRPr="002819A1">
        <w:rPr>
          <w:rFonts w:ascii="ＭＳ ゴシック" w:eastAsia="ＭＳ ゴシック" w:hAnsi="ＭＳ ゴシック" w:cs="ＭＳ Ｐゴシック" w:hint="eastAsia"/>
          <w:kern w:val="24"/>
          <w:sz w:val="22"/>
          <w:lang w:val="ja-JP"/>
        </w:rPr>
        <w:t>（モナシュ・リサーチオフィス）と連携して</w:t>
      </w:r>
      <w:r w:rsidRPr="002819A1">
        <w:rPr>
          <w:rFonts w:ascii="ＭＳ ゴシック" w:eastAsia="ＭＳ ゴシック" w:hAnsi="ＭＳ ゴシック" w:cs="Calibri"/>
          <w:kern w:val="24"/>
          <w:sz w:val="22"/>
        </w:rPr>
        <w:t>RDM</w:t>
      </w:r>
      <w:r w:rsidRPr="002819A1">
        <w:rPr>
          <w:rFonts w:ascii="ＭＳ ゴシック" w:eastAsia="ＭＳ ゴシック" w:hAnsi="ＭＳ ゴシック" w:cs="ＭＳ Ｐゴシック" w:hint="eastAsia"/>
          <w:kern w:val="24"/>
          <w:sz w:val="22"/>
          <w:lang w:val="ja-JP"/>
        </w:rPr>
        <w:t>サービスを提供しています。</w:t>
      </w:r>
    </w:p>
    <w:p w14:paraId="2E9BCA55" w14:textId="77777777" w:rsidR="00EF4867" w:rsidRPr="002819A1" w:rsidRDefault="00EF4867">
      <w:pPr>
        <w:autoSpaceDE w:val="0"/>
        <w:autoSpaceDN w:val="0"/>
        <w:adjustRightInd w:val="0"/>
        <w:rPr>
          <w:rFonts w:ascii="ＭＳ ゴシック" w:eastAsia="ＭＳ ゴシック" w:hAnsi="ＭＳ ゴシック" w:cs="Calibri"/>
          <w:kern w:val="24"/>
          <w:sz w:val="22"/>
        </w:rPr>
      </w:pPr>
    </w:p>
    <w:p w14:paraId="29ADF114" w14:textId="3DEBF127" w:rsidR="00EF4867" w:rsidRPr="002819A1" w:rsidRDefault="00EF4867">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学内の専門知識を活かした分散型のアプローチをとっており、例えば、データの保存等の技術的な問合せは</w:t>
      </w:r>
      <w:r w:rsidRPr="002819A1">
        <w:rPr>
          <w:rFonts w:ascii="ＭＳ ゴシック" w:eastAsia="ＭＳ ゴシック" w:hAnsi="ＭＳ ゴシック" w:cs="Calibri"/>
          <w:kern w:val="24"/>
          <w:sz w:val="22"/>
        </w:rPr>
        <w:t>eResearch Center</w:t>
      </w:r>
      <w:r w:rsidRPr="002819A1">
        <w:rPr>
          <w:rFonts w:ascii="ＭＳ ゴシック" w:eastAsia="ＭＳ ゴシック" w:hAnsi="ＭＳ ゴシック" w:cs="ＭＳ Ｐゴシック" w:hint="eastAsia"/>
          <w:kern w:val="24"/>
          <w:sz w:val="22"/>
          <w:lang w:val="ja-JP"/>
        </w:rPr>
        <w:t>（イーリサーチセンター）に、著作権については図書館に</w:t>
      </w:r>
      <w:r w:rsidR="00E72234">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といったかたちで対応しています。</w:t>
      </w:r>
    </w:p>
    <w:p w14:paraId="110649B6" w14:textId="77777777" w:rsidR="00EF4867" w:rsidRPr="002819A1" w:rsidRDefault="00EF4867">
      <w:pPr>
        <w:autoSpaceDE w:val="0"/>
        <w:autoSpaceDN w:val="0"/>
        <w:adjustRightInd w:val="0"/>
        <w:rPr>
          <w:rFonts w:ascii="ＭＳ ゴシック" w:eastAsia="ＭＳ ゴシック" w:hAnsi="ＭＳ ゴシック" w:cs="Calibri"/>
          <w:kern w:val="24"/>
          <w:sz w:val="22"/>
        </w:rPr>
      </w:pPr>
    </w:p>
    <w:p w14:paraId="39467C7F" w14:textId="4B8C9EBD" w:rsidR="00EF4867" w:rsidRPr="002819A1" w:rsidRDefault="00A3568B">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lang w:val="ja-JP"/>
        </w:rPr>
        <w:t>また</w:t>
      </w:r>
      <w:r w:rsidR="00EF4867" w:rsidRPr="002819A1">
        <w:rPr>
          <w:rFonts w:ascii="ＭＳ ゴシック" w:eastAsia="ＭＳ ゴシック" w:hAnsi="ＭＳ ゴシック" w:cs="ＭＳ Ｐゴシック" w:hint="eastAsia"/>
          <w:kern w:val="24"/>
          <w:sz w:val="22"/>
          <w:lang w:val="ja-JP"/>
        </w:rPr>
        <w:t>、</w:t>
      </w:r>
      <w:r w:rsidR="00EF4867" w:rsidRPr="002819A1">
        <w:rPr>
          <w:rFonts w:ascii="ＭＳ ゴシック" w:eastAsia="ＭＳ ゴシック" w:hAnsi="ＭＳ ゴシック" w:cs="Calibri"/>
          <w:kern w:val="24"/>
          <w:sz w:val="22"/>
        </w:rPr>
        <w:t>Subject</w:t>
      </w:r>
      <w:r w:rsidR="00EF4867" w:rsidRPr="002819A1">
        <w:rPr>
          <w:rFonts w:ascii="ＭＳ ゴシック" w:eastAsia="ＭＳ ゴシック" w:hAnsi="ＭＳ ゴシック" w:cs="Calibri"/>
          <w:kern w:val="24"/>
          <w:sz w:val="22"/>
          <w:lang w:val="ja-JP"/>
        </w:rPr>
        <w:t xml:space="preserve"> </w:t>
      </w:r>
      <w:r w:rsidR="00EF4867" w:rsidRPr="002819A1">
        <w:rPr>
          <w:rFonts w:ascii="ＭＳ ゴシック" w:eastAsia="ＭＳ ゴシック" w:hAnsi="ＭＳ ゴシック" w:cs="Calibri"/>
          <w:kern w:val="24"/>
          <w:sz w:val="22"/>
        </w:rPr>
        <w:t>librarian</w:t>
      </w:r>
      <w:r w:rsidR="00EF4867" w:rsidRPr="002819A1">
        <w:rPr>
          <w:rFonts w:ascii="ＭＳ ゴシック" w:eastAsia="ＭＳ ゴシック" w:hAnsi="ＭＳ ゴシック" w:cs="ＭＳ Ｐゴシック" w:hint="eastAsia"/>
          <w:kern w:val="24"/>
          <w:sz w:val="22"/>
          <w:lang w:val="ja-JP"/>
        </w:rPr>
        <w:t>（サブジェクトライブラリアン）</w:t>
      </w:r>
      <w:r w:rsidR="00E72234">
        <w:rPr>
          <w:rFonts w:ascii="ＭＳ ゴシック" w:eastAsia="ＭＳ ゴシック" w:hAnsi="ＭＳ ゴシック" w:cs="ＭＳ Ｐゴシック" w:hint="eastAsia"/>
          <w:kern w:val="24"/>
          <w:sz w:val="22"/>
          <w:lang w:val="ja-JP"/>
        </w:rPr>
        <w:t>と</w:t>
      </w:r>
      <w:r w:rsidR="00EF4867" w:rsidRPr="002819A1">
        <w:rPr>
          <w:rFonts w:ascii="ＭＳ ゴシック" w:eastAsia="ＭＳ ゴシック" w:hAnsi="ＭＳ ゴシック" w:cs="ＭＳ Ｐゴシック" w:hint="eastAsia"/>
          <w:kern w:val="24"/>
          <w:sz w:val="22"/>
          <w:lang w:val="ja-JP"/>
        </w:rPr>
        <w:t>研究インフラチーム</w:t>
      </w:r>
      <w:r w:rsidR="00E72234">
        <w:rPr>
          <w:rFonts w:ascii="ＭＳ ゴシック" w:eastAsia="ＭＳ ゴシック" w:hAnsi="ＭＳ ゴシック" w:cs="ＭＳ Ｐゴシック" w:hint="eastAsia"/>
          <w:kern w:val="24"/>
          <w:sz w:val="22"/>
          <w:lang w:val="ja-JP"/>
        </w:rPr>
        <w:t>が</w:t>
      </w:r>
      <w:r w:rsidR="00EF4867" w:rsidRPr="002819A1">
        <w:rPr>
          <w:rFonts w:ascii="ＭＳ ゴシック" w:eastAsia="ＭＳ ゴシック" w:hAnsi="ＭＳ ゴシック" w:cs="ＭＳ Ｐゴシック" w:hint="eastAsia"/>
          <w:kern w:val="24"/>
          <w:sz w:val="22"/>
          <w:lang w:val="ja-JP"/>
        </w:rPr>
        <w:t>協力して、ポリシー、ガイドライン、リポジトリ識別についてのガイダンスを提供しています。</w:t>
      </w:r>
    </w:p>
    <w:p w14:paraId="6022E283" w14:textId="77777777" w:rsidR="00EF4867" w:rsidRPr="002819A1" w:rsidRDefault="00EF4867">
      <w:pPr>
        <w:autoSpaceDE w:val="0"/>
        <w:autoSpaceDN w:val="0"/>
        <w:adjustRightInd w:val="0"/>
        <w:rPr>
          <w:rFonts w:ascii="ＭＳ ゴシック" w:eastAsia="ＭＳ ゴシック" w:hAnsi="ＭＳ ゴシック" w:cs="Calibri"/>
          <w:kern w:val="24"/>
          <w:sz w:val="22"/>
        </w:rPr>
      </w:pPr>
    </w:p>
    <w:p w14:paraId="49DB193D" w14:textId="6CB2A873" w:rsidR="00EF4867" w:rsidRPr="002819A1" w:rsidRDefault="00E72234" w:rsidP="002819A1">
      <w:pPr>
        <w:autoSpaceDE w:val="0"/>
        <w:autoSpaceDN w:val="0"/>
        <w:adjustRightInd w:val="0"/>
        <w:rPr>
          <w:rFonts w:ascii="ＭＳ ゴシック" w:eastAsia="ＭＳ ゴシック" w:hAnsi="ＭＳ ゴシック" w:cs="ＭＳ Ｐゴシック"/>
          <w:kern w:val="24"/>
          <w:sz w:val="22"/>
          <w:lang w:val="ja-JP"/>
        </w:rPr>
      </w:pPr>
      <w:r>
        <w:rPr>
          <w:rFonts w:ascii="ＭＳ ゴシック" w:eastAsia="ＭＳ ゴシック" w:hAnsi="ＭＳ ゴシック" w:cs="ＭＳ Ｐゴシック" w:hint="eastAsia"/>
          <w:kern w:val="24"/>
          <w:sz w:val="22"/>
          <w:lang w:val="ja-JP"/>
        </w:rPr>
        <w:t>さらに</w:t>
      </w:r>
      <w:r w:rsidR="00EF4867" w:rsidRPr="002819A1">
        <w:rPr>
          <w:rFonts w:ascii="ＭＳ ゴシック" w:eastAsia="ＭＳ ゴシック" w:hAnsi="ＭＳ ゴシック" w:cs="ＭＳ Ｐゴシック" w:hint="eastAsia"/>
          <w:kern w:val="24"/>
          <w:sz w:val="22"/>
          <w:lang w:val="ja-JP"/>
        </w:rPr>
        <w:t>、コンサルティングサービスの入り口として、研究データ管理専用の問合せメールアドレスを用意しています。</w:t>
      </w:r>
    </w:p>
    <w:p w14:paraId="14B637E3" w14:textId="77777777" w:rsidR="00EF4867" w:rsidRPr="002819A1" w:rsidRDefault="00EF4867" w:rsidP="002819A1">
      <w:pPr>
        <w:autoSpaceDE w:val="0"/>
        <w:autoSpaceDN w:val="0"/>
        <w:adjustRightInd w:val="0"/>
        <w:rPr>
          <w:rFonts w:ascii="ＭＳ ゴシック" w:eastAsia="ＭＳ ゴシック" w:hAnsi="ＭＳ ゴシック" w:cs="ＭＳ Ｐゴシック"/>
          <w:kern w:val="24"/>
          <w:sz w:val="22"/>
          <w:lang w:val="ja-JP"/>
        </w:rPr>
      </w:pPr>
    </w:p>
    <w:p w14:paraId="5C40722E" w14:textId="282BF140" w:rsidR="00EF4867" w:rsidRPr="002819A1" w:rsidRDefault="00EF4867" w:rsidP="002819A1">
      <w:pPr>
        <w:autoSpaceDE w:val="0"/>
        <w:autoSpaceDN w:val="0"/>
        <w:adjustRightInd w:val="0"/>
        <w:rPr>
          <w:rFonts w:ascii="ＭＳ ゴシック" w:eastAsia="ＭＳ ゴシック" w:hAnsi="ＭＳ ゴシック"/>
          <w:sz w:val="22"/>
          <w:u w:val="single"/>
        </w:rPr>
      </w:pPr>
      <w:r w:rsidRPr="00F40878">
        <w:rPr>
          <w:rFonts w:ascii="ＭＳ ゴシック" w:eastAsia="ＭＳ ゴシック" w:hAnsi="ＭＳ ゴシック"/>
          <w:sz w:val="22"/>
          <w:u w:val="single"/>
        </w:rPr>
        <w:t xml:space="preserve">6.6.8 </w:t>
      </w:r>
      <w:r w:rsidRPr="00F40878">
        <w:rPr>
          <w:rFonts w:ascii="ＭＳ ゴシック" w:eastAsia="ＭＳ ゴシック" w:hAnsi="ＭＳ ゴシック" w:hint="eastAsia"/>
          <w:sz w:val="22"/>
          <w:u w:val="single"/>
        </w:rPr>
        <w:t>先行大学の事例</w:t>
      </w:r>
      <w:r w:rsidRPr="00F40878">
        <w:rPr>
          <w:rFonts w:ascii="ＭＳ ゴシック" w:eastAsia="ＭＳ ゴシック" w:hAnsi="ＭＳ ゴシック"/>
          <w:sz w:val="22"/>
          <w:u w:val="single"/>
        </w:rPr>
        <w:t xml:space="preserve"> </w:t>
      </w:r>
      <w:r w:rsidRPr="00F40878">
        <w:rPr>
          <w:rFonts w:ascii="ＭＳ ゴシック" w:eastAsia="ＭＳ ゴシック" w:hAnsi="ＭＳ ゴシック" w:hint="eastAsia"/>
          <w:sz w:val="22"/>
          <w:u w:val="single"/>
        </w:rPr>
        <w:t>ワーゲニンゲン大学</w:t>
      </w:r>
    </w:p>
    <w:p w14:paraId="76B7E03D" w14:textId="77777777" w:rsidR="00EF4867" w:rsidRPr="002819A1" w:rsidRDefault="00EF4867" w:rsidP="002819A1">
      <w:pPr>
        <w:autoSpaceDE w:val="0"/>
        <w:autoSpaceDN w:val="0"/>
        <w:adjustRightInd w:val="0"/>
        <w:rPr>
          <w:rFonts w:ascii="ＭＳ ゴシック" w:eastAsia="ＭＳ ゴシック" w:hAnsi="ＭＳ ゴシック"/>
          <w:sz w:val="22"/>
          <w:u w:val="single"/>
        </w:rPr>
      </w:pPr>
    </w:p>
    <w:p w14:paraId="6E654AAE" w14:textId="77777777" w:rsidR="00EF4867" w:rsidRPr="002819A1" w:rsidRDefault="00EF4867">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ワーゲニンゲン大学では、</w:t>
      </w:r>
      <w:r w:rsidRPr="002819A1">
        <w:rPr>
          <w:rFonts w:ascii="ＭＳ ゴシック" w:eastAsia="ＭＳ ゴシック" w:hAnsi="ＭＳ ゴシック" w:cs="Calibri"/>
          <w:kern w:val="24"/>
          <w:sz w:val="22"/>
        </w:rPr>
        <w:t>RDM</w:t>
      </w:r>
      <w:r w:rsidRPr="002819A1">
        <w:rPr>
          <w:rFonts w:ascii="ＭＳ ゴシック" w:eastAsia="ＭＳ ゴシック" w:hAnsi="ＭＳ ゴシック" w:cs="ＭＳ Ｐゴシック" w:hint="eastAsia"/>
          <w:kern w:val="24"/>
          <w:sz w:val="22"/>
          <w:lang w:val="ja-JP"/>
        </w:rPr>
        <w:t>サービスは図書館の上位にある研究基盤の一部に位置づけられています。サービスを提供するデータ管理サポートグループは各部局の専門家で構成しており、図書館が取りまとめ役をつとめ、</w:t>
      </w:r>
      <w:r w:rsidRPr="002819A1">
        <w:rPr>
          <w:rFonts w:ascii="ＭＳ ゴシック" w:eastAsia="ＭＳ ゴシック" w:hAnsi="ＭＳ ゴシック" w:cs="Calibri"/>
          <w:kern w:val="24"/>
          <w:sz w:val="22"/>
        </w:rPr>
        <w:t>IT</w:t>
      </w:r>
      <w:r w:rsidRPr="002819A1">
        <w:rPr>
          <w:rFonts w:ascii="ＭＳ ゴシック" w:eastAsia="ＭＳ ゴシック" w:hAnsi="ＭＳ ゴシック" w:cs="ＭＳ Ｐゴシック" w:hint="eastAsia"/>
          <w:kern w:val="24"/>
          <w:sz w:val="22"/>
          <w:lang w:val="ja-JP"/>
        </w:rPr>
        <w:t>サービス、文書管理、コーポレートガバナンス、法務サービス等によって構成されています。</w:t>
      </w:r>
    </w:p>
    <w:p w14:paraId="3EEED6FE" w14:textId="77777777" w:rsidR="00EF4867" w:rsidRPr="002819A1" w:rsidRDefault="00EF4867">
      <w:pPr>
        <w:autoSpaceDE w:val="0"/>
        <w:autoSpaceDN w:val="0"/>
        <w:adjustRightInd w:val="0"/>
        <w:rPr>
          <w:rFonts w:ascii="ＭＳ ゴシック" w:eastAsia="ＭＳ ゴシック" w:hAnsi="ＭＳ ゴシック" w:cs="Calibri"/>
          <w:kern w:val="24"/>
          <w:sz w:val="22"/>
        </w:rPr>
      </w:pPr>
    </w:p>
    <w:p w14:paraId="6BBAA9C2" w14:textId="7DF8C361" w:rsidR="00EF4867" w:rsidRPr="002819A1" w:rsidRDefault="00EF4867">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提供されるサービスは、データ管理計画のアドバイス、データセットのドキュメント作成、メタデータ作成、外部リポジトリへの登録支援などで、</w:t>
      </w:r>
      <w:r w:rsidRPr="002819A1">
        <w:rPr>
          <w:rFonts w:ascii="ＭＳ ゴシック" w:eastAsia="ＭＳ ゴシック" w:hAnsi="ＭＳ ゴシック" w:cs="Calibri"/>
          <w:kern w:val="24"/>
          <w:sz w:val="22"/>
        </w:rPr>
        <w:t>RDM</w:t>
      </w:r>
      <w:r w:rsidRPr="002819A1">
        <w:rPr>
          <w:rFonts w:ascii="ＭＳ ゴシック" w:eastAsia="ＭＳ ゴシック" w:hAnsi="ＭＳ ゴシック" w:cs="ＭＳ Ｐゴシック" w:hint="eastAsia"/>
          <w:kern w:val="24"/>
          <w:sz w:val="22"/>
          <w:lang w:val="ja-JP"/>
        </w:rPr>
        <w:t>プロセスに関係する</w:t>
      </w:r>
      <w:r w:rsidR="00A3568B">
        <w:rPr>
          <w:rFonts w:ascii="ＭＳ ゴシック" w:eastAsia="ＭＳ ゴシック" w:hAnsi="ＭＳ ゴシック" w:cs="ＭＳ Ｐゴシック" w:hint="eastAsia"/>
          <w:kern w:val="24"/>
          <w:sz w:val="22"/>
          <w:lang w:val="ja-JP"/>
        </w:rPr>
        <w:t>全ての</w:t>
      </w:r>
      <w:r w:rsidRPr="002819A1">
        <w:rPr>
          <w:rFonts w:ascii="ＭＳ ゴシック" w:eastAsia="ＭＳ ゴシック" w:hAnsi="ＭＳ ゴシック" w:cs="ＭＳ Ｐゴシック" w:hint="eastAsia"/>
          <w:kern w:val="24"/>
          <w:sz w:val="22"/>
          <w:lang w:val="ja-JP"/>
        </w:rPr>
        <w:t>課題について、スタッフの支援、アドバイスを求めることを推奨しています。</w:t>
      </w:r>
    </w:p>
    <w:p w14:paraId="730F6F5C" w14:textId="77777777" w:rsidR="00EF4867" w:rsidRPr="002819A1" w:rsidRDefault="00EF4867">
      <w:pPr>
        <w:autoSpaceDE w:val="0"/>
        <w:autoSpaceDN w:val="0"/>
        <w:adjustRightInd w:val="0"/>
        <w:rPr>
          <w:rFonts w:ascii="ＭＳ ゴシック" w:eastAsia="ＭＳ ゴシック" w:hAnsi="ＭＳ ゴシック" w:cs="ＭＳ Ｐゴシック"/>
          <w:kern w:val="24"/>
          <w:sz w:val="22"/>
          <w:lang w:val="ja-JP"/>
        </w:rPr>
      </w:pPr>
    </w:p>
    <w:p w14:paraId="32300E3D" w14:textId="4D8D70E6" w:rsidR="00EF4867" w:rsidRPr="002819A1" w:rsidRDefault="00EF4867">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また、研究者のニーズを満たすために外部のソリューションも活用しており、</w:t>
      </w:r>
      <w:r w:rsidR="00A3568B" w:rsidRPr="002819A1">
        <w:rPr>
          <w:rFonts w:ascii="ＭＳ ゴシック" w:eastAsia="ＭＳ ゴシック" w:hAnsi="ＭＳ ゴシック" w:cs="ＭＳ Ｐゴシック" w:hint="eastAsia"/>
          <w:kern w:val="24"/>
          <w:sz w:val="22"/>
          <w:lang w:val="ja-JP"/>
        </w:rPr>
        <w:t>例えば、ナショナルレベルのアーカイブである</w:t>
      </w:r>
      <w:r w:rsidR="00A3568B" w:rsidRPr="002819A1">
        <w:rPr>
          <w:rFonts w:ascii="ＭＳ ゴシック" w:eastAsia="ＭＳ ゴシック" w:hAnsi="ＭＳ ゴシック" w:cs="ＭＳ Ｐゴシック"/>
          <w:kern w:val="24"/>
          <w:sz w:val="22"/>
          <w:lang w:val="ja-JP"/>
        </w:rPr>
        <w:t>DANS-EASY</w:t>
      </w:r>
      <w:r w:rsidR="00A3568B">
        <w:rPr>
          <w:rFonts w:ascii="ＭＳ ゴシック" w:eastAsia="ＭＳ ゴシック" w:hAnsi="ＭＳ ゴシック" w:cs="ＭＳ Ｐゴシック" w:hint="eastAsia"/>
          <w:kern w:val="24"/>
          <w:sz w:val="22"/>
          <w:lang w:val="ja-JP"/>
        </w:rPr>
        <w:t>（ダンズ・イージー）</w:t>
      </w:r>
      <w:r w:rsidR="00A3568B" w:rsidRPr="002819A1">
        <w:rPr>
          <w:rFonts w:ascii="ＭＳ ゴシック" w:eastAsia="ＭＳ ゴシック" w:hAnsi="ＭＳ ゴシック" w:cs="ＭＳ Ｐゴシック" w:hint="eastAsia"/>
          <w:kern w:val="24"/>
          <w:sz w:val="22"/>
          <w:lang w:val="ja-JP"/>
        </w:rPr>
        <w:t>やコンソーシアムレベルのデータリポジトリである</w:t>
      </w:r>
      <w:r w:rsidR="00A3568B" w:rsidRPr="002819A1">
        <w:rPr>
          <w:rFonts w:ascii="ＭＳ ゴシック" w:eastAsia="ＭＳ ゴシック" w:hAnsi="ＭＳ ゴシック" w:cs="ＭＳ Ｐゴシック"/>
          <w:kern w:val="24"/>
          <w:sz w:val="22"/>
          <w:lang w:val="ja-JP"/>
        </w:rPr>
        <w:t>4TU Repositories</w:t>
      </w:r>
      <w:r w:rsidR="00A3568B">
        <w:rPr>
          <w:rFonts w:ascii="ＭＳ ゴシック" w:eastAsia="ＭＳ ゴシック" w:hAnsi="ＭＳ ゴシック" w:cs="ＭＳ Ｐゴシック" w:hint="eastAsia"/>
          <w:kern w:val="24"/>
          <w:sz w:val="22"/>
          <w:lang w:val="ja-JP"/>
        </w:rPr>
        <w:t>（フォーティーユー・リポジトリーズ）</w:t>
      </w:r>
      <w:r w:rsidR="00A3568B" w:rsidRPr="002819A1">
        <w:rPr>
          <w:rFonts w:ascii="ＭＳ ゴシック" w:eastAsia="ＭＳ ゴシック" w:hAnsi="ＭＳ ゴシック" w:cs="ＭＳ Ｐゴシック" w:hint="eastAsia"/>
          <w:kern w:val="24"/>
          <w:sz w:val="22"/>
          <w:lang w:val="ja-JP"/>
        </w:rPr>
        <w:t>への</w:t>
      </w:r>
      <w:r w:rsidRPr="002819A1">
        <w:rPr>
          <w:rFonts w:ascii="ＭＳ ゴシック" w:eastAsia="ＭＳ ゴシック" w:hAnsi="ＭＳ ゴシック" w:cs="ＭＳ Ｐゴシック" w:hint="eastAsia"/>
          <w:kern w:val="24"/>
          <w:sz w:val="22"/>
          <w:lang w:val="ja-JP"/>
        </w:rPr>
        <w:t>アクセスの仲介や</w:t>
      </w:r>
      <w:r w:rsidR="00C6074A">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サービスの調整にも応じています。</w:t>
      </w:r>
    </w:p>
    <w:p w14:paraId="789F10B3" w14:textId="77777777" w:rsidR="00EF4867" w:rsidRPr="002819A1" w:rsidRDefault="00EF4867">
      <w:pPr>
        <w:autoSpaceDE w:val="0"/>
        <w:autoSpaceDN w:val="0"/>
        <w:adjustRightInd w:val="0"/>
        <w:rPr>
          <w:rFonts w:ascii="ＭＳ ゴシック" w:eastAsia="ＭＳ ゴシック" w:hAnsi="ＭＳ ゴシック" w:cs="Calibri"/>
          <w:kern w:val="24"/>
          <w:sz w:val="22"/>
        </w:rPr>
      </w:pPr>
    </w:p>
    <w:p w14:paraId="09509B5E" w14:textId="77777777" w:rsidR="00EF4867" w:rsidRPr="002819A1" w:rsidRDefault="00EF4867">
      <w:pPr>
        <w:autoSpaceDE w:val="0"/>
        <w:autoSpaceDN w:val="0"/>
        <w:adjustRightInd w:val="0"/>
        <w:rPr>
          <w:rFonts w:ascii="ＭＳ ゴシック" w:eastAsia="ＭＳ ゴシック" w:hAnsi="ＭＳ ゴシック"/>
          <w:sz w:val="22"/>
        </w:rPr>
      </w:pPr>
      <w:r w:rsidRPr="002819A1">
        <w:rPr>
          <w:rFonts w:ascii="ＭＳ ゴシック" w:eastAsia="ＭＳ ゴシック" w:hAnsi="ＭＳ ゴシック" w:cs="ＭＳ Ｐゴシック" w:hint="eastAsia"/>
          <w:kern w:val="24"/>
          <w:sz w:val="22"/>
          <w:lang w:val="ja-JP"/>
        </w:rPr>
        <w:t>ウェブサイトに常に表示されているコンタクトフォームからメールで問い合わせができます。</w:t>
      </w:r>
    </w:p>
    <w:p w14:paraId="12243965" w14:textId="77777777" w:rsidR="00EF4867" w:rsidRPr="002819A1" w:rsidRDefault="00EF4867" w:rsidP="002819A1">
      <w:pPr>
        <w:autoSpaceDE w:val="0"/>
        <w:autoSpaceDN w:val="0"/>
        <w:adjustRightInd w:val="0"/>
        <w:rPr>
          <w:rFonts w:ascii="ＭＳ ゴシック" w:eastAsia="ＭＳ ゴシック" w:hAnsi="ＭＳ ゴシック"/>
          <w:sz w:val="22"/>
          <w:u w:val="single"/>
        </w:rPr>
      </w:pPr>
    </w:p>
    <w:p w14:paraId="6277A558" w14:textId="2D51BDAC" w:rsidR="00EF4867" w:rsidRPr="00F40878" w:rsidRDefault="00EF4867" w:rsidP="002819A1">
      <w:pPr>
        <w:autoSpaceDE w:val="0"/>
        <w:autoSpaceDN w:val="0"/>
        <w:adjustRightInd w:val="0"/>
        <w:rPr>
          <w:rFonts w:ascii="ＭＳ ゴシック" w:eastAsia="ＭＳ ゴシック" w:hAnsi="ＭＳ ゴシック"/>
          <w:sz w:val="22"/>
          <w:u w:val="single"/>
        </w:rPr>
      </w:pPr>
      <w:r w:rsidRPr="00F40878">
        <w:rPr>
          <w:rFonts w:ascii="ＭＳ ゴシック" w:eastAsia="ＭＳ ゴシック" w:hAnsi="ＭＳ ゴシック"/>
          <w:sz w:val="22"/>
          <w:u w:val="single"/>
        </w:rPr>
        <w:t xml:space="preserve">6.6.9 </w:t>
      </w:r>
      <w:r w:rsidRPr="00F40878">
        <w:rPr>
          <w:rFonts w:ascii="ＭＳ ゴシック" w:eastAsia="ＭＳ ゴシック" w:hAnsi="ＭＳ ゴシック" w:hint="eastAsia"/>
          <w:sz w:val="22"/>
          <w:u w:val="single"/>
        </w:rPr>
        <w:t>事例のポイント</w:t>
      </w:r>
    </w:p>
    <w:p w14:paraId="0DA65642" w14:textId="77777777" w:rsidR="00EF4867" w:rsidRPr="002819A1" w:rsidRDefault="00EF4867" w:rsidP="002819A1">
      <w:pPr>
        <w:autoSpaceDE w:val="0"/>
        <w:autoSpaceDN w:val="0"/>
        <w:adjustRightInd w:val="0"/>
        <w:rPr>
          <w:rFonts w:ascii="ＭＳ ゴシック" w:eastAsia="ＭＳ ゴシック" w:hAnsi="ＭＳ ゴシック"/>
          <w:sz w:val="22"/>
          <w:u w:val="single"/>
        </w:rPr>
      </w:pPr>
    </w:p>
    <w:p w14:paraId="39E9112C" w14:textId="77777777" w:rsidR="00A3568B" w:rsidRPr="002819A1" w:rsidRDefault="00A3568B"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最後に、これまで見てきた各大学の相談窓口サービスの事例から分かるポイントをまとめます。</w:t>
      </w:r>
    </w:p>
    <w:p w14:paraId="3D4490E3" w14:textId="77777777" w:rsidR="00A3568B" w:rsidRPr="002819A1" w:rsidRDefault="00A3568B" w:rsidP="002819A1">
      <w:pPr>
        <w:autoSpaceDE w:val="0"/>
        <w:autoSpaceDN w:val="0"/>
        <w:adjustRightInd w:val="0"/>
        <w:rPr>
          <w:rFonts w:ascii="ＭＳ ゴシック" w:eastAsia="ＭＳ ゴシック" w:hAnsi="ＭＳ ゴシック" w:cs="Calibri"/>
          <w:kern w:val="24"/>
          <w:sz w:val="22"/>
        </w:rPr>
      </w:pPr>
    </w:p>
    <w:p w14:paraId="193B17E2" w14:textId="622EFB3D" w:rsidR="00A3568B" w:rsidRPr="002819A1" w:rsidRDefault="00A3568B" w:rsidP="002819A1">
      <w:pPr>
        <w:autoSpaceDE w:val="0"/>
        <w:autoSpaceDN w:val="0"/>
        <w:adjustRightInd w:val="0"/>
        <w:rPr>
          <w:rFonts w:ascii="ＭＳ ゴシック" w:eastAsia="ＭＳ ゴシック" w:hAnsi="ＭＳ ゴシック" w:cs="Calibri"/>
          <w:strike/>
          <w:kern w:val="24"/>
          <w:sz w:val="22"/>
        </w:rPr>
      </w:pPr>
      <w:r w:rsidRPr="002819A1">
        <w:rPr>
          <w:rFonts w:ascii="ＭＳ ゴシック" w:eastAsia="ＭＳ ゴシック" w:hAnsi="ＭＳ ゴシック" w:cs="ＭＳ Ｐゴシック" w:hint="eastAsia"/>
          <w:kern w:val="24"/>
          <w:sz w:val="22"/>
          <w:lang w:val="ja-JP"/>
        </w:rPr>
        <w:t>相談窓口は全学体制で実施されており、それぞれのスキルをもった部署・人材が研究者を支援しています。図書館が相談の窓口となり担当各部署を仲介するケースが多くあり、データライブラリアン、サブジェクトライブラリアン、リエゾンライブラリアンといった専門性を持った図書館</w:t>
      </w:r>
      <w:r w:rsidR="00210DD8" w:rsidRPr="007A6EAE">
        <w:rPr>
          <w:rFonts w:ascii="ＭＳ ゴシック" w:eastAsia="ＭＳ ゴシック" w:hAnsi="ＭＳ ゴシック" w:cs="ＭＳ Ｐゴシック" w:hint="eastAsia"/>
          <w:kern w:val="24"/>
          <w:sz w:val="22"/>
          <w:lang w:val="ja-JP"/>
        </w:rPr>
        <w:t>職員</w:t>
      </w:r>
      <w:r w:rsidRPr="002819A1">
        <w:rPr>
          <w:rFonts w:ascii="ＭＳ ゴシック" w:eastAsia="ＭＳ ゴシック" w:hAnsi="ＭＳ ゴシック" w:cs="ＭＳ Ｐゴシック" w:hint="eastAsia"/>
          <w:kern w:val="24"/>
          <w:sz w:val="22"/>
          <w:lang w:val="ja-JP"/>
        </w:rPr>
        <w:t>が深く関わっています。</w:t>
      </w:r>
    </w:p>
    <w:p w14:paraId="0B0FE803" w14:textId="77777777" w:rsidR="00A3568B" w:rsidRPr="002819A1" w:rsidRDefault="00A3568B" w:rsidP="002819A1">
      <w:pPr>
        <w:autoSpaceDE w:val="0"/>
        <w:autoSpaceDN w:val="0"/>
        <w:adjustRightInd w:val="0"/>
        <w:rPr>
          <w:rFonts w:ascii="ＭＳ ゴシック" w:eastAsia="ＭＳ ゴシック" w:hAnsi="ＭＳ ゴシック" w:cs="ＭＳ Ｐゴシック"/>
          <w:kern w:val="24"/>
          <w:sz w:val="22"/>
          <w:lang w:val="ja-JP"/>
        </w:rPr>
      </w:pPr>
    </w:p>
    <w:p w14:paraId="7C446353" w14:textId="71050642" w:rsidR="00A3568B" w:rsidRPr="002819A1" w:rsidRDefault="00A3568B"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提供するサービスは</w:t>
      </w:r>
      <w:r w:rsidR="00210DD8">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機関の規模や置かれている状況に応じて異なり、それに対応してサービスの体制も異なっています。</w:t>
      </w:r>
    </w:p>
    <w:p w14:paraId="38B0AE05" w14:textId="62FDC953" w:rsidR="00A3568B" w:rsidRPr="002819A1" w:rsidRDefault="00A3568B" w:rsidP="002819A1">
      <w:pPr>
        <w:autoSpaceDE w:val="0"/>
        <w:autoSpaceDN w:val="0"/>
        <w:adjustRightInd w:val="0"/>
        <w:rPr>
          <w:rFonts w:ascii="ＭＳ ゴシック" w:eastAsia="ＭＳ ゴシック" w:hAnsi="ＭＳ ゴシック" w:cs="Calibri"/>
          <w:kern w:val="24"/>
          <w:sz w:val="22"/>
        </w:rPr>
      </w:pPr>
    </w:p>
    <w:p w14:paraId="6D10B8BA" w14:textId="500D68C3" w:rsidR="00A3568B" w:rsidRPr="002819A1" w:rsidRDefault="00A3568B" w:rsidP="002819A1">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サービス内容は、研究ライフサイクルに沿って、例えば</w:t>
      </w:r>
      <w:r w:rsidRPr="002819A1">
        <w:rPr>
          <w:rFonts w:ascii="ＭＳ ゴシック" w:eastAsia="ＭＳ ゴシック" w:hAnsi="ＭＳ ゴシック" w:cs="ＭＳ Ｐゴシック"/>
          <w:kern w:val="24"/>
          <w:sz w:val="22"/>
          <w:lang w:val="ja-JP"/>
        </w:rPr>
        <w:t>DMP</w:t>
      </w:r>
      <w:r w:rsidRPr="002819A1">
        <w:rPr>
          <w:rFonts w:ascii="ＭＳ ゴシック" w:eastAsia="ＭＳ ゴシック" w:hAnsi="ＭＳ ゴシック" w:cs="ＭＳ Ｐゴシック" w:hint="eastAsia"/>
          <w:kern w:val="24"/>
          <w:sz w:val="22"/>
          <w:lang w:val="ja-JP"/>
        </w:rPr>
        <w:t>（ディーエムピー）の作成支援、適切なデータリポジトリの選択、デートセットの整理、メタデータの作成</w:t>
      </w:r>
      <w:r w:rsidR="00E72234">
        <w:rPr>
          <w:rFonts w:ascii="ＭＳ ゴシック" w:eastAsia="ＭＳ ゴシック" w:hAnsi="ＭＳ ゴシック" w:cs="ＭＳ Ｐゴシック" w:hint="eastAsia"/>
          <w:kern w:val="24"/>
          <w:sz w:val="22"/>
          <w:lang w:val="ja-JP"/>
        </w:rPr>
        <w:t>など</w:t>
      </w:r>
      <w:r w:rsidRPr="002819A1">
        <w:rPr>
          <w:rFonts w:ascii="ＭＳ ゴシック" w:eastAsia="ＭＳ ゴシック" w:hAnsi="ＭＳ ゴシック" w:cs="ＭＳ Ｐゴシック" w:hint="eastAsia"/>
          <w:kern w:val="24"/>
          <w:sz w:val="22"/>
          <w:lang w:val="ja-JP"/>
        </w:rPr>
        <w:t>、研究者の必要に応じてサービスを提供していることがわかります。</w:t>
      </w:r>
    </w:p>
    <w:p w14:paraId="358B9947" w14:textId="77777777" w:rsidR="00A3568B" w:rsidRPr="002819A1" w:rsidRDefault="00A3568B" w:rsidP="002819A1">
      <w:pPr>
        <w:autoSpaceDE w:val="0"/>
        <w:autoSpaceDN w:val="0"/>
        <w:adjustRightInd w:val="0"/>
        <w:rPr>
          <w:rFonts w:ascii="ＭＳ ゴシック" w:eastAsia="ＭＳ ゴシック" w:hAnsi="ＭＳ ゴシック" w:cs="Calibri"/>
          <w:kern w:val="24"/>
          <w:sz w:val="22"/>
          <w:lang w:val="ja-JP"/>
        </w:rPr>
      </w:pPr>
    </w:p>
    <w:p w14:paraId="6B924626" w14:textId="2D78E8D7" w:rsidR="00A3568B" w:rsidRPr="00A3568B" w:rsidRDefault="00A3568B" w:rsidP="002819A1">
      <w:pPr>
        <w:autoSpaceDE w:val="0"/>
        <w:autoSpaceDN w:val="0"/>
        <w:adjustRightInd w:val="0"/>
        <w:rPr>
          <w:rFonts w:ascii="ＭＳ ゴシック" w:eastAsia="ＭＳ ゴシック" w:hAnsi="ＭＳ ゴシック" w:cs="ＭＳ Ｐゴシック"/>
          <w:kern w:val="24"/>
          <w:sz w:val="22"/>
        </w:rPr>
      </w:pPr>
      <w:r w:rsidRPr="002819A1">
        <w:rPr>
          <w:rFonts w:ascii="ＭＳ ゴシック" w:eastAsia="ＭＳ ゴシック" w:hAnsi="ＭＳ ゴシック" w:cs="ＭＳ Ｐゴシック" w:hint="eastAsia"/>
          <w:kern w:val="24"/>
          <w:sz w:val="22"/>
          <w:lang w:val="ja-JP"/>
        </w:rPr>
        <w:t>国レベルで研究データ管理に取り組むナショナルサービスにおいて、支援者の相談に応じるサービスも提供している例があります。</w:t>
      </w:r>
    </w:p>
    <w:p w14:paraId="6FB84556" w14:textId="77777777" w:rsidR="00EF4867" w:rsidRPr="002819A1" w:rsidRDefault="00EF4867" w:rsidP="002819A1">
      <w:pPr>
        <w:autoSpaceDE w:val="0"/>
        <w:autoSpaceDN w:val="0"/>
        <w:adjustRightInd w:val="0"/>
        <w:rPr>
          <w:rFonts w:ascii="ＭＳ ゴシック" w:eastAsia="ＭＳ ゴシック" w:hAnsi="ＭＳ ゴシック"/>
          <w:sz w:val="22"/>
          <w:u w:val="single"/>
        </w:rPr>
      </w:pPr>
    </w:p>
    <w:p w14:paraId="0A62D6F8" w14:textId="48FF1647" w:rsidR="00EF4867" w:rsidRPr="00F40878" w:rsidRDefault="00EF4867" w:rsidP="002819A1">
      <w:pPr>
        <w:autoSpaceDE w:val="0"/>
        <w:autoSpaceDN w:val="0"/>
        <w:adjustRightInd w:val="0"/>
        <w:rPr>
          <w:rFonts w:ascii="ＭＳ ゴシック" w:eastAsia="ＭＳ ゴシック" w:hAnsi="ＭＳ ゴシック"/>
          <w:sz w:val="22"/>
          <w:u w:val="single"/>
        </w:rPr>
      </w:pPr>
      <w:r w:rsidRPr="00F40878">
        <w:rPr>
          <w:rFonts w:ascii="ＭＳ ゴシック" w:eastAsia="ＭＳ ゴシック" w:hAnsi="ＭＳ ゴシック"/>
          <w:sz w:val="22"/>
          <w:u w:val="single"/>
        </w:rPr>
        <w:t xml:space="preserve">6.7 </w:t>
      </w:r>
      <w:r w:rsidRPr="00F40878">
        <w:rPr>
          <w:rFonts w:ascii="ＭＳ ゴシック" w:eastAsia="ＭＳ ゴシック" w:hAnsi="ＭＳ ゴシック" w:hint="eastAsia"/>
          <w:sz w:val="22"/>
          <w:u w:val="single"/>
        </w:rPr>
        <w:t>広報・アドボカシー</w:t>
      </w:r>
    </w:p>
    <w:p w14:paraId="7DEE96EB" w14:textId="77777777" w:rsidR="00EF4867" w:rsidRPr="002819A1" w:rsidRDefault="00EF4867" w:rsidP="002819A1">
      <w:pPr>
        <w:autoSpaceDE w:val="0"/>
        <w:autoSpaceDN w:val="0"/>
        <w:adjustRightInd w:val="0"/>
        <w:rPr>
          <w:rFonts w:ascii="ＭＳ ゴシック" w:eastAsia="ＭＳ ゴシック" w:hAnsi="ＭＳ ゴシック"/>
          <w:sz w:val="22"/>
          <w:u w:val="single"/>
        </w:rPr>
      </w:pPr>
    </w:p>
    <w:p w14:paraId="195EA8DE" w14:textId="77777777" w:rsidR="00E64646" w:rsidRPr="002819A1" w:rsidRDefault="00EF4867"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最後に、研究データ管理の必要性を周知し、理解を促すための「広報活動」や、「アドボカシー」について学びます。</w:t>
      </w:r>
    </w:p>
    <w:p w14:paraId="1FA23841" w14:textId="77777777" w:rsidR="00E64646" w:rsidRPr="002819A1" w:rsidRDefault="00E64646" w:rsidP="002819A1">
      <w:pPr>
        <w:autoSpaceDE w:val="0"/>
        <w:autoSpaceDN w:val="0"/>
        <w:adjustRightInd w:val="0"/>
        <w:rPr>
          <w:rFonts w:ascii="ＭＳ ゴシック" w:eastAsia="ＭＳ ゴシック" w:hAnsi="ＭＳ ゴシック" w:cs="ＭＳ Ｐゴシック"/>
          <w:kern w:val="24"/>
          <w:sz w:val="22"/>
          <w:lang w:val="ja-JP"/>
        </w:rPr>
      </w:pPr>
    </w:p>
    <w:p w14:paraId="5CAF856A" w14:textId="6F0DA1AF" w:rsidR="00E64646" w:rsidRPr="00F40878" w:rsidRDefault="00E64646" w:rsidP="002819A1">
      <w:pPr>
        <w:autoSpaceDE w:val="0"/>
        <w:autoSpaceDN w:val="0"/>
        <w:adjustRightInd w:val="0"/>
        <w:rPr>
          <w:rFonts w:ascii="ＭＳ ゴシック" w:eastAsia="ＭＳ ゴシック" w:hAnsi="ＭＳ ゴシック" w:cs="ＭＳ Ｐゴシック"/>
          <w:kern w:val="24"/>
          <w:sz w:val="22"/>
          <w:u w:val="single"/>
          <w:lang w:val="ja-JP"/>
        </w:rPr>
      </w:pPr>
      <w:r w:rsidRPr="00F40878">
        <w:rPr>
          <w:rFonts w:ascii="ＭＳ ゴシック" w:eastAsia="ＭＳ ゴシック" w:hAnsi="ＭＳ ゴシック" w:cs="ＭＳ Ｐゴシック"/>
          <w:kern w:val="24"/>
          <w:sz w:val="22"/>
          <w:u w:val="single"/>
          <w:lang w:val="ja-JP"/>
        </w:rPr>
        <w:t xml:space="preserve">6.7.1 </w:t>
      </w:r>
      <w:r w:rsidRPr="00F40878">
        <w:rPr>
          <w:rFonts w:ascii="ＭＳ ゴシック" w:eastAsia="ＭＳ ゴシック" w:hAnsi="ＭＳ ゴシック" w:cs="ＭＳ Ｐゴシック" w:hint="eastAsia"/>
          <w:kern w:val="24"/>
          <w:sz w:val="22"/>
          <w:u w:val="single"/>
          <w:lang w:val="ja-JP"/>
        </w:rPr>
        <w:t>広報・アドボカシーの重要性</w:t>
      </w:r>
    </w:p>
    <w:p w14:paraId="57913CD8" w14:textId="77777777" w:rsidR="00E64646" w:rsidRPr="002819A1" w:rsidRDefault="00E64646" w:rsidP="002819A1">
      <w:pPr>
        <w:autoSpaceDE w:val="0"/>
        <w:autoSpaceDN w:val="0"/>
        <w:adjustRightInd w:val="0"/>
        <w:rPr>
          <w:rFonts w:ascii="ＭＳ ゴシック" w:eastAsia="ＭＳ ゴシック" w:hAnsi="ＭＳ ゴシック" w:cs="ＭＳ Ｐゴシック"/>
          <w:kern w:val="24"/>
          <w:sz w:val="22"/>
          <w:lang w:val="ja-JP"/>
        </w:rPr>
      </w:pPr>
    </w:p>
    <w:p w14:paraId="1BD1E92F" w14:textId="1FC81538" w:rsidR="00E64646" w:rsidRPr="002819A1" w:rsidRDefault="00E64646">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研究データ管理＝</w:t>
      </w:r>
      <w:r w:rsidRPr="002819A1">
        <w:rPr>
          <w:rFonts w:ascii="ＭＳ ゴシック" w:eastAsia="ＭＳ ゴシック" w:hAnsi="ＭＳ ゴシック" w:cs="Calibri"/>
          <w:kern w:val="24"/>
          <w:sz w:val="22"/>
        </w:rPr>
        <w:t>RDM</w:t>
      </w:r>
      <w:r w:rsidRPr="002819A1">
        <w:rPr>
          <w:rFonts w:ascii="ＭＳ ゴシック" w:eastAsia="ＭＳ ゴシック" w:hAnsi="ＭＳ ゴシック" w:cs="ＭＳ Ｐゴシック" w:hint="eastAsia"/>
          <w:kern w:val="24"/>
          <w:sz w:val="22"/>
          <w:lang w:val="ja-JP"/>
        </w:rPr>
        <w:t>（アールディーエム）の必要性や重要性は、</w:t>
      </w:r>
      <w:r w:rsidR="00E72234">
        <w:rPr>
          <w:rFonts w:ascii="ＭＳ ゴシック" w:eastAsia="ＭＳ ゴシック" w:hAnsi="ＭＳ ゴシック" w:cs="ＭＳ Ｐゴシック" w:hint="eastAsia"/>
          <w:kern w:val="24"/>
          <w:sz w:val="22"/>
          <w:lang w:val="ja-JP"/>
        </w:rPr>
        <w:t>現状では、機関内に</w:t>
      </w:r>
      <w:r w:rsidRPr="002819A1">
        <w:rPr>
          <w:rFonts w:ascii="ＭＳ ゴシック" w:eastAsia="ＭＳ ゴシック" w:hAnsi="ＭＳ ゴシック" w:cs="ＭＳ Ｐゴシック" w:hint="eastAsia"/>
          <w:kern w:val="24"/>
          <w:sz w:val="22"/>
          <w:lang w:val="ja-JP"/>
        </w:rPr>
        <w:t>広く認知されてい</w:t>
      </w:r>
      <w:r w:rsidR="00E72234">
        <w:rPr>
          <w:rFonts w:ascii="ＭＳ ゴシック" w:eastAsia="ＭＳ ゴシック" w:hAnsi="ＭＳ ゴシック" w:cs="ＭＳ Ｐゴシック" w:hint="eastAsia"/>
          <w:kern w:val="24"/>
          <w:sz w:val="22"/>
          <w:lang w:val="ja-JP"/>
        </w:rPr>
        <w:t>るとは言えません。</w:t>
      </w:r>
      <w:r w:rsidRPr="002819A1">
        <w:rPr>
          <w:rFonts w:ascii="ＭＳ ゴシック" w:eastAsia="ＭＳ ゴシック" w:hAnsi="ＭＳ ゴシック" w:cs="ＭＳ Ｐゴシック" w:hint="eastAsia"/>
          <w:kern w:val="24"/>
          <w:sz w:val="22"/>
          <w:lang w:val="ja-JP"/>
        </w:rPr>
        <w:t>そのため、研究者や、機関のスタッフ、機関の経営層といったステークホルダーに対して、研究データ管理の意義や概要を伝える広報・アドボカシーの取り組みが重要です。</w:t>
      </w:r>
    </w:p>
    <w:p w14:paraId="5EEB6605" w14:textId="77777777" w:rsidR="00E64646" w:rsidRPr="002819A1" w:rsidRDefault="00E64646">
      <w:pPr>
        <w:autoSpaceDE w:val="0"/>
        <w:autoSpaceDN w:val="0"/>
        <w:adjustRightInd w:val="0"/>
        <w:rPr>
          <w:rFonts w:ascii="ＭＳ ゴシック" w:eastAsia="ＭＳ ゴシック" w:hAnsi="ＭＳ ゴシック" w:cs="ＭＳ Ｐゴシック"/>
          <w:kern w:val="24"/>
          <w:sz w:val="22"/>
          <w:lang w:val="ja-JP"/>
        </w:rPr>
      </w:pPr>
    </w:p>
    <w:p w14:paraId="07B5C5A1" w14:textId="77777777" w:rsidR="00E64646" w:rsidRPr="002819A1" w:rsidRDefault="00E6464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なお、これまで説明した支援サービスの中に、広報やアドボカシーの意味をもつサービスもありますが、ここでは、まだ説明をしていない取り組みを中心にとりあげます。</w:t>
      </w:r>
    </w:p>
    <w:p w14:paraId="636B75F9" w14:textId="77777777" w:rsidR="00E64646" w:rsidRPr="002819A1" w:rsidRDefault="00E64646">
      <w:pPr>
        <w:autoSpaceDE w:val="0"/>
        <w:autoSpaceDN w:val="0"/>
        <w:adjustRightInd w:val="0"/>
        <w:rPr>
          <w:rFonts w:ascii="ＭＳ ゴシック" w:eastAsia="ＭＳ ゴシック" w:hAnsi="ＭＳ ゴシック" w:cs="Calibri"/>
          <w:kern w:val="24"/>
          <w:sz w:val="22"/>
        </w:rPr>
      </w:pPr>
    </w:p>
    <w:p w14:paraId="2C99AC0C" w14:textId="59E2C688" w:rsidR="00E64646" w:rsidRPr="002819A1" w:rsidRDefault="00E6464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広報活動では、そもそも研究データ管理とは何か、また機関や研究助成機関、出版</w:t>
      </w:r>
      <w:r w:rsidR="00E72234">
        <w:rPr>
          <w:rFonts w:ascii="ＭＳ ゴシック" w:eastAsia="ＭＳ ゴシック" w:hAnsi="ＭＳ ゴシック" w:cs="ＭＳ Ｐゴシック" w:hint="eastAsia"/>
          <w:kern w:val="24"/>
          <w:sz w:val="22"/>
          <w:lang w:val="ja-JP"/>
        </w:rPr>
        <w:t>者</w:t>
      </w:r>
      <w:r w:rsidRPr="002819A1">
        <w:rPr>
          <w:rFonts w:ascii="ＭＳ ゴシック" w:eastAsia="ＭＳ ゴシック" w:hAnsi="ＭＳ ゴシック" w:cs="ＭＳ Ｐゴシック" w:hint="eastAsia"/>
          <w:kern w:val="24"/>
          <w:sz w:val="22"/>
          <w:lang w:val="ja-JP"/>
        </w:rPr>
        <w:t>のポリシーが何を求めているのか、そして研究データ管理支援サービスの存在の周知をおこないます。</w:t>
      </w:r>
    </w:p>
    <w:p w14:paraId="1E6A12FE" w14:textId="77777777" w:rsidR="00E64646" w:rsidRPr="002819A1" w:rsidRDefault="00E64646">
      <w:pPr>
        <w:autoSpaceDE w:val="0"/>
        <w:autoSpaceDN w:val="0"/>
        <w:adjustRightInd w:val="0"/>
        <w:rPr>
          <w:rFonts w:ascii="ＭＳ ゴシック" w:eastAsia="ＭＳ ゴシック" w:hAnsi="ＭＳ ゴシック" w:cs="Calibri"/>
          <w:kern w:val="24"/>
          <w:sz w:val="22"/>
        </w:rPr>
      </w:pPr>
    </w:p>
    <w:p w14:paraId="328AD337" w14:textId="77777777" w:rsidR="00E64646" w:rsidRPr="002819A1" w:rsidRDefault="00E64646"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アドボカシーでは、広報からさらに一歩踏み込み、研究コミュニティが研究データ管理について抱く疑問や懸念の解決に努めたり、連携・協力のため関連部署とのコミュニケーションの実施、またサービス実施に当たり不可欠となる予算要求の説明を経営層に対して行う、といったことが挙げられます。</w:t>
      </w:r>
    </w:p>
    <w:p w14:paraId="4F7F653B" w14:textId="77777777" w:rsidR="00E64646" w:rsidRPr="002819A1" w:rsidRDefault="00E64646" w:rsidP="002819A1">
      <w:pPr>
        <w:autoSpaceDE w:val="0"/>
        <w:autoSpaceDN w:val="0"/>
        <w:adjustRightInd w:val="0"/>
        <w:rPr>
          <w:rFonts w:ascii="ＭＳ ゴシック" w:eastAsia="ＭＳ ゴシック" w:hAnsi="ＭＳ ゴシック" w:cs="ＭＳ Ｐゴシック"/>
          <w:kern w:val="24"/>
          <w:sz w:val="22"/>
          <w:lang w:val="ja-JP"/>
        </w:rPr>
      </w:pPr>
    </w:p>
    <w:p w14:paraId="7C6E3FAB" w14:textId="60DCCBAF" w:rsidR="00E64646" w:rsidRPr="00F40878" w:rsidRDefault="00E64646" w:rsidP="002819A1">
      <w:pPr>
        <w:autoSpaceDE w:val="0"/>
        <w:autoSpaceDN w:val="0"/>
        <w:adjustRightInd w:val="0"/>
        <w:rPr>
          <w:rFonts w:ascii="ＭＳ ゴシック" w:eastAsia="ＭＳ ゴシック" w:hAnsi="ＭＳ ゴシック"/>
          <w:sz w:val="22"/>
          <w:u w:val="single"/>
        </w:rPr>
      </w:pPr>
      <w:r w:rsidRPr="00F40878">
        <w:rPr>
          <w:rFonts w:ascii="ＭＳ ゴシック" w:eastAsia="ＭＳ ゴシック" w:hAnsi="ＭＳ ゴシック"/>
          <w:sz w:val="22"/>
          <w:u w:val="single"/>
        </w:rPr>
        <w:t xml:space="preserve">6.7.2 </w:t>
      </w:r>
      <w:r w:rsidRPr="00F40878">
        <w:rPr>
          <w:rFonts w:ascii="ＭＳ ゴシック" w:eastAsia="ＭＳ ゴシック" w:hAnsi="ＭＳ ゴシック" w:hint="eastAsia"/>
          <w:sz w:val="22"/>
          <w:u w:val="single"/>
        </w:rPr>
        <w:t>広報・アドボカシーの方法</w:t>
      </w:r>
    </w:p>
    <w:p w14:paraId="0AD13698" w14:textId="77777777" w:rsidR="00E64646" w:rsidRPr="002819A1" w:rsidRDefault="00E64646" w:rsidP="002819A1">
      <w:pPr>
        <w:autoSpaceDE w:val="0"/>
        <w:autoSpaceDN w:val="0"/>
        <w:adjustRightInd w:val="0"/>
        <w:rPr>
          <w:rFonts w:ascii="ＭＳ ゴシック" w:eastAsia="ＭＳ ゴシック" w:hAnsi="ＭＳ ゴシック"/>
          <w:sz w:val="22"/>
          <w:u w:val="single"/>
        </w:rPr>
      </w:pPr>
    </w:p>
    <w:p w14:paraId="2AAEAF41" w14:textId="77777777" w:rsidR="00E64646" w:rsidRPr="002819A1" w:rsidRDefault="00E6464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広報・アドボカシーの主要な実施内容について学びます。</w:t>
      </w:r>
    </w:p>
    <w:p w14:paraId="0A861AA5" w14:textId="77777777" w:rsidR="00E64646" w:rsidRPr="002819A1" w:rsidRDefault="00E64646">
      <w:pPr>
        <w:autoSpaceDE w:val="0"/>
        <w:autoSpaceDN w:val="0"/>
        <w:adjustRightInd w:val="0"/>
        <w:rPr>
          <w:rFonts w:ascii="ＭＳ ゴシック" w:eastAsia="ＭＳ ゴシック" w:hAnsi="ＭＳ ゴシック" w:cs="Calibri"/>
          <w:kern w:val="24"/>
          <w:sz w:val="22"/>
        </w:rPr>
      </w:pPr>
    </w:p>
    <w:p w14:paraId="55B8F119" w14:textId="6BE72A4B" w:rsidR="00E64646" w:rsidRPr="002819A1" w:rsidRDefault="00E6464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まず、ウェブサイト上での継続的な情報提供です。先ほどポータルサイトの説明で述べたように、研究データ管理及びサービスに関する主要な項目について</w:t>
      </w:r>
      <w:r w:rsidR="00210DD8">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ウェブ上で情報提供を行うことは、ステークホルダーへの広報やアドボカシーの役割も果たします。</w:t>
      </w:r>
    </w:p>
    <w:p w14:paraId="33063F06" w14:textId="77777777" w:rsidR="00E64646" w:rsidRPr="002819A1" w:rsidRDefault="00E64646">
      <w:pPr>
        <w:autoSpaceDE w:val="0"/>
        <w:autoSpaceDN w:val="0"/>
        <w:adjustRightInd w:val="0"/>
        <w:rPr>
          <w:rFonts w:ascii="ＭＳ ゴシック" w:eastAsia="ＭＳ ゴシック" w:hAnsi="ＭＳ ゴシック" w:cs="Calibri"/>
          <w:kern w:val="24"/>
          <w:sz w:val="22"/>
        </w:rPr>
      </w:pPr>
    </w:p>
    <w:p w14:paraId="11AC9516" w14:textId="1E4E65C0" w:rsidR="00E64646" w:rsidRPr="002819A1" w:rsidRDefault="00E64646">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広報・アドボカシー活動のための資料の作成も大切です。研究データ管理サービスについて説明したブリーフィングペーパーや、研究データ管理の基本情報や連絡先等を簡潔に説明したリーフレット、また学内等に掲示するポスターを作成することで、基本情報を迅速かつ簡単に提供することができます。</w:t>
      </w:r>
    </w:p>
    <w:p w14:paraId="24E0208B" w14:textId="77777777" w:rsidR="00E64646" w:rsidRPr="002819A1" w:rsidRDefault="00E64646">
      <w:pPr>
        <w:autoSpaceDE w:val="0"/>
        <w:autoSpaceDN w:val="0"/>
        <w:adjustRightInd w:val="0"/>
        <w:rPr>
          <w:rFonts w:ascii="ＭＳ ゴシック" w:eastAsia="ＭＳ ゴシック" w:hAnsi="ＭＳ ゴシック" w:cs="Calibri"/>
          <w:kern w:val="24"/>
          <w:sz w:val="22"/>
        </w:rPr>
      </w:pPr>
    </w:p>
    <w:p w14:paraId="454D4D23" w14:textId="2B03A4AC" w:rsidR="00E64646" w:rsidRPr="002819A1" w:rsidRDefault="00E6464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実際の資料の例として、</w:t>
      </w:r>
      <w:r w:rsidR="003B61DC">
        <w:rPr>
          <w:rFonts w:ascii="ＭＳ ゴシック" w:eastAsia="ＭＳ ゴシック" w:hAnsi="ＭＳ ゴシック" w:cs="ＭＳ Ｐゴシック" w:hint="eastAsia"/>
          <w:kern w:val="24"/>
          <w:sz w:val="22"/>
          <w:lang w:val="ja-JP"/>
        </w:rPr>
        <w:t>英国</w:t>
      </w:r>
      <w:r w:rsidRPr="002819A1">
        <w:rPr>
          <w:rFonts w:ascii="ＭＳ ゴシック" w:eastAsia="ＭＳ ゴシック" w:hAnsi="ＭＳ ゴシック" w:cs="ＭＳ Ｐゴシック" w:hint="eastAsia"/>
          <w:kern w:val="24"/>
          <w:sz w:val="22"/>
          <w:lang w:val="ja-JP"/>
        </w:rPr>
        <w:t>のラフボロー大学で作成</w:t>
      </w:r>
      <w:r w:rsidR="00210DD8">
        <w:rPr>
          <w:rFonts w:ascii="ＭＳ ゴシック" w:eastAsia="ＭＳ ゴシック" w:hAnsi="ＭＳ ゴシック" w:cs="ＭＳ Ｐゴシック" w:hint="eastAsia"/>
          <w:kern w:val="24"/>
          <w:sz w:val="22"/>
          <w:lang w:val="ja-JP"/>
        </w:rPr>
        <w:t>した</w:t>
      </w:r>
      <w:r w:rsidRPr="002819A1">
        <w:rPr>
          <w:rFonts w:ascii="ＭＳ ゴシック" w:eastAsia="ＭＳ ゴシック" w:hAnsi="ＭＳ ゴシック" w:cs="ＭＳ Ｐゴシック" w:hint="eastAsia"/>
          <w:kern w:val="24"/>
          <w:sz w:val="22"/>
          <w:lang w:val="ja-JP"/>
        </w:rPr>
        <w:t>リーフレットを見てみましょう。利用できる外部リソース、相談窓口のリスト、研究データ管理の概要がシンプルにまとめられています。</w:t>
      </w:r>
    </w:p>
    <w:p w14:paraId="41950CFC" w14:textId="77777777" w:rsidR="00E64646" w:rsidRPr="002819A1" w:rsidRDefault="00E64646">
      <w:pPr>
        <w:autoSpaceDE w:val="0"/>
        <w:autoSpaceDN w:val="0"/>
        <w:adjustRightInd w:val="0"/>
        <w:rPr>
          <w:rFonts w:ascii="ＭＳ ゴシック" w:eastAsia="ＭＳ ゴシック" w:hAnsi="ＭＳ ゴシック" w:cs="Calibri"/>
          <w:kern w:val="24"/>
          <w:sz w:val="22"/>
        </w:rPr>
      </w:pPr>
    </w:p>
    <w:p w14:paraId="0E1FEE26" w14:textId="77777777" w:rsidR="00E64646" w:rsidRPr="002819A1" w:rsidRDefault="00E6464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ミニワークショップの開催も広報・アドボカシーに有効です。ミニワークショップにはさまざまな形式がありますが、例えば新任スタッフ向けのオーダーメイドのワークショップなどが考えられます。</w:t>
      </w:r>
    </w:p>
    <w:p w14:paraId="79FFF008" w14:textId="77777777" w:rsidR="00E64646" w:rsidRPr="002819A1" w:rsidRDefault="00E64646">
      <w:pPr>
        <w:autoSpaceDE w:val="0"/>
        <w:autoSpaceDN w:val="0"/>
        <w:adjustRightInd w:val="0"/>
        <w:rPr>
          <w:rFonts w:ascii="ＭＳ ゴシック" w:eastAsia="ＭＳ ゴシック" w:hAnsi="ＭＳ ゴシック" w:cs="Calibri"/>
          <w:kern w:val="24"/>
          <w:sz w:val="22"/>
        </w:rPr>
      </w:pPr>
    </w:p>
    <w:p w14:paraId="70EBEECF" w14:textId="45D11B4C" w:rsidR="00E64646" w:rsidRPr="002819A1" w:rsidRDefault="00E64646" w:rsidP="002819A1">
      <w:pPr>
        <w:autoSpaceDE w:val="0"/>
        <w:autoSpaceDN w:val="0"/>
        <w:adjustRightInd w:val="0"/>
        <w:rPr>
          <w:rFonts w:ascii="ＭＳ ゴシック" w:eastAsia="ＭＳ ゴシック" w:hAnsi="ＭＳ ゴシック" w:cs="ＭＳ Ｐゴシック"/>
          <w:kern w:val="24"/>
          <w:sz w:val="22"/>
          <w:lang w:val="ja-JP"/>
        </w:rPr>
      </w:pPr>
      <w:r w:rsidRPr="002819A1">
        <w:rPr>
          <w:rFonts w:ascii="ＭＳ ゴシック" w:eastAsia="ＭＳ ゴシック" w:hAnsi="ＭＳ ゴシック" w:cs="ＭＳ Ｐゴシック" w:hint="eastAsia"/>
          <w:kern w:val="24"/>
          <w:sz w:val="22"/>
          <w:lang w:val="ja-JP"/>
        </w:rPr>
        <w:t>ワークショップの他にも、学部や学科のスタッフや研究者が集まる場で</w:t>
      </w:r>
      <w:r w:rsidR="000243A2">
        <w:rPr>
          <w:rFonts w:ascii="ＭＳ ゴシック" w:eastAsia="ＭＳ ゴシック" w:hAnsi="ＭＳ ゴシック" w:cs="ＭＳ Ｐゴシック" w:hint="eastAsia"/>
          <w:kern w:val="24"/>
          <w:sz w:val="22"/>
          <w:lang w:val="ja-JP"/>
        </w:rPr>
        <w:t>の</w:t>
      </w:r>
      <w:r w:rsidRPr="002819A1">
        <w:rPr>
          <w:rFonts w:ascii="ＭＳ ゴシック" w:eastAsia="ＭＳ ゴシック" w:hAnsi="ＭＳ ゴシック" w:cs="ＭＳ Ｐゴシック" w:hint="eastAsia"/>
          <w:kern w:val="24"/>
          <w:sz w:val="22"/>
          <w:lang w:val="ja-JP"/>
        </w:rPr>
        <w:t>ブリーフィングを行い、研究データ管理や提供するサービスについての最新情報などを共有することも重要です。関係者に幅広く情報共有をしておくことで、理解を促進することはもちろん、必要な場合に</w:t>
      </w:r>
      <w:r w:rsidR="0051009C">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よりスムーズに研究者を</w:t>
      </w:r>
      <w:r w:rsidR="0051009C">
        <w:rPr>
          <w:rFonts w:ascii="ＭＳ ゴシック" w:eastAsia="ＭＳ ゴシック" w:hAnsi="ＭＳ ゴシック" w:cs="ＭＳ Ｐゴシック" w:hint="eastAsia"/>
          <w:kern w:val="24"/>
          <w:sz w:val="22"/>
          <w:lang w:val="ja-JP"/>
        </w:rPr>
        <w:t>支援</w:t>
      </w:r>
      <w:r w:rsidRPr="002819A1">
        <w:rPr>
          <w:rFonts w:ascii="ＭＳ ゴシック" w:eastAsia="ＭＳ ゴシック" w:hAnsi="ＭＳ ゴシック" w:cs="ＭＳ Ｐゴシック" w:hint="eastAsia"/>
          <w:kern w:val="24"/>
          <w:sz w:val="22"/>
          <w:lang w:val="ja-JP"/>
        </w:rPr>
        <w:t>サービスへと導くことができるでしょう。</w:t>
      </w:r>
    </w:p>
    <w:p w14:paraId="10B5D4FE" w14:textId="77777777" w:rsidR="00E64646" w:rsidRPr="002819A1" w:rsidRDefault="00E64646" w:rsidP="002819A1">
      <w:pPr>
        <w:autoSpaceDE w:val="0"/>
        <w:autoSpaceDN w:val="0"/>
        <w:adjustRightInd w:val="0"/>
        <w:rPr>
          <w:rFonts w:ascii="ＭＳ ゴシック" w:eastAsia="ＭＳ ゴシック" w:hAnsi="ＭＳ ゴシック" w:cs="ＭＳ Ｐゴシック"/>
          <w:kern w:val="24"/>
          <w:sz w:val="22"/>
          <w:lang w:val="ja-JP"/>
        </w:rPr>
      </w:pPr>
    </w:p>
    <w:p w14:paraId="63EC01C6" w14:textId="4DCBC177" w:rsidR="00E64646" w:rsidRPr="002819A1" w:rsidRDefault="00E64646" w:rsidP="002819A1">
      <w:pPr>
        <w:autoSpaceDE w:val="0"/>
        <w:autoSpaceDN w:val="0"/>
        <w:adjustRightInd w:val="0"/>
        <w:rPr>
          <w:rFonts w:ascii="ＭＳ ゴシック" w:eastAsia="ＭＳ ゴシック" w:hAnsi="ＭＳ ゴシック"/>
          <w:sz w:val="22"/>
          <w:u w:val="single"/>
        </w:rPr>
      </w:pPr>
      <w:r w:rsidRPr="00F40878">
        <w:rPr>
          <w:rFonts w:ascii="ＭＳ ゴシック" w:eastAsia="ＭＳ ゴシック" w:hAnsi="ＭＳ ゴシック"/>
          <w:sz w:val="22"/>
          <w:u w:val="single"/>
        </w:rPr>
        <w:t xml:space="preserve">6.7.3 </w:t>
      </w:r>
      <w:r w:rsidRPr="00F40878">
        <w:rPr>
          <w:rFonts w:ascii="ＭＳ ゴシック" w:eastAsia="ＭＳ ゴシック" w:hAnsi="ＭＳ ゴシック" w:hint="eastAsia"/>
          <w:sz w:val="22"/>
          <w:u w:val="single"/>
        </w:rPr>
        <w:t>広報・アドボカシーの事例</w:t>
      </w:r>
      <w:r w:rsidRPr="00F40878">
        <w:rPr>
          <w:rFonts w:ascii="ＭＳ ゴシック" w:eastAsia="ＭＳ ゴシック" w:hAnsi="ＭＳ ゴシック"/>
          <w:sz w:val="22"/>
          <w:u w:val="single"/>
        </w:rPr>
        <w:t>: University College London（UCL）</w:t>
      </w:r>
    </w:p>
    <w:p w14:paraId="510B53D3" w14:textId="77777777" w:rsidR="00E64646" w:rsidRPr="002819A1" w:rsidRDefault="00E64646" w:rsidP="002819A1">
      <w:pPr>
        <w:autoSpaceDE w:val="0"/>
        <w:autoSpaceDN w:val="0"/>
        <w:adjustRightInd w:val="0"/>
        <w:rPr>
          <w:rFonts w:ascii="ＭＳ ゴシック" w:eastAsia="ＭＳ ゴシック" w:hAnsi="ＭＳ ゴシック"/>
          <w:sz w:val="22"/>
          <w:u w:val="single"/>
        </w:rPr>
      </w:pPr>
    </w:p>
    <w:p w14:paraId="6DD8EEF4" w14:textId="77777777" w:rsidR="00E64646" w:rsidRPr="002819A1" w:rsidRDefault="00E6464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実際の機関における広報・アドボカシーの事例を紹介します。</w:t>
      </w:r>
    </w:p>
    <w:p w14:paraId="3653E8DF" w14:textId="77777777" w:rsidR="00E64646" w:rsidRPr="002819A1" w:rsidRDefault="00E64646">
      <w:pPr>
        <w:autoSpaceDE w:val="0"/>
        <w:autoSpaceDN w:val="0"/>
        <w:adjustRightInd w:val="0"/>
        <w:rPr>
          <w:rFonts w:ascii="ＭＳ ゴシック" w:eastAsia="ＭＳ ゴシック" w:hAnsi="ＭＳ ゴシック" w:cs="Calibri"/>
          <w:kern w:val="24"/>
          <w:sz w:val="22"/>
        </w:rPr>
      </w:pPr>
    </w:p>
    <w:p w14:paraId="4C1991F2" w14:textId="02111106" w:rsidR="00E64646" w:rsidRPr="002819A1" w:rsidRDefault="00E6464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Calibri"/>
          <w:kern w:val="24"/>
          <w:sz w:val="22"/>
        </w:rPr>
        <w:t>University College London</w:t>
      </w:r>
      <w:r w:rsidR="0051009C">
        <w:rPr>
          <w:rFonts w:ascii="ＭＳ ゴシック" w:eastAsia="ＭＳ ゴシック" w:hAnsi="ＭＳ ゴシック" w:cs="Calibri" w:hint="eastAsia"/>
          <w:kern w:val="24"/>
          <w:sz w:val="22"/>
        </w:rPr>
        <w:t>（</w:t>
      </w:r>
      <w:r w:rsidRPr="002819A1">
        <w:rPr>
          <w:rFonts w:ascii="ＭＳ ゴシック" w:eastAsia="ＭＳ ゴシック" w:hAnsi="ＭＳ ゴシック" w:cs="ＭＳ Ｐゴシック" w:hint="eastAsia"/>
          <w:kern w:val="24"/>
          <w:sz w:val="22"/>
          <w:lang w:val="ja-JP"/>
        </w:rPr>
        <w:t>ユニバーシティカレッジロンドン）＝</w:t>
      </w:r>
      <w:r w:rsidRPr="002819A1">
        <w:rPr>
          <w:rFonts w:ascii="ＭＳ ゴシック" w:eastAsia="ＭＳ ゴシック" w:hAnsi="ＭＳ ゴシック" w:cs="Calibri"/>
          <w:kern w:val="24"/>
          <w:sz w:val="22"/>
        </w:rPr>
        <w:t>UCL</w:t>
      </w:r>
      <w:r w:rsidRPr="002819A1">
        <w:rPr>
          <w:rFonts w:ascii="ＭＳ ゴシック" w:eastAsia="ＭＳ ゴシック" w:hAnsi="ＭＳ ゴシック" w:cs="ＭＳ Ｐゴシック" w:hint="eastAsia"/>
          <w:kern w:val="24"/>
          <w:sz w:val="22"/>
          <w:lang w:val="ja-JP"/>
        </w:rPr>
        <w:t>（ユーシーエル）では、図書館のリエゾン・サポートサービス担当者</w:t>
      </w:r>
      <w:r w:rsidRPr="002819A1">
        <w:rPr>
          <w:rFonts w:ascii="ＭＳ ゴシック" w:eastAsia="ＭＳ ゴシック" w:hAnsi="ＭＳ ゴシック" w:cs="Calibri"/>
          <w:kern w:val="24"/>
          <w:sz w:val="22"/>
        </w:rPr>
        <w:t>2</w:t>
      </w:r>
      <w:r w:rsidRPr="002819A1">
        <w:rPr>
          <w:rFonts w:ascii="ＭＳ ゴシック" w:eastAsia="ＭＳ ゴシック" w:hAnsi="ＭＳ ゴシック" w:cs="ＭＳ Ｐゴシック" w:hint="eastAsia"/>
          <w:kern w:val="24"/>
          <w:sz w:val="22"/>
          <w:lang w:val="ja-JP"/>
        </w:rPr>
        <w:t>名が</w:t>
      </w:r>
      <w:r w:rsidR="000243A2">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ＭＳ Ｐゴシック" w:hint="eastAsia"/>
          <w:kern w:val="24"/>
          <w:sz w:val="22"/>
          <w:lang w:val="ja-JP"/>
        </w:rPr>
        <w:t>「研究データ支援オフィサー」として広報・アドボカシーを担っています。</w:t>
      </w:r>
    </w:p>
    <w:p w14:paraId="0C00D014" w14:textId="77777777" w:rsidR="00E64646" w:rsidRPr="002819A1" w:rsidRDefault="00E64646">
      <w:pPr>
        <w:autoSpaceDE w:val="0"/>
        <w:autoSpaceDN w:val="0"/>
        <w:adjustRightInd w:val="0"/>
        <w:rPr>
          <w:rFonts w:ascii="ＭＳ ゴシック" w:eastAsia="ＭＳ ゴシック" w:hAnsi="ＭＳ ゴシック" w:cs="Calibri"/>
          <w:kern w:val="24"/>
          <w:sz w:val="22"/>
        </w:rPr>
      </w:pPr>
    </w:p>
    <w:p w14:paraId="163B369B" w14:textId="5AFC7580" w:rsidR="00E64646" w:rsidRPr="002819A1" w:rsidRDefault="00E64646">
      <w:pPr>
        <w:autoSpaceDE w:val="0"/>
        <w:autoSpaceDN w:val="0"/>
        <w:adjustRightInd w:val="0"/>
        <w:rPr>
          <w:rFonts w:ascii="ＭＳ ゴシック" w:eastAsia="ＭＳ ゴシック" w:hAnsi="ＭＳ ゴシック" w:cs="Calibri"/>
          <w:kern w:val="24"/>
          <w:sz w:val="22"/>
        </w:rPr>
      </w:pPr>
      <w:r w:rsidRPr="002819A1">
        <w:rPr>
          <w:rFonts w:ascii="ＭＳ ゴシック" w:eastAsia="ＭＳ ゴシック" w:hAnsi="ＭＳ ゴシック" w:cs="ＭＳ Ｐゴシック" w:hint="eastAsia"/>
          <w:kern w:val="24"/>
          <w:sz w:val="22"/>
          <w:lang w:val="ja-JP"/>
        </w:rPr>
        <w:t>具体的な取り組みとしては、学部・学科の集まりにおいて、スタッフ向けに短いプレゼンテーションを行ったり、新任教職員のためのオリエンテーションにおいて</w:t>
      </w:r>
      <w:r w:rsidR="000243A2">
        <w:rPr>
          <w:rFonts w:ascii="ＭＳ ゴシック" w:eastAsia="ＭＳ ゴシック" w:hAnsi="ＭＳ ゴシック" w:cs="ＭＳ Ｐゴシック" w:hint="eastAsia"/>
          <w:kern w:val="24"/>
          <w:sz w:val="22"/>
          <w:lang w:val="ja-JP"/>
        </w:rPr>
        <w:t>、</w:t>
      </w:r>
      <w:r w:rsidRPr="002819A1">
        <w:rPr>
          <w:rFonts w:ascii="ＭＳ ゴシック" w:eastAsia="ＭＳ ゴシック" w:hAnsi="ＭＳ ゴシック" w:cs="Calibri"/>
          <w:kern w:val="24"/>
          <w:sz w:val="22"/>
        </w:rPr>
        <w:t>1</w:t>
      </w:r>
      <w:r w:rsidRPr="002819A1">
        <w:rPr>
          <w:rFonts w:ascii="ＭＳ ゴシック" w:eastAsia="ＭＳ ゴシック" w:hAnsi="ＭＳ ゴシック" w:cs="ＭＳ Ｐゴシック" w:hint="eastAsia"/>
          <w:kern w:val="24"/>
          <w:sz w:val="22"/>
          <w:lang w:val="ja-JP"/>
        </w:rPr>
        <w:t>時間から</w:t>
      </w:r>
      <w:r w:rsidRPr="002819A1">
        <w:rPr>
          <w:rFonts w:ascii="ＭＳ ゴシック" w:eastAsia="ＭＳ ゴシック" w:hAnsi="ＭＳ ゴシック" w:cs="Calibri"/>
          <w:kern w:val="24"/>
          <w:sz w:val="22"/>
        </w:rPr>
        <w:t>3</w:t>
      </w:r>
      <w:r w:rsidRPr="002819A1">
        <w:rPr>
          <w:rFonts w:ascii="ＭＳ ゴシック" w:eastAsia="ＭＳ ゴシック" w:hAnsi="ＭＳ ゴシック" w:cs="ＭＳ Ｐゴシック" w:hint="eastAsia"/>
          <w:kern w:val="24"/>
          <w:sz w:val="22"/>
          <w:lang w:val="ja-JP"/>
        </w:rPr>
        <w:t>時間程度のオーダーメイドのワークショップ</w:t>
      </w:r>
      <w:r w:rsidR="000243A2">
        <w:rPr>
          <w:rFonts w:ascii="ＭＳ ゴシック" w:eastAsia="ＭＳ ゴシック" w:hAnsi="ＭＳ ゴシック" w:cs="ＭＳ Ｐゴシック" w:hint="eastAsia"/>
          <w:kern w:val="24"/>
          <w:sz w:val="22"/>
          <w:lang w:val="ja-JP"/>
        </w:rPr>
        <w:t>を</w:t>
      </w:r>
      <w:r w:rsidRPr="002819A1">
        <w:rPr>
          <w:rFonts w:ascii="ＭＳ ゴシック" w:eastAsia="ＭＳ ゴシック" w:hAnsi="ＭＳ ゴシック" w:cs="ＭＳ Ｐゴシック" w:hint="eastAsia"/>
          <w:kern w:val="24"/>
          <w:sz w:val="22"/>
          <w:lang w:val="ja-JP"/>
        </w:rPr>
        <w:t>提供しています。また、大学全体の研究データ管理の状況を把握するため、調査も実施しています。</w:t>
      </w:r>
    </w:p>
    <w:p w14:paraId="65C93889" w14:textId="77777777" w:rsidR="00E64646" w:rsidRPr="002819A1" w:rsidRDefault="00E64646">
      <w:pPr>
        <w:autoSpaceDE w:val="0"/>
        <w:autoSpaceDN w:val="0"/>
        <w:adjustRightInd w:val="0"/>
        <w:rPr>
          <w:rFonts w:ascii="ＭＳ ゴシック" w:eastAsia="ＭＳ ゴシック" w:hAnsi="ＭＳ ゴシック" w:cs="Calibri"/>
          <w:kern w:val="24"/>
          <w:sz w:val="22"/>
        </w:rPr>
      </w:pPr>
    </w:p>
    <w:p w14:paraId="738AD3E8" w14:textId="11BB3C66" w:rsidR="00E64646" w:rsidRPr="002819A1" w:rsidRDefault="0051009C">
      <w:pPr>
        <w:autoSpaceDE w:val="0"/>
        <w:autoSpaceDN w:val="0"/>
        <w:adjustRightInd w:val="0"/>
        <w:rPr>
          <w:rFonts w:ascii="ＭＳ ゴシック" w:eastAsia="ＭＳ ゴシック" w:hAnsi="ＭＳ ゴシック" w:cs="Calibri"/>
          <w:kern w:val="24"/>
          <w:sz w:val="22"/>
        </w:rPr>
      </w:pPr>
      <w:r>
        <w:rPr>
          <w:rFonts w:ascii="ＭＳ ゴシック" w:eastAsia="ＭＳ ゴシック" w:hAnsi="ＭＳ ゴシック" w:cs="ＭＳ Ｐゴシック" w:hint="eastAsia"/>
          <w:kern w:val="24"/>
          <w:sz w:val="22"/>
        </w:rPr>
        <w:t>さらに</w:t>
      </w:r>
      <w:r w:rsidR="00E64646" w:rsidRPr="002819A1">
        <w:rPr>
          <w:rFonts w:ascii="ＭＳ ゴシック" w:eastAsia="ＭＳ ゴシック" w:hAnsi="ＭＳ ゴシック" w:cs="ＭＳ Ｐゴシック" w:hint="eastAsia"/>
          <w:kern w:val="24"/>
          <w:sz w:val="22"/>
          <w:lang w:val="ja-JP"/>
        </w:rPr>
        <w:t>、オープンアクセス部門のライブラリアン向けにワークショップを開催し、研究の前段階から連携して研究データ管理への周知を促進しています。また、研究</w:t>
      </w:r>
      <w:r w:rsidR="00E64646" w:rsidRPr="002819A1">
        <w:rPr>
          <w:rFonts w:ascii="ＭＳ ゴシック" w:eastAsia="ＭＳ ゴシック" w:hAnsi="ＭＳ ゴシック" w:cs="Calibri"/>
          <w:kern w:val="24"/>
          <w:sz w:val="22"/>
        </w:rPr>
        <w:t>IT</w:t>
      </w:r>
      <w:r w:rsidR="00E64646" w:rsidRPr="002819A1">
        <w:rPr>
          <w:rFonts w:ascii="ＭＳ ゴシック" w:eastAsia="ＭＳ ゴシック" w:hAnsi="ＭＳ ゴシック" w:cs="ＭＳ Ｐゴシック" w:hint="eastAsia"/>
          <w:kern w:val="24"/>
          <w:sz w:val="22"/>
          <w:lang w:val="ja-JP"/>
        </w:rPr>
        <w:t>サービス部門と共同で、研究者向けのセミナーを定期的に開き、研究者へのさらなる周知を図っています。</w:t>
      </w:r>
    </w:p>
    <w:p w14:paraId="2FF059F4" w14:textId="77777777" w:rsidR="00E64646" w:rsidRPr="002819A1" w:rsidRDefault="00E64646">
      <w:pPr>
        <w:autoSpaceDE w:val="0"/>
        <w:autoSpaceDN w:val="0"/>
        <w:adjustRightInd w:val="0"/>
        <w:rPr>
          <w:rFonts w:ascii="ＭＳ ゴシック" w:eastAsia="ＭＳ ゴシック" w:hAnsi="ＭＳ ゴシック" w:cs="Calibri"/>
          <w:kern w:val="24"/>
          <w:sz w:val="22"/>
        </w:rPr>
      </w:pPr>
    </w:p>
    <w:p w14:paraId="218F8344" w14:textId="7F077E8F" w:rsidR="00AA0628" w:rsidRPr="002819A1" w:rsidRDefault="00E64646" w:rsidP="002819A1">
      <w:pPr>
        <w:autoSpaceDE w:val="0"/>
        <w:autoSpaceDN w:val="0"/>
        <w:adjustRightInd w:val="0"/>
        <w:rPr>
          <w:rFonts w:ascii="ＭＳ ゴシック" w:eastAsia="ＭＳ ゴシック" w:hAnsi="ＭＳ ゴシック"/>
          <w:sz w:val="22"/>
          <w:u w:val="single"/>
        </w:rPr>
      </w:pPr>
      <w:r w:rsidRPr="002819A1">
        <w:rPr>
          <w:rFonts w:ascii="ＭＳ ゴシック" w:eastAsia="ＭＳ ゴシック" w:hAnsi="ＭＳ ゴシック" w:cs="ＭＳ Ｐゴシック" w:hint="eastAsia"/>
          <w:kern w:val="24"/>
          <w:sz w:val="22"/>
          <w:lang w:val="ja-JP"/>
        </w:rPr>
        <w:t>このように広報・アドボカシーにおいては、担当者のみで行う活動に加えて、機関の状況に応じて他部門と連携しておこなう取り組みも有効です。</w:t>
      </w:r>
    </w:p>
    <w:sectPr w:rsidR="00AA0628" w:rsidRPr="002819A1" w:rsidSect="002819A1">
      <w:footerReference w:type="default" r:id="rId8"/>
      <w:pgSz w:w="11906" w:h="16838" w:code="9"/>
      <w:pgMar w:top="1588" w:right="1474" w:bottom="1474" w:left="1588" w:header="851" w:footer="68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35717" w14:textId="77777777" w:rsidR="00A03B8A" w:rsidRDefault="00A03B8A" w:rsidP="00EE6901">
      <w:r>
        <w:separator/>
      </w:r>
    </w:p>
  </w:endnote>
  <w:endnote w:type="continuationSeparator" w:id="0">
    <w:p w14:paraId="1BF9866C" w14:textId="77777777" w:rsidR="00A03B8A" w:rsidRDefault="00A03B8A" w:rsidP="00EE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源柔ゴシック等幅 ExtraLight"/>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Ｐゴシック">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68236"/>
      <w:docPartObj>
        <w:docPartGallery w:val="Page Numbers (Bottom of Page)"/>
        <w:docPartUnique/>
      </w:docPartObj>
    </w:sdtPr>
    <w:sdtEndPr/>
    <w:sdtContent>
      <w:p w14:paraId="02D9B9B9" w14:textId="70BF6592" w:rsidR="00FC033C" w:rsidRDefault="00A03B8A">
        <w:pPr>
          <w:pStyle w:val="aa"/>
          <w:jc w:val="center"/>
        </w:pPr>
      </w:p>
    </w:sdtContent>
  </w:sdt>
  <w:p w14:paraId="721DE544" w14:textId="77777777" w:rsidR="00FC033C" w:rsidRDefault="00FC033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631734"/>
      <w:docPartObj>
        <w:docPartGallery w:val="Page Numbers (Bottom of Page)"/>
        <w:docPartUnique/>
      </w:docPartObj>
    </w:sdtPr>
    <w:sdtEndPr/>
    <w:sdtContent>
      <w:p w14:paraId="1FCB049F" w14:textId="46AF4B4A" w:rsidR="00FC033C" w:rsidRDefault="00FC033C">
        <w:pPr>
          <w:pStyle w:val="aa"/>
          <w:jc w:val="center"/>
        </w:pPr>
        <w:r>
          <w:fldChar w:fldCharType="begin"/>
        </w:r>
        <w:r>
          <w:instrText>PAGE   \* MERGEFORMAT</w:instrText>
        </w:r>
        <w:r>
          <w:fldChar w:fldCharType="separate"/>
        </w:r>
        <w:r w:rsidR="008447BA" w:rsidRPr="008447BA">
          <w:rPr>
            <w:noProof/>
            <w:lang w:val="ja-JP"/>
          </w:rPr>
          <w:t>-</w:t>
        </w:r>
        <w:r w:rsidR="008447BA">
          <w:rPr>
            <w:noProof/>
          </w:rPr>
          <w:t xml:space="preserve"> 10 -</w:t>
        </w:r>
        <w:r>
          <w:fldChar w:fldCharType="end"/>
        </w:r>
      </w:p>
    </w:sdtContent>
  </w:sdt>
  <w:p w14:paraId="49D89D0C" w14:textId="77777777" w:rsidR="00FC033C" w:rsidRDefault="00FC03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74309" w14:textId="77777777" w:rsidR="00A03B8A" w:rsidRDefault="00A03B8A" w:rsidP="00EE6901">
      <w:r>
        <w:separator/>
      </w:r>
    </w:p>
  </w:footnote>
  <w:footnote w:type="continuationSeparator" w:id="0">
    <w:p w14:paraId="55F7B5F0" w14:textId="77777777" w:rsidR="00A03B8A" w:rsidRDefault="00A03B8A" w:rsidP="00EE6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28"/>
    <w:rsid w:val="00007BF7"/>
    <w:rsid w:val="0001302D"/>
    <w:rsid w:val="000243A2"/>
    <w:rsid w:val="00041C30"/>
    <w:rsid w:val="0004654E"/>
    <w:rsid w:val="00052949"/>
    <w:rsid w:val="00053E79"/>
    <w:rsid w:val="00075597"/>
    <w:rsid w:val="00076A81"/>
    <w:rsid w:val="0007740D"/>
    <w:rsid w:val="00097782"/>
    <w:rsid w:val="000A7A35"/>
    <w:rsid w:val="000B5A67"/>
    <w:rsid w:val="000B7481"/>
    <w:rsid w:val="000C1A22"/>
    <w:rsid w:val="000F3695"/>
    <w:rsid w:val="00106541"/>
    <w:rsid w:val="00112A3C"/>
    <w:rsid w:val="00112EBB"/>
    <w:rsid w:val="00117152"/>
    <w:rsid w:val="00120F99"/>
    <w:rsid w:val="00132574"/>
    <w:rsid w:val="001365FA"/>
    <w:rsid w:val="00137244"/>
    <w:rsid w:val="0014029C"/>
    <w:rsid w:val="00170712"/>
    <w:rsid w:val="001736DD"/>
    <w:rsid w:val="00173A7F"/>
    <w:rsid w:val="001B7A7B"/>
    <w:rsid w:val="001E58AE"/>
    <w:rsid w:val="001E73A5"/>
    <w:rsid w:val="001E7DE9"/>
    <w:rsid w:val="001F25C3"/>
    <w:rsid w:val="001F389A"/>
    <w:rsid w:val="001F6F26"/>
    <w:rsid w:val="0020128F"/>
    <w:rsid w:val="00210DD8"/>
    <w:rsid w:val="00214A7C"/>
    <w:rsid w:val="002200D4"/>
    <w:rsid w:val="00236423"/>
    <w:rsid w:val="00264191"/>
    <w:rsid w:val="002819A1"/>
    <w:rsid w:val="00282AD9"/>
    <w:rsid w:val="002A353D"/>
    <w:rsid w:val="002A37D6"/>
    <w:rsid w:val="002B213A"/>
    <w:rsid w:val="00306C4E"/>
    <w:rsid w:val="00312549"/>
    <w:rsid w:val="00341E9D"/>
    <w:rsid w:val="00375ED6"/>
    <w:rsid w:val="003B61DC"/>
    <w:rsid w:val="003C1816"/>
    <w:rsid w:val="003F37CB"/>
    <w:rsid w:val="00410400"/>
    <w:rsid w:val="0043480F"/>
    <w:rsid w:val="00444430"/>
    <w:rsid w:val="00456467"/>
    <w:rsid w:val="00462638"/>
    <w:rsid w:val="004841B5"/>
    <w:rsid w:val="004A177F"/>
    <w:rsid w:val="004B77E2"/>
    <w:rsid w:val="004C79E8"/>
    <w:rsid w:val="004E03F6"/>
    <w:rsid w:val="004E4003"/>
    <w:rsid w:val="004F6474"/>
    <w:rsid w:val="0051009C"/>
    <w:rsid w:val="00524018"/>
    <w:rsid w:val="00525FE2"/>
    <w:rsid w:val="00526D36"/>
    <w:rsid w:val="005432FF"/>
    <w:rsid w:val="00545355"/>
    <w:rsid w:val="00566BDD"/>
    <w:rsid w:val="00575621"/>
    <w:rsid w:val="00576E52"/>
    <w:rsid w:val="00594F66"/>
    <w:rsid w:val="005D5922"/>
    <w:rsid w:val="005E40F3"/>
    <w:rsid w:val="005F50C6"/>
    <w:rsid w:val="005F6DCC"/>
    <w:rsid w:val="005F7A62"/>
    <w:rsid w:val="0061106A"/>
    <w:rsid w:val="006200BC"/>
    <w:rsid w:val="00624A64"/>
    <w:rsid w:val="0062539F"/>
    <w:rsid w:val="0063752B"/>
    <w:rsid w:val="006661CC"/>
    <w:rsid w:val="00670BA1"/>
    <w:rsid w:val="00671054"/>
    <w:rsid w:val="00684DAB"/>
    <w:rsid w:val="006B3FFD"/>
    <w:rsid w:val="006D17A2"/>
    <w:rsid w:val="006E194C"/>
    <w:rsid w:val="006E7F37"/>
    <w:rsid w:val="0070301B"/>
    <w:rsid w:val="0071138F"/>
    <w:rsid w:val="00723D3A"/>
    <w:rsid w:val="00742832"/>
    <w:rsid w:val="007526B0"/>
    <w:rsid w:val="00756C18"/>
    <w:rsid w:val="00767D30"/>
    <w:rsid w:val="00782362"/>
    <w:rsid w:val="0079237B"/>
    <w:rsid w:val="007A0012"/>
    <w:rsid w:val="007A6EAE"/>
    <w:rsid w:val="007C76C9"/>
    <w:rsid w:val="007D41F7"/>
    <w:rsid w:val="008020BA"/>
    <w:rsid w:val="008028BC"/>
    <w:rsid w:val="00806487"/>
    <w:rsid w:val="00815F18"/>
    <w:rsid w:val="00822F15"/>
    <w:rsid w:val="0082719C"/>
    <w:rsid w:val="00827916"/>
    <w:rsid w:val="008447BA"/>
    <w:rsid w:val="00844C82"/>
    <w:rsid w:val="008457D2"/>
    <w:rsid w:val="008521CB"/>
    <w:rsid w:val="00864D9C"/>
    <w:rsid w:val="00870330"/>
    <w:rsid w:val="008943BC"/>
    <w:rsid w:val="008B2B3D"/>
    <w:rsid w:val="008B60B2"/>
    <w:rsid w:val="008D15D3"/>
    <w:rsid w:val="008D482D"/>
    <w:rsid w:val="008F0067"/>
    <w:rsid w:val="008F134B"/>
    <w:rsid w:val="0090255D"/>
    <w:rsid w:val="00904C03"/>
    <w:rsid w:val="00907D9C"/>
    <w:rsid w:val="00913ABC"/>
    <w:rsid w:val="009265DE"/>
    <w:rsid w:val="00927EB8"/>
    <w:rsid w:val="00930268"/>
    <w:rsid w:val="009310ED"/>
    <w:rsid w:val="00940311"/>
    <w:rsid w:val="00945AFF"/>
    <w:rsid w:val="00954AB5"/>
    <w:rsid w:val="009600ED"/>
    <w:rsid w:val="00971198"/>
    <w:rsid w:val="0097307E"/>
    <w:rsid w:val="0097679C"/>
    <w:rsid w:val="009834B8"/>
    <w:rsid w:val="00991404"/>
    <w:rsid w:val="009C06F6"/>
    <w:rsid w:val="009E1F8E"/>
    <w:rsid w:val="009F4F9F"/>
    <w:rsid w:val="00A03B8A"/>
    <w:rsid w:val="00A3568B"/>
    <w:rsid w:val="00A422BF"/>
    <w:rsid w:val="00A444C0"/>
    <w:rsid w:val="00A66E9D"/>
    <w:rsid w:val="00A8146B"/>
    <w:rsid w:val="00A87BFB"/>
    <w:rsid w:val="00A93E81"/>
    <w:rsid w:val="00AA0628"/>
    <w:rsid w:val="00AA3D25"/>
    <w:rsid w:val="00AB39F2"/>
    <w:rsid w:val="00AB4868"/>
    <w:rsid w:val="00AC1E53"/>
    <w:rsid w:val="00AD47E6"/>
    <w:rsid w:val="00AE2AF5"/>
    <w:rsid w:val="00AF2655"/>
    <w:rsid w:val="00AF7D75"/>
    <w:rsid w:val="00B22973"/>
    <w:rsid w:val="00B22BA5"/>
    <w:rsid w:val="00B23165"/>
    <w:rsid w:val="00B23CCF"/>
    <w:rsid w:val="00B31551"/>
    <w:rsid w:val="00B446CA"/>
    <w:rsid w:val="00B574C8"/>
    <w:rsid w:val="00B604EB"/>
    <w:rsid w:val="00B85091"/>
    <w:rsid w:val="00B902DF"/>
    <w:rsid w:val="00B949EF"/>
    <w:rsid w:val="00BC5960"/>
    <w:rsid w:val="00BD271C"/>
    <w:rsid w:val="00BD4319"/>
    <w:rsid w:val="00BD6C07"/>
    <w:rsid w:val="00BE71EF"/>
    <w:rsid w:val="00C03BA9"/>
    <w:rsid w:val="00C051F0"/>
    <w:rsid w:val="00C103B5"/>
    <w:rsid w:val="00C265B9"/>
    <w:rsid w:val="00C414D4"/>
    <w:rsid w:val="00C54BBE"/>
    <w:rsid w:val="00C55D0F"/>
    <w:rsid w:val="00C6074A"/>
    <w:rsid w:val="00C827CF"/>
    <w:rsid w:val="00CC4343"/>
    <w:rsid w:val="00CC714F"/>
    <w:rsid w:val="00CC7F55"/>
    <w:rsid w:val="00CE064C"/>
    <w:rsid w:val="00CE2C7C"/>
    <w:rsid w:val="00D01232"/>
    <w:rsid w:val="00D42153"/>
    <w:rsid w:val="00D63918"/>
    <w:rsid w:val="00DA144E"/>
    <w:rsid w:val="00DA42F1"/>
    <w:rsid w:val="00DC2FF4"/>
    <w:rsid w:val="00DD3CBD"/>
    <w:rsid w:val="00DF51BD"/>
    <w:rsid w:val="00E118E0"/>
    <w:rsid w:val="00E22A89"/>
    <w:rsid w:val="00E32D02"/>
    <w:rsid w:val="00E428E3"/>
    <w:rsid w:val="00E47C41"/>
    <w:rsid w:val="00E47DF6"/>
    <w:rsid w:val="00E51F78"/>
    <w:rsid w:val="00E554FD"/>
    <w:rsid w:val="00E64646"/>
    <w:rsid w:val="00E65C36"/>
    <w:rsid w:val="00E670CE"/>
    <w:rsid w:val="00E72234"/>
    <w:rsid w:val="00E92B48"/>
    <w:rsid w:val="00EC41A0"/>
    <w:rsid w:val="00ED05D5"/>
    <w:rsid w:val="00ED104E"/>
    <w:rsid w:val="00ED3D33"/>
    <w:rsid w:val="00ED7AC0"/>
    <w:rsid w:val="00EE55B9"/>
    <w:rsid w:val="00EE6901"/>
    <w:rsid w:val="00EF4867"/>
    <w:rsid w:val="00F1134B"/>
    <w:rsid w:val="00F11EEF"/>
    <w:rsid w:val="00F40878"/>
    <w:rsid w:val="00F413FB"/>
    <w:rsid w:val="00F41452"/>
    <w:rsid w:val="00F52F1E"/>
    <w:rsid w:val="00F55315"/>
    <w:rsid w:val="00F57AD5"/>
    <w:rsid w:val="00F57D79"/>
    <w:rsid w:val="00F62BB3"/>
    <w:rsid w:val="00F8312C"/>
    <w:rsid w:val="00FC033C"/>
    <w:rsid w:val="00FE1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B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661CC"/>
    <w:rPr>
      <w:sz w:val="18"/>
      <w:szCs w:val="18"/>
    </w:rPr>
  </w:style>
  <w:style w:type="paragraph" w:styleId="a4">
    <w:name w:val="annotation text"/>
    <w:basedOn w:val="a"/>
    <w:link w:val="a5"/>
    <w:uiPriority w:val="99"/>
    <w:semiHidden/>
    <w:unhideWhenUsed/>
    <w:rsid w:val="006661CC"/>
    <w:pPr>
      <w:jc w:val="left"/>
    </w:pPr>
    <w:rPr>
      <w:rFonts w:ascii="Times New Roman" w:eastAsia="ＭＳ 明朝" w:hAnsi="Times New Roman"/>
    </w:rPr>
  </w:style>
  <w:style w:type="character" w:customStyle="1" w:styleId="a5">
    <w:name w:val="コメント文字列 (文字)"/>
    <w:basedOn w:val="a0"/>
    <w:link w:val="a4"/>
    <w:uiPriority w:val="99"/>
    <w:semiHidden/>
    <w:rsid w:val="006661CC"/>
    <w:rPr>
      <w:rFonts w:ascii="Times New Roman" w:eastAsia="ＭＳ 明朝" w:hAnsi="Times New Roman"/>
    </w:rPr>
  </w:style>
  <w:style w:type="paragraph" w:styleId="a6">
    <w:name w:val="Balloon Text"/>
    <w:basedOn w:val="a"/>
    <w:link w:val="a7"/>
    <w:uiPriority w:val="99"/>
    <w:semiHidden/>
    <w:unhideWhenUsed/>
    <w:rsid w:val="006661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661CC"/>
    <w:rPr>
      <w:rFonts w:asciiTheme="majorHAnsi" w:eastAsiaTheme="majorEastAsia" w:hAnsiTheme="majorHAnsi" w:cstheme="majorBidi"/>
      <w:sz w:val="18"/>
      <w:szCs w:val="18"/>
    </w:rPr>
  </w:style>
  <w:style w:type="paragraph" w:styleId="a8">
    <w:name w:val="header"/>
    <w:basedOn w:val="a"/>
    <w:link w:val="a9"/>
    <w:uiPriority w:val="99"/>
    <w:unhideWhenUsed/>
    <w:rsid w:val="00EE6901"/>
    <w:pPr>
      <w:tabs>
        <w:tab w:val="center" w:pos="4252"/>
        <w:tab w:val="right" w:pos="8504"/>
      </w:tabs>
      <w:snapToGrid w:val="0"/>
    </w:pPr>
  </w:style>
  <w:style w:type="character" w:customStyle="1" w:styleId="a9">
    <w:name w:val="ヘッダー (文字)"/>
    <w:basedOn w:val="a0"/>
    <w:link w:val="a8"/>
    <w:uiPriority w:val="99"/>
    <w:rsid w:val="00EE6901"/>
  </w:style>
  <w:style w:type="paragraph" w:styleId="aa">
    <w:name w:val="footer"/>
    <w:basedOn w:val="a"/>
    <w:link w:val="ab"/>
    <w:uiPriority w:val="99"/>
    <w:unhideWhenUsed/>
    <w:rsid w:val="00EE6901"/>
    <w:pPr>
      <w:tabs>
        <w:tab w:val="center" w:pos="4252"/>
        <w:tab w:val="right" w:pos="8504"/>
      </w:tabs>
      <w:snapToGrid w:val="0"/>
    </w:pPr>
  </w:style>
  <w:style w:type="character" w:customStyle="1" w:styleId="ab">
    <w:name w:val="フッター (文字)"/>
    <w:basedOn w:val="a0"/>
    <w:link w:val="aa"/>
    <w:uiPriority w:val="99"/>
    <w:rsid w:val="00EE6901"/>
  </w:style>
  <w:style w:type="paragraph" w:styleId="ac">
    <w:name w:val="Revision"/>
    <w:hidden/>
    <w:uiPriority w:val="99"/>
    <w:semiHidden/>
    <w:rsid w:val="00845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661CC"/>
    <w:rPr>
      <w:sz w:val="18"/>
      <w:szCs w:val="18"/>
    </w:rPr>
  </w:style>
  <w:style w:type="paragraph" w:styleId="a4">
    <w:name w:val="annotation text"/>
    <w:basedOn w:val="a"/>
    <w:link w:val="a5"/>
    <w:uiPriority w:val="99"/>
    <w:semiHidden/>
    <w:unhideWhenUsed/>
    <w:rsid w:val="006661CC"/>
    <w:pPr>
      <w:jc w:val="left"/>
    </w:pPr>
    <w:rPr>
      <w:rFonts w:ascii="Times New Roman" w:eastAsia="ＭＳ 明朝" w:hAnsi="Times New Roman"/>
    </w:rPr>
  </w:style>
  <w:style w:type="character" w:customStyle="1" w:styleId="a5">
    <w:name w:val="コメント文字列 (文字)"/>
    <w:basedOn w:val="a0"/>
    <w:link w:val="a4"/>
    <w:uiPriority w:val="99"/>
    <w:semiHidden/>
    <w:rsid w:val="006661CC"/>
    <w:rPr>
      <w:rFonts w:ascii="Times New Roman" w:eastAsia="ＭＳ 明朝" w:hAnsi="Times New Roman"/>
    </w:rPr>
  </w:style>
  <w:style w:type="paragraph" w:styleId="a6">
    <w:name w:val="Balloon Text"/>
    <w:basedOn w:val="a"/>
    <w:link w:val="a7"/>
    <w:uiPriority w:val="99"/>
    <w:semiHidden/>
    <w:unhideWhenUsed/>
    <w:rsid w:val="006661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661CC"/>
    <w:rPr>
      <w:rFonts w:asciiTheme="majorHAnsi" w:eastAsiaTheme="majorEastAsia" w:hAnsiTheme="majorHAnsi" w:cstheme="majorBidi"/>
      <w:sz w:val="18"/>
      <w:szCs w:val="18"/>
    </w:rPr>
  </w:style>
  <w:style w:type="paragraph" w:styleId="a8">
    <w:name w:val="header"/>
    <w:basedOn w:val="a"/>
    <w:link w:val="a9"/>
    <w:uiPriority w:val="99"/>
    <w:unhideWhenUsed/>
    <w:rsid w:val="00EE6901"/>
    <w:pPr>
      <w:tabs>
        <w:tab w:val="center" w:pos="4252"/>
        <w:tab w:val="right" w:pos="8504"/>
      </w:tabs>
      <w:snapToGrid w:val="0"/>
    </w:pPr>
  </w:style>
  <w:style w:type="character" w:customStyle="1" w:styleId="a9">
    <w:name w:val="ヘッダー (文字)"/>
    <w:basedOn w:val="a0"/>
    <w:link w:val="a8"/>
    <w:uiPriority w:val="99"/>
    <w:rsid w:val="00EE6901"/>
  </w:style>
  <w:style w:type="paragraph" w:styleId="aa">
    <w:name w:val="footer"/>
    <w:basedOn w:val="a"/>
    <w:link w:val="ab"/>
    <w:uiPriority w:val="99"/>
    <w:unhideWhenUsed/>
    <w:rsid w:val="00EE6901"/>
    <w:pPr>
      <w:tabs>
        <w:tab w:val="center" w:pos="4252"/>
        <w:tab w:val="right" w:pos="8504"/>
      </w:tabs>
      <w:snapToGrid w:val="0"/>
    </w:pPr>
  </w:style>
  <w:style w:type="character" w:customStyle="1" w:styleId="ab">
    <w:name w:val="フッター (文字)"/>
    <w:basedOn w:val="a0"/>
    <w:link w:val="aa"/>
    <w:uiPriority w:val="99"/>
    <w:rsid w:val="00EE6901"/>
  </w:style>
  <w:style w:type="paragraph" w:styleId="ac">
    <w:name w:val="Revision"/>
    <w:hidden/>
    <w:uiPriority w:val="99"/>
    <w:semiHidden/>
    <w:rsid w:val="00845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10912</Words>
  <Characters>62202</Characters>
  <Application>Microsoft Office Word</Application>
  <DocSecurity>0</DocSecurity>
  <Lines>518</Lines>
  <Paragraphs>145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2018-08-28T06:52:00Z</dcterms:created>
  <dcterms:modified xsi:type="dcterms:W3CDTF">2018-08-28T06:52:00Z</dcterms:modified>
</cp:coreProperties>
</file>